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F4" w:rsidRPr="005E41A0" w:rsidRDefault="006C06D0" w:rsidP="005B49AC">
      <w:pPr>
        <w:jc w:val="center"/>
        <w:rPr>
          <w:b/>
        </w:rPr>
      </w:pPr>
      <w:r>
        <w:rPr>
          <w:b/>
        </w:rPr>
        <w:t>Информация о выпускниках 202</w:t>
      </w:r>
      <w:r w:rsidR="00632F92">
        <w:rPr>
          <w:b/>
        </w:rPr>
        <w:t>3-2024</w:t>
      </w:r>
      <w:r w:rsidR="00551930">
        <w:rPr>
          <w:b/>
        </w:rPr>
        <w:t xml:space="preserve"> учебного года МБОУ Гимназии № 10</w:t>
      </w: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951"/>
        <w:gridCol w:w="1574"/>
        <w:gridCol w:w="2360"/>
        <w:gridCol w:w="1701"/>
        <w:gridCol w:w="1701"/>
      </w:tblGrid>
      <w:tr w:rsidR="00E76B4F" w:rsidRPr="00E43388" w:rsidTr="00E76B4F">
        <w:trPr>
          <w:trHeight w:val="1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F" w:rsidRPr="00E43388" w:rsidRDefault="00E76B4F" w:rsidP="00E43388">
            <w:pPr>
              <w:jc w:val="center"/>
              <w:rPr>
                <w:szCs w:val="24"/>
              </w:rPr>
            </w:pPr>
            <w:r w:rsidRPr="00E43388">
              <w:rPr>
                <w:szCs w:val="24"/>
              </w:rPr>
              <w:t>№ п.п.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F" w:rsidRPr="00E43388" w:rsidRDefault="00E76B4F" w:rsidP="00E43388">
            <w:pPr>
              <w:jc w:val="center"/>
              <w:rPr>
                <w:szCs w:val="24"/>
              </w:rPr>
            </w:pPr>
            <w:r w:rsidRPr="00E43388">
              <w:rPr>
                <w:szCs w:val="24"/>
              </w:rPr>
              <w:t>Ф.И.О. учащегося</w:t>
            </w:r>
          </w:p>
        </w:tc>
        <w:tc>
          <w:tcPr>
            <w:tcW w:w="1574" w:type="dxa"/>
          </w:tcPr>
          <w:p w:rsidR="00E76B4F" w:rsidRPr="00E43388" w:rsidRDefault="00E76B4F" w:rsidP="00E101EE">
            <w:pPr>
              <w:pStyle w:val="a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Наличие медали «За особые успехи в обучении» (да/нет)</w:t>
            </w:r>
          </w:p>
        </w:tc>
        <w:tc>
          <w:tcPr>
            <w:tcW w:w="2360" w:type="dxa"/>
          </w:tcPr>
          <w:p w:rsidR="00E76B4F" w:rsidRPr="00E43388" w:rsidRDefault="00E76B4F" w:rsidP="00E101EE">
            <w:pPr>
              <w:pStyle w:val="a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Название учебного заведения куда поступил (полностью)</w:t>
            </w:r>
          </w:p>
        </w:tc>
        <w:tc>
          <w:tcPr>
            <w:tcW w:w="1701" w:type="dxa"/>
          </w:tcPr>
          <w:p w:rsidR="00E76B4F" w:rsidRPr="00E43388" w:rsidRDefault="00E76B4F" w:rsidP="005B49AC">
            <w:pPr>
              <w:pStyle w:val="a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Основа обучения (бюджетная/коммерческая)</w:t>
            </w:r>
          </w:p>
        </w:tc>
        <w:tc>
          <w:tcPr>
            <w:tcW w:w="1701" w:type="dxa"/>
          </w:tcPr>
          <w:p w:rsidR="00E76B4F" w:rsidRDefault="00E76B4F" w:rsidP="005B49AC">
            <w:pPr>
              <w:pStyle w:val="a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Направление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pStyle w:val="ConsPlusTitle"/>
              <w:widowControl/>
              <w:tabs>
                <w:tab w:val="left" w:pos="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C66B9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Галкина Виктория Сергеевна</w:t>
            </w:r>
          </w:p>
        </w:tc>
        <w:tc>
          <w:tcPr>
            <w:tcW w:w="1574" w:type="dxa"/>
          </w:tcPr>
          <w:p w:rsidR="00632F92" w:rsidRDefault="000E696A" w:rsidP="000E696A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7954C0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 поступила</w:t>
            </w:r>
          </w:p>
        </w:tc>
        <w:tc>
          <w:tcPr>
            <w:tcW w:w="1701" w:type="dxa"/>
          </w:tcPr>
          <w:p w:rsidR="00632F92" w:rsidRDefault="00632F92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701" w:type="dxa"/>
          </w:tcPr>
          <w:p w:rsidR="00632F92" w:rsidRDefault="00632F92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2</w:t>
            </w:r>
          </w:p>
        </w:tc>
        <w:tc>
          <w:tcPr>
            <w:tcW w:w="2951" w:type="dxa"/>
          </w:tcPr>
          <w:p w:rsidR="00632F92" w:rsidRPr="00632F92" w:rsidRDefault="00632F92" w:rsidP="00632F92">
            <w:pPr>
              <w:pStyle w:val="ConsPlusTitle"/>
              <w:widowControl/>
              <w:tabs>
                <w:tab w:val="left" w:pos="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2F9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Глущенко Арсений Михайлович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институт народного хозяйства (филиал г</w:t>
            </w:r>
            <w:proofErr w:type="gramStart"/>
            <w:r>
              <w:rPr>
                <w:b w:val="0"/>
                <w:sz w:val="20"/>
                <w:szCs w:val="20"/>
                <w:u w:val="none"/>
              </w:rPr>
              <w:t>.Т</w:t>
            </w:r>
            <w:proofErr w:type="gramEnd"/>
            <w:r>
              <w:rPr>
                <w:b w:val="0"/>
                <w:sz w:val="20"/>
                <w:szCs w:val="20"/>
                <w:u w:val="none"/>
              </w:rPr>
              <w:t>аганрог)</w:t>
            </w:r>
          </w:p>
        </w:tc>
        <w:tc>
          <w:tcPr>
            <w:tcW w:w="1701" w:type="dxa"/>
          </w:tcPr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 xml:space="preserve">Изобразительное искусство и </w:t>
            </w:r>
            <w:proofErr w:type="gramStart"/>
            <w:r>
              <w:rPr>
                <w:b w:val="0"/>
                <w:sz w:val="20"/>
                <w:szCs w:val="20"/>
                <w:u w:val="none"/>
              </w:rPr>
              <w:t>дошкольно</w:t>
            </w:r>
            <w:r w:rsidR="00211D24">
              <w:rPr>
                <w:b w:val="0"/>
                <w:sz w:val="20"/>
                <w:szCs w:val="20"/>
                <w:u w:val="none"/>
              </w:rPr>
              <w:t>го</w:t>
            </w:r>
            <w:proofErr w:type="gramEnd"/>
            <w:r>
              <w:rPr>
                <w:b w:val="0"/>
                <w:sz w:val="20"/>
                <w:szCs w:val="20"/>
                <w:u w:val="none"/>
              </w:rPr>
              <w:t xml:space="preserve"> образование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3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Гнилорыбов Иван Дмитриевич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Донской государственный технический университет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Строительство автомобильных мостов, тоннелей, дорожных покрытий и аэродромов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4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Гринь</w:t>
            </w:r>
            <w:proofErr w:type="spellEnd"/>
            <w:r w:rsidRPr="00632F92">
              <w:rPr>
                <w:sz w:val="28"/>
                <w:szCs w:val="28"/>
              </w:rPr>
              <w:t xml:space="preserve"> Павел Алексеевич</w:t>
            </w:r>
          </w:p>
        </w:tc>
        <w:tc>
          <w:tcPr>
            <w:tcW w:w="1574" w:type="dxa"/>
          </w:tcPr>
          <w:p w:rsidR="00632F92" w:rsidRDefault="004930DF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4930DF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Луганский государственный медицинский университет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4930DF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Лечебное дело</w:t>
            </w:r>
          </w:p>
        </w:tc>
      </w:tr>
      <w:tr w:rsidR="00632F92" w:rsidRPr="00E43388" w:rsidTr="00211D2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Гугукина</w:t>
            </w:r>
            <w:proofErr w:type="spellEnd"/>
            <w:r w:rsidRPr="00632F92">
              <w:rPr>
                <w:sz w:val="28"/>
                <w:szCs w:val="28"/>
              </w:rPr>
              <w:t xml:space="preserve"> Мария Витальевна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632F92" w:rsidRPr="00211D24" w:rsidRDefault="002D32C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 w:rsidRPr="00211D24">
              <w:rPr>
                <w:b w:val="0"/>
                <w:sz w:val="20"/>
                <w:szCs w:val="20"/>
                <w:u w:val="none"/>
              </w:rPr>
              <w:t>Ростовский базовый медицинский колледж</w:t>
            </w:r>
          </w:p>
        </w:tc>
        <w:tc>
          <w:tcPr>
            <w:tcW w:w="1701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2D32C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Стоматолог-ортопед</w:t>
            </w:r>
          </w:p>
        </w:tc>
      </w:tr>
      <w:tr w:rsidR="00632F92" w:rsidRPr="00E43388" w:rsidTr="00211D2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6</w:t>
            </w:r>
          </w:p>
        </w:tc>
        <w:tc>
          <w:tcPr>
            <w:tcW w:w="2951" w:type="dxa"/>
            <w:shd w:val="clear" w:color="auto" w:fill="auto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Гунченко Кира Александровна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632F92" w:rsidRPr="00211D24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 w:rsidRPr="00211D24">
              <w:rPr>
                <w:b w:val="0"/>
                <w:sz w:val="20"/>
                <w:szCs w:val="20"/>
                <w:u w:val="none"/>
              </w:rPr>
              <w:t>Шахтинский педагогический колледж</w:t>
            </w:r>
          </w:p>
        </w:tc>
        <w:tc>
          <w:tcPr>
            <w:tcW w:w="1701" w:type="dxa"/>
          </w:tcPr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Преподавание начальных классов</w:t>
            </w:r>
          </w:p>
        </w:tc>
      </w:tr>
      <w:tr w:rsidR="00632F92" w:rsidRPr="00E43388" w:rsidTr="00211D2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7</w:t>
            </w:r>
          </w:p>
        </w:tc>
        <w:tc>
          <w:tcPr>
            <w:tcW w:w="2951" w:type="dxa"/>
            <w:shd w:val="clear" w:color="auto" w:fill="auto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Гумайло</w:t>
            </w:r>
            <w:proofErr w:type="spellEnd"/>
            <w:r w:rsidRPr="00632F92">
              <w:rPr>
                <w:sz w:val="28"/>
                <w:szCs w:val="28"/>
              </w:rPr>
              <w:t xml:space="preserve"> Ева Алексеевна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632F92" w:rsidRPr="00211D24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 w:rsidRPr="00211D24">
              <w:rPr>
                <w:b w:val="0"/>
                <w:sz w:val="20"/>
                <w:szCs w:val="20"/>
                <w:u w:val="none"/>
              </w:rPr>
              <w:t>Ростовский базовый медицинский колледж</w:t>
            </w:r>
          </w:p>
        </w:tc>
        <w:tc>
          <w:tcPr>
            <w:tcW w:w="1701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Сестринское дело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8</w:t>
            </w:r>
          </w:p>
        </w:tc>
        <w:tc>
          <w:tcPr>
            <w:tcW w:w="2951" w:type="dxa"/>
            <w:shd w:val="clear" w:color="auto" w:fill="auto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Зверев Никита Игоревич</w:t>
            </w:r>
          </w:p>
        </w:tc>
        <w:tc>
          <w:tcPr>
            <w:tcW w:w="1574" w:type="dxa"/>
          </w:tcPr>
          <w:p w:rsidR="00632F92" w:rsidRDefault="00632F92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Донской государственный технический университет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Строительство автомобильных мостов, тоннелей, дорожных покрытий и аэродромов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9</w:t>
            </w:r>
          </w:p>
        </w:tc>
        <w:tc>
          <w:tcPr>
            <w:tcW w:w="2951" w:type="dxa"/>
            <w:shd w:val="clear" w:color="auto" w:fill="auto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Ищенко Валерия Станиславовна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Московский финансово-юридический институт (филиал в г</w:t>
            </w:r>
            <w:proofErr w:type="gramStart"/>
            <w:r>
              <w:rPr>
                <w:b w:val="0"/>
                <w:sz w:val="20"/>
                <w:szCs w:val="20"/>
                <w:u w:val="none"/>
              </w:rPr>
              <w:t>.В</w:t>
            </w:r>
            <w:proofErr w:type="gramEnd"/>
            <w:r>
              <w:rPr>
                <w:b w:val="0"/>
                <w:sz w:val="20"/>
                <w:szCs w:val="20"/>
                <w:u w:val="none"/>
              </w:rPr>
              <w:t>олгоград)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Коммерческая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Гражданско-правовое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10</w:t>
            </w:r>
          </w:p>
        </w:tc>
        <w:tc>
          <w:tcPr>
            <w:tcW w:w="2951" w:type="dxa"/>
            <w:shd w:val="clear" w:color="auto" w:fill="auto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Крюков Никита Андреевич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государственный университет путей и сообщений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Управление процессами перевозок</w:t>
            </w:r>
          </w:p>
        </w:tc>
      </w:tr>
      <w:tr w:rsidR="00632F92" w:rsidRPr="00E43388" w:rsidTr="00211D2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11</w:t>
            </w:r>
          </w:p>
        </w:tc>
        <w:tc>
          <w:tcPr>
            <w:tcW w:w="2951" w:type="dxa"/>
            <w:shd w:val="clear" w:color="auto" w:fill="auto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 xml:space="preserve">Короткова </w:t>
            </w:r>
            <w:proofErr w:type="spellStart"/>
            <w:r w:rsidRPr="00632F92">
              <w:rPr>
                <w:sz w:val="28"/>
                <w:szCs w:val="28"/>
              </w:rPr>
              <w:t>Малена</w:t>
            </w:r>
            <w:proofErr w:type="spellEnd"/>
            <w:r w:rsidRPr="00632F92">
              <w:rPr>
                <w:sz w:val="28"/>
                <w:szCs w:val="28"/>
              </w:rPr>
              <w:t xml:space="preserve"> Павловна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632F92" w:rsidRDefault="007954C0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базовый медицинский колледж</w:t>
            </w:r>
          </w:p>
        </w:tc>
        <w:tc>
          <w:tcPr>
            <w:tcW w:w="1701" w:type="dxa"/>
          </w:tcPr>
          <w:p w:rsidR="00632F92" w:rsidRDefault="007954C0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7954C0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Лечебное дело</w:t>
            </w:r>
          </w:p>
        </w:tc>
      </w:tr>
      <w:tr w:rsidR="00632F92" w:rsidRPr="00E43388" w:rsidTr="00211D2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12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Куриленко</w:t>
            </w:r>
            <w:proofErr w:type="spellEnd"/>
            <w:r w:rsidRPr="00632F92">
              <w:rPr>
                <w:sz w:val="28"/>
                <w:szCs w:val="28"/>
              </w:rPr>
              <w:t xml:space="preserve"> Полина </w:t>
            </w:r>
            <w:proofErr w:type="spellStart"/>
            <w:r w:rsidRPr="00632F92">
              <w:rPr>
                <w:sz w:val="28"/>
                <w:szCs w:val="28"/>
              </w:rPr>
              <w:t>Алексееввна</w:t>
            </w:r>
            <w:proofErr w:type="spellEnd"/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632F92" w:rsidRDefault="00291BA1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государственный университет путей и сообщений (техникум)</w:t>
            </w:r>
          </w:p>
        </w:tc>
        <w:tc>
          <w:tcPr>
            <w:tcW w:w="1701" w:type="dxa"/>
          </w:tcPr>
          <w:p w:rsidR="00632F92" w:rsidRDefault="00291BA1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632F92" w:rsidRDefault="001816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Организация перевозок и управление на транспорте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13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Малышева Елизавета Дмитриевна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Российский государственный университет правосудия</w:t>
            </w:r>
          </w:p>
        </w:tc>
        <w:tc>
          <w:tcPr>
            <w:tcW w:w="1701" w:type="dxa"/>
          </w:tcPr>
          <w:p w:rsidR="002445CD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(целевое)</w:t>
            </w:r>
          </w:p>
        </w:tc>
        <w:tc>
          <w:tcPr>
            <w:tcW w:w="1701" w:type="dxa"/>
          </w:tcPr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Юриспруденция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14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Пантелеева Виктория Владиславовна</w:t>
            </w:r>
          </w:p>
        </w:tc>
        <w:tc>
          <w:tcPr>
            <w:tcW w:w="1574" w:type="dxa"/>
          </w:tcPr>
          <w:p w:rsidR="00632F92" w:rsidRDefault="00632F92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632F92" w:rsidRDefault="00EE202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государственный медицинский университет</w:t>
            </w:r>
          </w:p>
        </w:tc>
        <w:tc>
          <w:tcPr>
            <w:tcW w:w="1701" w:type="dxa"/>
          </w:tcPr>
          <w:p w:rsidR="00632F92" w:rsidRDefault="00EE202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 (целевое)</w:t>
            </w:r>
          </w:p>
        </w:tc>
        <w:tc>
          <w:tcPr>
            <w:tcW w:w="1701" w:type="dxa"/>
          </w:tcPr>
          <w:p w:rsidR="00632F92" w:rsidRDefault="00EE202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Педиатрия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15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Польченко</w:t>
            </w:r>
            <w:proofErr w:type="spellEnd"/>
            <w:r w:rsidRPr="00632F92">
              <w:rPr>
                <w:sz w:val="28"/>
                <w:szCs w:val="28"/>
              </w:rPr>
              <w:t xml:space="preserve"> Ева Максимовна</w:t>
            </w:r>
          </w:p>
        </w:tc>
        <w:tc>
          <w:tcPr>
            <w:tcW w:w="1574" w:type="dxa"/>
          </w:tcPr>
          <w:p w:rsidR="00632F92" w:rsidRDefault="00632F92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632F92" w:rsidRDefault="004E2B40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Южный Федеральный Университет</w:t>
            </w:r>
          </w:p>
        </w:tc>
        <w:tc>
          <w:tcPr>
            <w:tcW w:w="1701" w:type="dxa"/>
          </w:tcPr>
          <w:p w:rsidR="00632F92" w:rsidRDefault="004E2B40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Бюджетное</w:t>
            </w:r>
          </w:p>
        </w:tc>
        <w:tc>
          <w:tcPr>
            <w:tcW w:w="1701" w:type="dxa"/>
          </w:tcPr>
          <w:p w:rsidR="00632F92" w:rsidRDefault="004E2B40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Технологии искусственного интеллекта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lastRenderedPageBreak/>
              <w:t>16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Рубцов Егор Эдуардович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4A30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proofErr w:type="spellStart"/>
            <w:r>
              <w:rPr>
                <w:b w:val="0"/>
                <w:sz w:val="20"/>
                <w:szCs w:val="20"/>
                <w:u w:val="none"/>
              </w:rPr>
              <w:t>Гуковский</w:t>
            </w:r>
            <w:proofErr w:type="spellEnd"/>
            <w:r>
              <w:rPr>
                <w:b w:val="0"/>
                <w:sz w:val="20"/>
                <w:szCs w:val="20"/>
                <w:u w:val="none"/>
              </w:rPr>
              <w:t xml:space="preserve"> институт экономики и права </w:t>
            </w:r>
          </w:p>
        </w:tc>
        <w:tc>
          <w:tcPr>
            <w:tcW w:w="1701" w:type="dxa"/>
          </w:tcPr>
          <w:p w:rsidR="00632F92" w:rsidRDefault="004A30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Коммерческая</w:t>
            </w:r>
          </w:p>
        </w:tc>
        <w:tc>
          <w:tcPr>
            <w:tcW w:w="1701" w:type="dxa"/>
          </w:tcPr>
          <w:p w:rsidR="00632F92" w:rsidRDefault="004A309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Юриспруденция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0F0A8A" w:rsidRDefault="00632F92" w:rsidP="00632F92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Скумс</w:t>
            </w:r>
            <w:proofErr w:type="spellEnd"/>
            <w:r w:rsidRPr="00632F92">
              <w:rPr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2445CD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 xml:space="preserve">Ростовский государственный </w:t>
            </w:r>
            <w:r w:rsidR="002D32CA">
              <w:rPr>
                <w:b w:val="0"/>
                <w:sz w:val="20"/>
                <w:szCs w:val="20"/>
                <w:u w:val="none"/>
              </w:rPr>
              <w:t>университет путей сообщений</w:t>
            </w:r>
          </w:p>
        </w:tc>
        <w:tc>
          <w:tcPr>
            <w:tcW w:w="1701" w:type="dxa"/>
          </w:tcPr>
          <w:p w:rsidR="00632F92" w:rsidRDefault="002D32C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Коммерческая</w:t>
            </w:r>
          </w:p>
        </w:tc>
        <w:tc>
          <w:tcPr>
            <w:tcW w:w="1701" w:type="dxa"/>
          </w:tcPr>
          <w:p w:rsidR="00632F92" w:rsidRDefault="002D32C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Промышленное гражданское строительство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6C06D0" w:rsidRDefault="00632F92" w:rsidP="00632F92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Сулименко Амалия Анатольевна</w:t>
            </w:r>
          </w:p>
        </w:tc>
        <w:tc>
          <w:tcPr>
            <w:tcW w:w="1574" w:type="dxa"/>
          </w:tcPr>
          <w:p w:rsidR="00632F92" w:rsidRDefault="00632F92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3A5DD1" w:rsidRPr="003A5DD1" w:rsidRDefault="001141F9" w:rsidP="003A5DD1">
            <w:pPr>
              <w:rPr>
                <w:color w:val="0000FF"/>
                <w:sz w:val="20"/>
                <w:u w:val="single"/>
              </w:rPr>
            </w:pPr>
            <w:r w:rsidRPr="003A5DD1">
              <w:rPr>
                <w:sz w:val="20"/>
              </w:rPr>
              <w:fldChar w:fldCharType="begin"/>
            </w:r>
            <w:r w:rsidR="003A5DD1" w:rsidRPr="003A5DD1">
              <w:rPr>
                <w:sz w:val="20"/>
              </w:rPr>
              <w:instrText xml:space="preserve"> HYPERLINK "https://uriu.ranepa.ru/?ysclid=m06co4mwgf146341074" \t "_blank" </w:instrText>
            </w:r>
            <w:r w:rsidRPr="003A5DD1">
              <w:rPr>
                <w:sz w:val="20"/>
              </w:rPr>
              <w:fldChar w:fldCharType="separate"/>
            </w:r>
            <w:r w:rsidR="003A5DD1" w:rsidRPr="003A5DD1">
              <w:rPr>
                <w:rStyle w:val="organictitlecontentspan"/>
                <w:sz w:val="20"/>
              </w:rPr>
              <w:t xml:space="preserve">Южно-Российский институт управления </w:t>
            </w:r>
            <w:proofErr w:type="spellStart"/>
            <w:r w:rsidR="003A5DD1" w:rsidRPr="003A5DD1">
              <w:rPr>
                <w:rStyle w:val="organictitlecontentspan"/>
                <w:sz w:val="20"/>
              </w:rPr>
              <w:t>РАНХиГС</w:t>
            </w:r>
            <w:proofErr w:type="spellEnd"/>
          </w:p>
          <w:p w:rsidR="003A5DD1" w:rsidRDefault="001141F9" w:rsidP="003A5DD1">
            <w:r w:rsidRPr="003A5DD1">
              <w:rPr>
                <w:sz w:val="20"/>
              </w:rPr>
              <w:fldChar w:fldCharType="end"/>
            </w:r>
          </w:p>
          <w:p w:rsidR="00632F92" w:rsidRDefault="00632F92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701" w:type="dxa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proofErr w:type="gramStart"/>
            <w:r>
              <w:rPr>
                <w:b w:val="0"/>
                <w:sz w:val="20"/>
                <w:szCs w:val="20"/>
                <w:u w:val="none"/>
              </w:rPr>
              <w:t>Коммерческая</w:t>
            </w:r>
            <w:proofErr w:type="gramEnd"/>
            <w:r>
              <w:rPr>
                <w:b w:val="0"/>
                <w:sz w:val="20"/>
                <w:szCs w:val="20"/>
                <w:u w:val="none"/>
              </w:rPr>
              <w:t>, бюджет</w:t>
            </w:r>
          </w:p>
        </w:tc>
        <w:tc>
          <w:tcPr>
            <w:tcW w:w="1701" w:type="dxa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Правовое обеспечение национальной безопасности, Политология</w:t>
            </w:r>
            <w:r w:rsidR="00211D24">
              <w:rPr>
                <w:b w:val="0"/>
                <w:sz w:val="20"/>
                <w:szCs w:val="20"/>
                <w:u w:val="none"/>
              </w:rPr>
              <w:t xml:space="preserve"> (</w:t>
            </w:r>
            <w:proofErr w:type="spellStart"/>
            <w:r>
              <w:rPr>
                <w:b w:val="0"/>
                <w:sz w:val="20"/>
                <w:szCs w:val="20"/>
                <w:u w:val="none"/>
              </w:rPr>
              <w:t>очно-заочно</w:t>
            </w:r>
            <w:proofErr w:type="spellEnd"/>
            <w:r>
              <w:rPr>
                <w:b w:val="0"/>
                <w:sz w:val="20"/>
                <w:szCs w:val="20"/>
                <w:u w:val="none"/>
              </w:rPr>
              <w:t>)</w:t>
            </w:r>
          </w:p>
        </w:tc>
      </w:tr>
      <w:tr w:rsidR="00632F92" w:rsidRPr="00E43388" w:rsidTr="00211D2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6C06D0" w:rsidRDefault="00632F92" w:rsidP="00632F92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19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Туктарев</w:t>
            </w:r>
            <w:proofErr w:type="spellEnd"/>
            <w:r w:rsidRPr="00632F92">
              <w:rPr>
                <w:sz w:val="28"/>
                <w:szCs w:val="28"/>
              </w:rPr>
              <w:t xml:space="preserve"> Владислав Денисович</w:t>
            </w:r>
          </w:p>
        </w:tc>
        <w:tc>
          <w:tcPr>
            <w:tcW w:w="1574" w:type="dxa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Таганрогский музыкальный колледж</w:t>
            </w:r>
          </w:p>
        </w:tc>
        <w:tc>
          <w:tcPr>
            <w:tcW w:w="1701" w:type="dxa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Инструментальное исполнительство</w:t>
            </w:r>
          </w:p>
        </w:tc>
      </w:tr>
      <w:tr w:rsidR="00632F92" w:rsidRPr="00E43388" w:rsidTr="00211D2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6C06D0" w:rsidRDefault="00632F92" w:rsidP="00632F92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20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Черепченко Николай Вячеславович</w:t>
            </w:r>
          </w:p>
        </w:tc>
        <w:tc>
          <w:tcPr>
            <w:tcW w:w="1574" w:type="dxa"/>
          </w:tcPr>
          <w:p w:rsidR="00632F92" w:rsidRDefault="00E7203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632F92" w:rsidRDefault="00E7203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Шахтинский Музыкальный Колледж</w:t>
            </w:r>
          </w:p>
        </w:tc>
        <w:tc>
          <w:tcPr>
            <w:tcW w:w="1701" w:type="dxa"/>
          </w:tcPr>
          <w:p w:rsidR="00632F92" w:rsidRDefault="00E7203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E7203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Преподаватель по классу баяна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6C06D0" w:rsidRDefault="00632F92" w:rsidP="00632F92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21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32F92">
              <w:rPr>
                <w:sz w:val="28"/>
                <w:szCs w:val="28"/>
              </w:rPr>
              <w:t>Чеховская Дарья Петровна</w:t>
            </w:r>
          </w:p>
        </w:tc>
        <w:tc>
          <w:tcPr>
            <w:tcW w:w="1574" w:type="dxa"/>
          </w:tcPr>
          <w:p w:rsidR="00632F92" w:rsidRDefault="008D034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632F92" w:rsidRDefault="008D034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Южный Федеральный Университет</w:t>
            </w:r>
          </w:p>
        </w:tc>
        <w:tc>
          <w:tcPr>
            <w:tcW w:w="1701" w:type="dxa"/>
          </w:tcPr>
          <w:p w:rsidR="00632F92" w:rsidRDefault="008D034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Бюджетная</w:t>
            </w:r>
          </w:p>
        </w:tc>
        <w:tc>
          <w:tcPr>
            <w:tcW w:w="1701" w:type="dxa"/>
          </w:tcPr>
          <w:p w:rsidR="00632F92" w:rsidRDefault="008D0346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Политология</w:t>
            </w:r>
          </w:p>
        </w:tc>
      </w:tr>
      <w:tr w:rsidR="00632F92" w:rsidRPr="00E43388" w:rsidTr="00211D24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6C06D0" w:rsidRDefault="00632F92" w:rsidP="00632F92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22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Шолопко</w:t>
            </w:r>
            <w:proofErr w:type="spellEnd"/>
            <w:r w:rsidRPr="00632F92"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574" w:type="dxa"/>
          </w:tcPr>
          <w:p w:rsidR="00632F92" w:rsidRDefault="000E696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632F92" w:rsidRDefault="002D32C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базовый медицинский колледж</w:t>
            </w:r>
          </w:p>
        </w:tc>
        <w:tc>
          <w:tcPr>
            <w:tcW w:w="1701" w:type="dxa"/>
          </w:tcPr>
          <w:p w:rsidR="00632F92" w:rsidRDefault="002D32C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Коммерческая</w:t>
            </w:r>
          </w:p>
        </w:tc>
        <w:tc>
          <w:tcPr>
            <w:tcW w:w="1701" w:type="dxa"/>
          </w:tcPr>
          <w:p w:rsidR="00632F92" w:rsidRDefault="002D32CA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Стоматолог-ортопед</w:t>
            </w:r>
          </w:p>
        </w:tc>
      </w:tr>
      <w:tr w:rsidR="00632F92" w:rsidRPr="00E43388" w:rsidTr="00F508CC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92" w:rsidRPr="006C06D0" w:rsidRDefault="00632F92" w:rsidP="00632F92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23</w:t>
            </w:r>
          </w:p>
        </w:tc>
        <w:tc>
          <w:tcPr>
            <w:tcW w:w="2951" w:type="dxa"/>
          </w:tcPr>
          <w:p w:rsidR="00632F92" w:rsidRPr="00BC66B9" w:rsidRDefault="00632F92" w:rsidP="00632F92">
            <w:pPr>
              <w:rPr>
                <w:sz w:val="28"/>
                <w:szCs w:val="28"/>
              </w:rPr>
            </w:pPr>
            <w:proofErr w:type="spellStart"/>
            <w:r w:rsidRPr="00632F92">
              <w:rPr>
                <w:sz w:val="28"/>
                <w:szCs w:val="28"/>
              </w:rPr>
              <w:t>Щепеткова</w:t>
            </w:r>
            <w:proofErr w:type="spellEnd"/>
            <w:r w:rsidRPr="00632F92">
              <w:rPr>
                <w:sz w:val="28"/>
                <w:szCs w:val="28"/>
              </w:rPr>
              <w:t xml:space="preserve"> Варвара Анатольевна</w:t>
            </w:r>
          </w:p>
        </w:tc>
        <w:tc>
          <w:tcPr>
            <w:tcW w:w="1574" w:type="dxa"/>
          </w:tcPr>
          <w:p w:rsidR="00632F92" w:rsidRDefault="00632F92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Московский городской педагогический университет</w:t>
            </w:r>
          </w:p>
        </w:tc>
        <w:tc>
          <w:tcPr>
            <w:tcW w:w="1701" w:type="dxa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Коммерческая</w:t>
            </w:r>
          </w:p>
        </w:tc>
        <w:tc>
          <w:tcPr>
            <w:tcW w:w="1701" w:type="dxa"/>
          </w:tcPr>
          <w:p w:rsidR="00632F92" w:rsidRDefault="006874FE" w:rsidP="00632F92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Педагогическое образование</w:t>
            </w:r>
          </w:p>
        </w:tc>
      </w:tr>
    </w:tbl>
    <w:p w:rsidR="005E41A0" w:rsidRDefault="005E41A0">
      <w:pPr>
        <w:rPr>
          <w:szCs w:val="24"/>
        </w:rPr>
      </w:pPr>
    </w:p>
    <w:p w:rsidR="00B34D61" w:rsidRDefault="00B34D61">
      <w:pPr>
        <w:rPr>
          <w:szCs w:val="24"/>
        </w:rPr>
      </w:pPr>
    </w:p>
    <w:sectPr w:rsidR="00B34D61" w:rsidSect="005E41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77F4"/>
    <w:rsid w:val="00085D7E"/>
    <w:rsid w:val="00087F96"/>
    <w:rsid w:val="000B10E8"/>
    <w:rsid w:val="000E696A"/>
    <w:rsid w:val="000F7864"/>
    <w:rsid w:val="001025CD"/>
    <w:rsid w:val="001141F9"/>
    <w:rsid w:val="00153595"/>
    <w:rsid w:val="001677F4"/>
    <w:rsid w:val="00181696"/>
    <w:rsid w:val="00211D24"/>
    <w:rsid w:val="00233FD8"/>
    <w:rsid w:val="002445CD"/>
    <w:rsid w:val="00291BA1"/>
    <w:rsid w:val="002A04A1"/>
    <w:rsid w:val="002A312D"/>
    <w:rsid w:val="002D32CA"/>
    <w:rsid w:val="002D464D"/>
    <w:rsid w:val="002E74ED"/>
    <w:rsid w:val="003403FC"/>
    <w:rsid w:val="003A5DD1"/>
    <w:rsid w:val="003C61B6"/>
    <w:rsid w:val="003D58E8"/>
    <w:rsid w:val="003E79F9"/>
    <w:rsid w:val="00447543"/>
    <w:rsid w:val="00450901"/>
    <w:rsid w:val="00473611"/>
    <w:rsid w:val="004930DF"/>
    <w:rsid w:val="004A3096"/>
    <w:rsid w:val="004C6219"/>
    <w:rsid w:val="004E2B40"/>
    <w:rsid w:val="00503390"/>
    <w:rsid w:val="00525D37"/>
    <w:rsid w:val="00551930"/>
    <w:rsid w:val="005A2049"/>
    <w:rsid w:val="005B49AC"/>
    <w:rsid w:val="005E41A0"/>
    <w:rsid w:val="00631D19"/>
    <w:rsid w:val="00632F92"/>
    <w:rsid w:val="006361A0"/>
    <w:rsid w:val="00665C9B"/>
    <w:rsid w:val="006874FE"/>
    <w:rsid w:val="006C06D0"/>
    <w:rsid w:val="007554D6"/>
    <w:rsid w:val="00767530"/>
    <w:rsid w:val="007954C0"/>
    <w:rsid w:val="007D5EA7"/>
    <w:rsid w:val="007E6277"/>
    <w:rsid w:val="00831735"/>
    <w:rsid w:val="00837597"/>
    <w:rsid w:val="008574C3"/>
    <w:rsid w:val="00895F75"/>
    <w:rsid w:val="008A42B5"/>
    <w:rsid w:val="008A5E12"/>
    <w:rsid w:val="008D0346"/>
    <w:rsid w:val="008D1FE4"/>
    <w:rsid w:val="0090508B"/>
    <w:rsid w:val="0090571E"/>
    <w:rsid w:val="009B045F"/>
    <w:rsid w:val="00A14FAF"/>
    <w:rsid w:val="00A96B3E"/>
    <w:rsid w:val="00AA2CC0"/>
    <w:rsid w:val="00B34D61"/>
    <w:rsid w:val="00B37A31"/>
    <w:rsid w:val="00B640BC"/>
    <w:rsid w:val="00B825F0"/>
    <w:rsid w:val="00B914DC"/>
    <w:rsid w:val="00B974E8"/>
    <w:rsid w:val="00BB22B6"/>
    <w:rsid w:val="00BB2366"/>
    <w:rsid w:val="00BC6C41"/>
    <w:rsid w:val="00C725B2"/>
    <w:rsid w:val="00C7280C"/>
    <w:rsid w:val="00CA39FB"/>
    <w:rsid w:val="00D22F41"/>
    <w:rsid w:val="00D959D3"/>
    <w:rsid w:val="00DB6F6A"/>
    <w:rsid w:val="00DC765B"/>
    <w:rsid w:val="00DF1FE5"/>
    <w:rsid w:val="00E101EE"/>
    <w:rsid w:val="00E3374C"/>
    <w:rsid w:val="00E43388"/>
    <w:rsid w:val="00E52ADE"/>
    <w:rsid w:val="00E62E6E"/>
    <w:rsid w:val="00E72036"/>
    <w:rsid w:val="00E76B4F"/>
    <w:rsid w:val="00E84D41"/>
    <w:rsid w:val="00ED1B4D"/>
    <w:rsid w:val="00EE202E"/>
    <w:rsid w:val="00EE2C54"/>
    <w:rsid w:val="00EE6ABE"/>
    <w:rsid w:val="00EF2146"/>
    <w:rsid w:val="00F07A8D"/>
    <w:rsid w:val="00F20F7E"/>
    <w:rsid w:val="00F8489A"/>
    <w:rsid w:val="00FA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F4"/>
    <w:rPr>
      <w:sz w:val="24"/>
    </w:rPr>
  </w:style>
  <w:style w:type="paragraph" w:styleId="1">
    <w:name w:val="heading 1"/>
    <w:basedOn w:val="a"/>
    <w:link w:val="10"/>
    <w:uiPriority w:val="9"/>
    <w:qFormat/>
    <w:rsid w:val="00CA39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5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E41A0"/>
    <w:pPr>
      <w:jc w:val="center"/>
    </w:pPr>
    <w:rPr>
      <w:b/>
      <w:bCs/>
      <w:sz w:val="32"/>
      <w:szCs w:val="24"/>
      <w:u w:val="single"/>
    </w:rPr>
  </w:style>
  <w:style w:type="paragraph" w:styleId="a6">
    <w:name w:val="Subtitle"/>
    <w:basedOn w:val="a"/>
    <w:qFormat/>
    <w:rsid w:val="005E41A0"/>
    <w:pPr>
      <w:jc w:val="center"/>
    </w:pPr>
    <w:rPr>
      <w:b/>
      <w:bCs/>
      <w:sz w:val="32"/>
      <w:szCs w:val="24"/>
      <w:u w:val="single"/>
    </w:rPr>
  </w:style>
  <w:style w:type="character" w:customStyle="1" w:styleId="a5">
    <w:name w:val="Название Знак"/>
    <w:basedOn w:val="a0"/>
    <w:link w:val="a4"/>
    <w:rsid w:val="005E41A0"/>
    <w:rPr>
      <w:b/>
      <w:bCs/>
      <w:sz w:val="32"/>
      <w:szCs w:val="24"/>
      <w:u w:val="single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CA39FB"/>
    <w:rPr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CA39FB"/>
    <w:rPr>
      <w:i/>
      <w:iCs/>
    </w:rPr>
  </w:style>
  <w:style w:type="paragraph" w:customStyle="1" w:styleId="ConsPlusTitle">
    <w:name w:val="ConsPlusTitle"/>
    <w:uiPriority w:val="99"/>
    <w:rsid w:val="00632F9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3A5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A5DD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A5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316-0</cp:lastModifiedBy>
  <cp:revision>3</cp:revision>
  <cp:lastPrinted>2024-08-28T10:50:00Z</cp:lastPrinted>
  <dcterms:created xsi:type="dcterms:W3CDTF">2024-08-28T10:52:00Z</dcterms:created>
  <dcterms:modified xsi:type="dcterms:W3CDTF">2024-08-28T10:52:00Z</dcterms:modified>
</cp:coreProperties>
</file>