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DBF" w:rsidRDefault="00DD0DBF">
      <w:pPr>
        <w:spacing w:after="0" w:line="259" w:lineRule="auto"/>
        <w:ind w:left="0" w:right="0" w:firstLine="0"/>
        <w:jc w:val="left"/>
      </w:pPr>
    </w:p>
    <w:p w:rsidR="00DD0DBF" w:rsidRDefault="00450B06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2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20" w:line="259" w:lineRule="auto"/>
        <w:ind w:right="47"/>
        <w:jc w:val="right"/>
      </w:pPr>
      <w:r>
        <w:rPr>
          <w:sz w:val="24"/>
        </w:rPr>
        <w:t xml:space="preserve">ПРИЛОЖЕНИЕ 1 </w:t>
      </w:r>
    </w:p>
    <w:p w:rsidR="00DD0DBF" w:rsidRDefault="00450B06">
      <w:pPr>
        <w:spacing w:after="20" w:line="259" w:lineRule="auto"/>
        <w:ind w:right="47"/>
        <w:jc w:val="right"/>
      </w:pPr>
      <w:r>
        <w:rPr>
          <w:sz w:val="24"/>
        </w:rPr>
        <w:t xml:space="preserve">К АООП НОО </w:t>
      </w:r>
    </w:p>
    <w:p w:rsidR="00DD0DBF" w:rsidRDefault="00450B06" w:rsidP="00450B06">
      <w:pPr>
        <w:spacing w:line="269" w:lineRule="auto"/>
        <w:ind w:left="7016" w:right="0" w:firstLine="0"/>
        <w:jc w:val="left"/>
      </w:pPr>
      <w:r>
        <w:rPr>
          <w:sz w:val="24"/>
        </w:rPr>
        <w:t>Приказ № 231 -</w:t>
      </w:r>
      <w:r>
        <w:rPr>
          <w:sz w:val="24"/>
        </w:rPr>
        <w:t>ОД от «02</w:t>
      </w:r>
      <w:r>
        <w:rPr>
          <w:sz w:val="24"/>
        </w:rPr>
        <w:t>» сентября</w:t>
      </w:r>
      <w:r>
        <w:rPr>
          <w:sz w:val="24"/>
        </w:rPr>
        <w:t xml:space="preserve"> 2024 г. </w:t>
      </w:r>
    </w:p>
    <w:p w:rsidR="00DD0DBF" w:rsidRDefault="00450B06">
      <w:pPr>
        <w:spacing w:after="0" w:line="259" w:lineRule="auto"/>
        <w:ind w:left="567" w:right="0" w:firstLine="0"/>
        <w:jc w:val="center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78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4" w:line="270" w:lineRule="auto"/>
        <w:ind w:left="2521" w:right="1729" w:firstLine="84"/>
      </w:pPr>
      <w:r>
        <w:rPr>
          <w:b/>
        </w:rPr>
        <w:t xml:space="preserve">Адаптированная рабочая программа по труду (технология)для  детей с ОВЗ </w:t>
      </w:r>
    </w:p>
    <w:p w:rsidR="00DD0DBF" w:rsidRDefault="00450B06">
      <w:pPr>
        <w:spacing w:after="4" w:line="270" w:lineRule="auto"/>
        <w:ind w:left="1824" w:right="44"/>
      </w:pPr>
      <w:r>
        <w:rPr>
          <w:b/>
        </w:rPr>
        <w:t xml:space="preserve">(с задержкой психического развития вариант 7.2) </w:t>
      </w:r>
    </w:p>
    <w:p w:rsidR="00DD0DBF" w:rsidRDefault="00450B06">
      <w:pPr>
        <w:spacing w:after="13" w:line="259" w:lineRule="auto"/>
        <w:ind w:left="577" w:right="0" w:firstLine="0"/>
        <w:jc w:val="center"/>
      </w:pPr>
      <w:r>
        <w:rPr>
          <w:b/>
        </w:rPr>
        <w:t xml:space="preserve"> </w:t>
      </w:r>
    </w:p>
    <w:p w:rsidR="00DD0DBF" w:rsidRDefault="00450B06">
      <w:pPr>
        <w:spacing w:after="0" w:line="259" w:lineRule="auto"/>
        <w:ind w:left="508" w:right="0" w:firstLine="0"/>
        <w:jc w:val="center"/>
      </w:pPr>
      <w:r>
        <w:rPr>
          <w:b/>
        </w:rPr>
        <w:t xml:space="preserve">1 -4 </w:t>
      </w:r>
      <w:r>
        <w:rPr>
          <w:b/>
        </w:rPr>
        <w:t xml:space="preserve">класс </w:t>
      </w:r>
    </w:p>
    <w:p w:rsidR="00DD0DBF" w:rsidRDefault="00450B06">
      <w:pPr>
        <w:spacing w:after="0" w:line="259" w:lineRule="auto"/>
        <w:ind w:left="577" w:right="0" w:firstLine="0"/>
        <w:jc w:val="center"/>
      </w:pPr>
      <w:r>
        <w:rPr>
          <w:b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DD0DBF" w:rsidRDefault="00450B06" w:rsidP="00450B06">
      <w:pPr>
        <w:spacing w:after="26" w:line="259" w:lineRule="auto"/>
        <w:ind w:right="57"/>
        <w:jc w:val="right"/>
      </w:pPr>
      <w:r>
        <w:t xml:space="preserve">                                                             </w:t>
      </w:r>
    </w:p>
    <w:p w:rsidR="00DD0DBF" w:rsidRDefault="00450B06">
      <w:pPr>
        <w:spacing w:after="0" w:line="259" w:lineRule="auto"/>
        <w:ind w:left="0" w:right="0" w:firstLine="0"/>
        <w:jc w:val="righ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0" w:right="0" w:firstLine="0"/>
        <w:jc w:val="righ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0" w:right="0" w:firstLine="0"/>
        <w:jc w:val="right"/>
      </w:pPr>
      <w:r>
        <w:rPr>
          <w:sz w:val="24"/>
        </w:rPr>
        <w:t xml:space="preserve"> </w:t>
      </w:r>
    </w:p>
    <w:p w:rsidR="00DD0DBF" w:rsidRDefault="00450B06">
      <w:pPr>
        <w:spacing w:after="0" w:line="259" w:lineRule="auto"/>
        <w:ind w:left="566" w:right="0" w:firstLine="0"/>
        <w:jc w:val="left"/>
      </w:pPr>
      <w:r>
        <w:rPr>
          <w:sz w:val="24"/>
        </w:rPr>
        <w:t xml:space="preserve">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DD0DBF" w:rsidRDefault="00DD0DBF">
      <w:pPr>
        <w:spacing w:after="19" w:line="259" w:lineRule="auto"/>
        <w:ind w:left="110" w:right="0" w:firstLine="0"/>
        <w:jc w:val="center"/>
      </w:pPr>
    </w:p>
    <w:p w:rsidR="00DD0DBF" w:rsidRDefault="00450B06">
      <w:pPr>
        <w:spacing w:after="19" w:line="259" w:lineRule="auto"/>
        <w:ind w:left="110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19" w:line="259" w:lineRule="auto"/>
        <w:ind w:left="110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6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lastRenderedPageBreak/>
        <w:t>ПОЯСНИТЕЛЬНАЯ ЗАПИСКА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5" w:right="55"/>
      </w:pPr>
      <w: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(далее - ФАОП НОО) предназначена для сопровождения деятельности образовательной организации по созданию адаптированных</w:t>
      </w:r>
      <w:r>
        <w:t xml:space="preserve"> основных общеобразовательных программ начального общего образования обучающихся с ограниченными возможностями здоровья (далее - АООП НОО) и отражает вариант конкретизации требований федерального государственного образовательного стандарта начального общег</w:t>
      </w:r>
      <w:r>
        <w:t xml:space="preserve">о образования обучающихся с ограниченными возможностями здоровья (далее </w:t>
      </w:r>
    </w:p>
    <w:p w:rsidR="00DD0DBF" w:rsidRDefault="00450B06">
      <w:pPr>
        <w:spacing w:after="129" w:line="344" w:lineRule="auto"/>
        <w:ind w:left="-5" w:right="55"/>
      </w:pPr>
      <w:r>
        <w:t>- ФГОС НОО обучающихся с ОВЗ)</w:t>
      </w:r>
      <w:r>
        <w:rPr>
          <w:noProof/>
        </w:rPr>
        <w:drawing>
          <wp:inline distT="0" distB="0" distL="0" distR="0">
            <wp:extent cx="85725" cy="228600"/>
            <wp:effectExtent l="0" t="0" r="0" b="0"/>
            <wp:docPr id="181" name="Picture 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 18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предъявляемых в части образования обучающихся с ограниченными возможностями здоровья (далее - ОВЗ). Адаптированная рабочая программа по предмету «Труд.</w:t>
      </w:r>
      <w:r>
        <w:t xml:space="preserve"> Технология» для 1-4 классов (вариант 7.2) составлена с учетом психофизических особенностей обучающихся с ЗПР и разработана на основе: </w:t>
      </w:r>
    </w:p>
    <w:p w:rsidR="00DD0DBF" w:rsidRDefault="00450B06">
      <w:pPr>
        <w:spacing w:after="185" w:line="342" w:lineRule="auto"/>
        <w:ind w:left="-5" w:right="55"/>
      </w:pPr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576532</wp:posOffset>
            </wp:positionV>
            <wp:extent cx="277368" cy="198120"/>
            <wp:effectExtent l="0" t="0" r="0" b="0"/>
            <wp:wrapNone/>
            <wp:docPr id="145" name="Picture 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Picture 14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77368" cy="198120"/>
            <wp:effectExtent l="0" t="0" r="0" b="0"/>
            <wp:docPr id="136" name="Picture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Picture 13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Федерального закона «Об образовании в Российской Федерации» от 29.12.2012 г. №273-Ф3;  Федерального государственного </w:t>
      </w:r>
      <w:r>
        <w:t xml:space="preserve">образовательного стандарта начального общего образования, утвержденного приказом Министерства образования и науки РФ от 6 октября 2009 г. №373; </w:t>
      </w:r>
    </w:p>
    <w:p w:rsidR="00DD0DBF" w:rsidRDefault="00450B06">
      <w:pPr>
        <w:spacing w:after="218"/>
        <w:ind w:left="-15" w:right="55" w:firstLine="218"/>
      </w:pPr>
      <w:r>
        <w:rPr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-34592</wp:posOffset>
            </wp:positionV>
            <wp:extent cx="277368" cy="198120"/>
            <wp:effectExtent l="0" t="0" r="0" b="0"/>
            <wp:wrapNone/>
            <wp:docPr id="152" name="Picture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Picture 15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Адаптированной общей образовательной программы начального общего образования для детей с ОВЗ ЗПР; </w:t>
      </w:r>
    </w:p>
    <w:p w:rsidR="00DD0DBF" w:rsidRDefault="00450B06">
      <w:pPr>
        <w:spacing w:after="58"/>
        <w:ind w:left="-5" w:right="55"/>
      </w:pPr>
      <w:r>
        <w:rPr>
          <w:noProof/>
        </w:rPr>
        <w:drawing>
          <wp:inline distT="0" distB="0" distL="0" distR="0">
            <wp:extent cx="277368" cy="198120"/>
            <wp:effectExtent l="0" t="0" r="0" b="0"/>
            <wp:docPr id="159" name="Picture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 15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Требован</w:t>
      </w:r>
      <w:r>
        <w:t xml:space="preserve">ий к результатам освоения АООП НОО обучающихся с ОВЗ </w:t>
      </w:r>
    </w:p>
    <w:p w:rsidR="00DD0DBF" w:rsidRDefault="00450B06">
      <w:pPr>
        <w:spacing w:after="282"/>
        <w:ind w:left="-5" w:right="55"/>
      </w:pPr>
      <w:r>
        <w:t xml:space="preserve">(вариант 7.2); </w:t>
      </w:r>
    </w:p>
    <w:p w:rsidR="00DD0DBF" w:rsidRDefault="00450B06">
      <w:pPr>
        <w:spacing w:after="283"/>
        <w:ind w:left="228" w:right="55"/>
      </w:pPr>
      <w:r>
        <w:rPr>
          <w:noProof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-34302</wp:posOffset>
            </wp:positionV>
            <wp:extent cx="277368" cy="198120"/>
            <wp:effectExtent l="0" t="0" r="0" b="0"/>
            <wp:wrapNone/>
            <wp:docPr id="165" name="Picture 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Программы формирования универсальных (базовых) учебных действий; </w:t>
      </w:r>
    </w:p>
    <w:p w:rsidR="00DD0DBF" w:rsidRDefault="00450B06">
      <w:pPr>
        <w:spacing w:after="228"/>
        <w:ind w:left="228" w:right="55"/>
      </w:pPr>
      <w:r>
        <w:rPr>
          <w:noProof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-34323</wp:posOffset>
            </wp:positionV>
            <wp:extent cx="277368" cy="198120"/>
            <wp:effectExtent l="0" t="0" r="0" b="0"/>
            <wp:wrapNone/>
            <wp:docPr id="170" name="Pictur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 17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Авторской программы «Труд. Технология» Москва, «Просвещение» 2023г. </w:t>
      </w:r>
    </w:p>
    <w:p w:rsidR="00DD0DBF" w:rsidRDefault="00450B06">
      <w:pPr>
        <w:spacing w:after="286"/>
        <w:ind w:left="-5" w:right="55"/>
      </w:pPr>
      <w:r>
        <w:t>По данной общеобразовательной программе предусм</w:t>
      </w:r>
      <w:r>
        <w:t>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2012г. №273 «Об образовании в РФ» обучение учащихся с ЗПР ведется в общео</w:t>
      </w:r>
      <w:r>
        <w:t xml:space="preserve">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</w:t>
      </w:r>
      <w:r>
        <w:lastRenderedPageBreak/>
        <w:t>заданий. Программа адаптирована для обучения лиц с задержкой психическ</w:t>
      </w:r>
      <w:r>
        <w:t xml:space="preserve">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Она построена с учетом специфики усвоения учебного материала </w:t>
      </w:r>
      <w:r>
        <w:t>детьми с задержкой психического развития.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Учебники позволяют строить обучение с учет</w:t>
      </w:r>
      <w:r>
        <w:t xml:space="preserve">ом психологических и возрастных особенностей младших школьников, на основе принципа вариативности. Благодаря этому закладывается возможность обучения детей с разным уровнем развития, возможность выстраивания дифференцированной работы на уроке. </w:t>
      </w:r>
    </w:p>
    <w:p w:rsidR="00DD0DBF" w:rsidRDefault="00450B06" w:rsidP="00450B06">
      <w:pPr>
        <w:tabs>
          <w:tab w:val="center" w:pos="2778"/>
          <w:tab w:val="center" w:pos="5335"/>
          <w:tab w:val="right" w:pos="9417"/>
        </w:tabs>
        <w:spacing w:after="4" w:line="270" w:lineRule="auto"/>
        <w:ind w:left="0" w:right="0" w:firstLine="0"/>
        <w:jc w:val="left"/>
      </w:pPr>
      <w:r>
        <w:rPr>
          <w:b/>
        </w:rPr>
        <w:t xml:space="preserve">Цель и </w:t>
      </w:r>
      <w:r>
        <w:rPr>
          <w:b/>
        </w:rPr>
        <w:t>за</w:t>
      </w:r>
      <w:r>
        <w:rPr>
          <w:b/>
        </w:rPr>
        <w:t xml:space="preserve">дачи </w:t>
      </w:r>
      <w:r>
        <w:rPr>
          <w:b/>
        </w:rPr>
        <w:tab/>
        <w:t>реализации.</w:t>
      </w:r>
    </w:p>
    <w:p w:rsidR="00DD0DBF" w:rsidRDefault="00450B06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D0DBF" w:rsidRDefault="00450B06">
      <w:pPr>
        <w:ind w:left="-5" w:right="55"/>
      </w:pPr>
      <w:r>
        <w:t>Цель реализации ФАОП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</w:t>
      </w:r>
      <w:r>
        <w:t xml:space="preserve">циального и культурного опыта. </w:t>
      </w:r>
    </w:p>
    <w:p w:rsidR="00DD0DBF" w:rsidRDefault="00450B0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55" w:line="270" w:lineRule="auto"/>
        <w:ind w:right="44"/>
      </w:pPr>
      <w:r>
        <w:rPr>
          <w:b/>
        </w:rPr>
        <w:t xml:space="preserve">Достижение поставленной цели предусматривает решение следующих основных </w:t>
      </w:r>
      <w:r>
        <w:rPr>
          <w:b/>
        </w:rPr>
        <w:tab/>
        <w:t xml:space="preserve">задач: </w:t>
      </w:r>
    </w:p>
    <w:p w:rsidR="00DD0DBF" w:rsidRDefault="00450B06">
      <w:pPr>
        <w:spacing w:after="1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D0DBF" w:rsidRDefault="00450B06" w:rsidP="00450B06">
      <w:pPr>
        <w:spacing w:after="44"/>
        <w:ind w:left="-5" w:right="55"/>
      </w:pPr>
      <w:r>
        <w:t>формирование общей культуры, обеспечивающей разностороннее развитие личности обучающихся с ЗПР (нравственное, эстетическое, социальноличнос</w:t>
      </w:r>
      <w:r>
        <w:t>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 достижение планируемых результатов освоения ФАОП НО</w:t>
      </w:r>
      <w:r>
        <w:t xml:space="preserve">О для обучающихся ЗПР с учетом их особых образовательных потребностей, а также </w:t>
      </w:r>
      <w:r>
        <w:tab/>
        <w:t xml:space="preserve">индивидуальных </w:t>
      </w:r>
      <w:r>
        <w:tab/>
        <w:t xml:space="preserve">особенностей </w:t>
      </w:r>
      <w:r>
        <w:tab/>
        <w:t xml:space="preserve">и </w:t>
      </w:r>
      <w:r>
        <w:tab/>
        <w:t xml:space="preserve">возможностей; </w:t>
      </w:r>
    </w:p>
    <w:p w:rsidR="00DD0DBF" w:rsidRDefault="00450B06">
      <w:pPr>
        <w:spacing w:after="49"/>
        <w:ind w:left="-5" w:right="55"/>
      </w:pPr>
      <w:r>
        <w:t xml:space="preserve">создание благоприятных условий для удовлетворения особых образовательных потребностей обучающихся с ЗПР;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 w:rsidP="00450B06">
      <w:pPr>
        <w:spacing w:after="49"/>
        <w:ind w:left="-5" w:right="55"/>
      </w:pPr>
      <w:r>
        <w:lastRenderedPageBreak/>
        <w:t>минимизация негати</w:t>
      </w:r>
      <w:r>
        <w:t xml:space="preserve">вного влияния особенностей познавательной деятельности обучающихся с ЗПР для освоения ими ФАОП НОО; </w:t>
      </w:r>
    </w:p>
    <w:p w:rsidR="00DD0DBF" w:rsidRDefault="00450B06" w:rsidP="00450B06">
      <w:pPr>
        <w:ind w:left="-5" w:right="55"/>
      </w:pPr>
      <w:r>
        <w:t xml:space="preserve">обеспечение доступности получения начального общего образования; </w:t>
      </w:r>
    </w:p>
    <w:p w:rsidR="00DD0DBF" w:rsidRDefault="00450B06" w:rsidP="00450B06">
      <w:pPr>
        <w:spacing w:after="48"/>
        <w:ind w:left="-5" w:right="55"/>
      </w:pPr>
      <w:r>
        <w:t xml:space="preserve">обеспечение преемственности начального общего и основного общего образования; </w:t>
      </w:r>
    </w:p>
    <w:p w:rsidR="00DD0DBF" w:rsidRDefault="00450B06" w:rsidP="00450B06">
      <w:pPr>
        <w:spacing w:after="49"/>
        <w:ind w:left="-5" w:right="55"/>
      </w:pPr>
      <w:r>
        <w:t xml:space="preserve">использование в образовательном процессе современных образовательных технологий деятельностного типа; </w:t>
      </w:r>
    </w:p>
    <w:p w:rsidR="00DD0DBF" w:rsidRDefault="00450B06">
      <w:pPr>
        <w:ind w:left="-5" w:right="55"/>
      </w:pPr>
      <w:r>
        <w:t>выявление и развитие возможностей и способностей обучающихся с ЗПР, через организацию их общественно полезной деятельности, проведения спортивно-оздоро</w:t>
      </w:r>
      <w:r>
        <w:t xml:space="preserve">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88"/>
        <w:ind w:left="-5" w:right="55"/>
      </w:pPr>
      <w:r>
        <w:t>участие педаго</w:t>
      </w:r>
      <w:r>
        <w:t xml:space="preserve">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 </w:t>
      </w:r>
    </w:p>
    <w:p w:rsidR="00DD0DBF" w:rsidRDefault="00450B06">
      <w:pPr>
        <w:tabs>
          <w:tab w:val="center" w:pos="2555"/>
          <w:tab w:val="center" w:pos="4664"/>
          <w:tab w:val="center" w:pos="6078"/>
          <w:tab w:val="center" w:pos="7621"/>
          <w:tab w:val="right" w:pos="9417"/>
        </w:tabs>
        <w:spacing w:after="4" w:line="270" w:lineRule="auto"/>
        <w:ind w:left="0" w:right="0" w:firstLine="0"/>
        <w:jc w:val="left"/>
      </w:pPr>
      <w:r>
        <w:rPr>
          <w:b/>
        </w:rPr>
        <w:t xml:space="preserve">Общая </w:t>
      </w:r>
      <w:r>
        <w:rPr>
          <w:b/>
        </w:rPr>
        <w:tab/>
        <w:t xml:space="preserve">характеристика </w:t>
      </w:r>
      <w:r>
        <w:rPr>
          <w:b/>
        </w:rPr>
        <w:tab/>
        <w:t xml:space="preserve">ФАОП </w:t>
      </w:r>
      <w:r>
        <w:rPr>
          <w:b/>
        </w:rPr>
        <w:tab/>
        <w:t xml:space="preserve">НОО </w:t>
      </w:r>
      <w:r>
        <w:rPr>
          <w:b/>
        </w:rPr>
        <w:tab/>
        <w:t xml:space="preserve">(вариант </w:t>
      </w:r>
      <w:r>
        <w:rPr>
          <w:b/>
        </w:rPr>
        <w:tab/>
        <w:t xml:space="preserve">7.2).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ФАОП НОО, вариант 7.2,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</w:t>
      </w:r>
      <w:r>
        <w:t xml:space="preserve">ия.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ФАОП НОО (вариант 7.2) предусматривает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</w:t>
      </w:r>
      <w:r>
        <w:t xml:space="preserve">ирование содержание обучения на основе усиления внимания к формированию социальной компетенции. </w:t>
      </w:r>
    </w:p>
    <w:p w:rsidR="00DD0DBF" w:rsidRDefault="00450B06">
      <w:pPr>
        <w:spacing w:after="73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 xml:space="preserve">Сроки получения начального общего образования составляют 5 лет.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5"/>
        <w:ind w:left="-5" w:right="55"/>
      </w:pPr>
      <w:r>
        <w:t>Для обеспечения возможности освоения обучающимися ФАОП НОО, вариант 7.2, может быть реализ</w:t>
      </w:r>
      <w:r>
        <w:t xml:space="preserve">ована сетевая форма реализации образовательных </w:t>
      </w:r>
      <w:r>
        <w:tab/>
        <w:t xml:space="preserve">программ. </w:t>
      </w:r>
    </w:p>
    <w:p w:rsidR="00DD0DBF" w:rsidRDefault="00450B06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lastRenderedPageBreak/>
        <w:t>Неспособность обучающегося с ЗПР полноценно освоить отдельный предмет в структуре ФАОП НОО (вариант 7.2) не должна служить препятствием для продолжения освоения данного варианта программы, поскол</w:t>
      </w:r>
      <w:r>
        <w:t>ьку у обучающихся с ЗПР может быть специфическое расстройство чтения, письма, арифметических навыков (дислексия, дисграфия, дискалькулия), а так же выраженные нарушения внимания и работоспособности, препятствующие освоению программы в полном объеме. При во</w:t>
      </w:r>
      <w:r>
        <w:t>зникновении трудностей в освоении обучающимся с ЗПР содержания ФАОП НОО (вариант 7.2) специалисты, осуществляющие психолого-педагогическое сопровождение, должны оперативно дополнить структуру программы коррекционной работы соответствующим направлением рабо</w:t>
      </w:r>
      <w:r>
        <w:t xml:space="preserve">ты.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Текущая, промежуточная и итоговая аттестация на уровне начального общего образования должна проводиться с учетом возможных специфических трудностей обучающегося с ЗПР. Вывод об успешности овладения содержанием образовательной программы должен делать</w:t>
      </w:r>
      <w:r>
        <w:t xml:space="preserve">ся на основании положительной индивидуальной динамики.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61"/>
        <w:ind w:left="-5" w:right="55"/>
      </w:pPr>
      <w:r>
        <w:t xml:space="preserve">ФАОП НОО (вариант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</w:t>
      </w:r>
      <w:r>
        <w:t>(замедленный темп либо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</w:t>
      </w:r>
      <w:r>
        <w:t>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</w:t>
      </w:r>
      <w:r>
        <w:t xml:space="preserve">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</w:t>
      </w:r>
      <w:r>
        <w:t xml:space="preserve">гиперактивностью. </w:t>
      </w:r>
    </w:p>
    <w:p w:rsidR="00DD0DBF" w:rsidRDefault="00450B06">
      <w:pPr>
        <w:spacing w:after="25"/>
        <w:ind w:left="-5" w:right="55"/>
      </w:pPr>
      <w:r>
        <w:t xml:space="preserve">      Особые образовательные потребности обучающихся с ЗПР: получение специальной помощи средствами образования сразу же после выявления первичного нарушения развития;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lastRenderedPageBreak/>
        <w:t xml:space="preserve">выделение пропедевтического периода в образовании, обеспечивающего преемственность между дошкольным и школьным этапами;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получение начального общего образования в разных формах: как совместно с другими обучающимися, так и в отдельных классах, группах или</w:t>
      </w:r>
      <w:r>
        <w:t xml:space="preserve"> в отдельных организациях, осуществляющих образовательную деятельность по адаптированным программам, при обязательном условии создания специальных условий получения образования, адекватных образовательным потребностям обучающихся с ЗПР; </w:t>
      </w:r>
    </w:p>
    <w:p w:rsidR="00DD0DBF" w:rsidRDefault="00450B06">
      <w:pPr>
        <w:spacing w:after="73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50"/>
        <w:ind w:left="-5" w:right="55"/>
      </w:pPr>
      <w:r>
        <w:t>обязательность н</w:t>
      </w:r>
      <w:r>
        <w:t xml:space="preserve">епрерывности коррекционно-развивающего процесса, реализуемого, как через содержание предметных областей, так и в процессе индивидуальной </w:t>
      </w:r>
      <w:r>
        <w:tab/>
        <w:t xml:space="preserve">работы;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>психологическое сопровождение, оптимизирующее взаимодействие обучающегося с педагогическими работниками и д</w:t>
      </w:r>
      <w:r>
        <w:t xml:space="preserve">ругими обучающимися;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51"/>
        <w:ind w:left="-5" w:right="55"/>
      </w:pPr>
      <w:r>
        <w:t xml:space="preserve">психологическое сопровождение, направленное на установление взаимодействия семьи и образовательной организации;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 xml:space="preserve">постепенное расширение образовательного пространства, выходящего за пределы образовательной организации.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50"/>
        <w:ind w:left="-5" w:right="55"/>
      </w:pPr>
      <w:r>
        <w:t>Для обуча</w:t>
      </w:r>
      <w:r>
        <w:t xml:space="preserve">ющихся с ЗПР, осваивающих АООП НОО (вариант 7.2), характерны следующие специфические образовательные потребности: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обеспечение особой пространственной и временной организации образовательной среды с учетом функционального состояния ЦНС и нейродинамики пс</w:t>
      </w:r>
      <w:r>
        <w:t xml:space="preserve">ихических процессов обучающихся с ЗПР (быстрой истощаемости, низкой работоспособности, пониженного общего тонуса); </w:t>
      </w:r>
    </w:p>
    <w:p w:rsidR="00DD0DBF" w:rsidRDefault="00450B06">
      <w:pPr>
        <w:spacing w:after="73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tabs>
          <w:tab w:val="center" w:pos="2322"/>
          <w:tab w:val="center" w:pos="3811"/>
          <w:tab w:val="center" w:pos="5297"/>
          <w:tab w:val="center" w:pos="6544"/>
          <w:tab w:val="center" w:pos="7529"/>
          <w:tab w:val="center" w:pos="8281"/>
          <w:tab w:val="right" w:pos="9417"/>
        </w:tabs>
        <w:ind w:left="-15" w:right="0" w:firstLine="0"/>
        <w:jc w:val="left"/>
      </w:pPr>
      <w:r>
        <w:t xml:space="preserve">увеличение </w:t>
      </w:r>
      <w:r>
        <w:tab/>
        <w:t xml:space="preserve">сроков </w:t>
      </w:r>
      <w:r>
        <w:tab/>
        <w:t xml:space="preserve">освоения </w:t>
      </w:r>
      <w:r>
        <w:tab/>
        <w:t xml:space="preserve">АООП </w:t>
      </w:r>
      <w:r>
        <w:tab/>
        <w:t xml:space="preserve">НОО </w:t>
      </w:r>
      <w:r>
        <w:tab/>
        <w:t xml:space="preserve">до </w:t>
      </w:r>
      <w:r>
        <w:tab/>
        <w:t xml:space="preserve">5 </w:t>
      </w:r>
      <w:r>
        <w:tab/>
        <w:t xml:space="preserve">лет;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 xml:space="preserve">гибкое варьирование организации процесса обучения путем расширения или 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:rsidR="00DD0DBF" w:rsidRDefault="00450B06">
      <w:pPr>
        <w:spacing w:after="74" w:line="259" w:lineRule="auto"/>
        <w:ind w:left="0" w:right="0" w:firstLine="0"/>
        <w:jc w:val="left"/>
      </w:pPr>
      <w:r>
        <w:lastRenderedPageBreak/>
        <w:t xml:space="preserve"> </w:t>
      </w:r>
    </w:p>
    <w:p w:rsidR="00DD0DBF" w:rsidRDefault="00450B06">
      <w:pPr>
        <w:spacing w:after="48"/>
        <w:ind w:left="-5" w:right="55"/>
      </w:pPr>
      <w:r>
        <w:t xml:space="preserve">упрощение системы учебно-познавательных </w:t>
      </w:r>
      <w:r>
        <w:t xml:space="preserve">задач, решаемых в процессе образования;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 xml:space="preserve">организация процесса обучения с учетом специфики усвоения знаний, умений и навыков обучающимися с ЗПР ("пошаговом" предъявлении материала, дозированной помощи взрослого, использовании специальных методов, приемов </w:t>
      </w:r>
      <w:r>
        <w:t xml:space="preserve">и средств, способствующих как общему развитию обучающегося, так и компенсации индивидуальных недостатков развития); </w:t>
      </w:r>
    </w:p>
    <w:p w:rsidR="00DD0DBF" w:rsidRDefault="00450B06">
      <w:pPr>
        <w:spacing w:after="75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tabs>
          <w:tab w:val="center" w:pos="4127"/>
          <w:tab w:val="center" w:pos="6223"/>
          <w:tab w:val="right" w:pos="9417"/>
        </w:tabs>
        <w:ind w:left="-15" w:right="0" w:firstLine="0"/>
        <w:jc w:val="left"/>
      </w:pPr>
      <w:r>
        <w:t xml:space="preserve">наглядно-действенный </w:t>
      </w:r>
      <w:r>
        <w:tab/>
        <w:t xml:space="preserve">характер </w:t>
      </w:r>
      <w:r>
        <w:tab/>
        <w:t xml:space="preserve">содержания </w:t>
      </w:r>
      <w:r>
        <w:tab/>
        <w:t xml:space="preserve">образования; </w:t>
      </w:r>
    </w:p>
    <w:p w:rsidR="00DD0DBF" w:rsidRDefault="00450B06">
      <w:pPr>
        <w:spacing w:after="73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 xml:space="preserve">развитие познавательной деятельности обучающихся </w:t>
      </w:r>
      <w:r>
        <w:t xml:space="preserve">с ЗПР как основы компенсации, коррекции и профилактики нарушений; </w:t>
      </w:r>
    </w:p>
    <w:p w:rsidR="00DD0DBF" w:rsidRDefault="00450B06">
      <w:pPr>
        <w:spacing w:after="73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6"/>
        <w:ind w:left="-5" w:right="55"/>
      </w:pPr>
      <w:r>
        <w:t>обеспечение непрерывного контроля за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</w:t>
      </w:r>
      <w:r>
        <w:t xml:space="preserve">стоятельно;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 xml:space="preserve">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 xml:space="preserve">специальное обучение "переносу" сформированных знаний и умений в новые ситуации взаимодействия с действительностью;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 xml:space="preserve">необходимость постоянной актуализации знаний, умений и одобряемых обществом норм поведения;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>постоянное стимулирование познавательной а</w:t>
      </w:r>
      <w:r>
        <w:t xml:space="preserve">ктивности, побуждение интереса к себе, окружающему предметному и социальному миру; использование преимущественно позитивных средств стимуляции деятельности и поведения;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6"/>
        <w:ind w:left="-5" w:right="55"/>
      </w:pPr>
      <w:r>
        <w:t>комплексное сопровождение, направленное на улучшение деятельности ЦНС и на коррекцию</w:t>
      </w:r>
      <w:r>
        <w:t xml:space="preserve"> поведения, а также специальная психокоррекционная помощь, направленная на компенсацию дефицитов эмоционального развития и </w:t>
      </w:r>
      <w:r>
        <w:lastRenderedPageBreak/>
        <w:t xml:space="preserve">формирование осознанной саморегуляции познавательной деятельности и поведения;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специальная психокоррекционная помощь, направленная</w:t>
      </w:r>
      <w:r>
        <w:t xml:space="preserve">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34"/>
        <w:ind w:left="-5" w:right="55"/>
      </w:pPr>
      <w:r>
        <w:t xml:space="preserve"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 xml:space="preserve">обеспечение </w:t>
      </w:r>
      <w:r>
        <w:t xml:space="preserve">взаимодействия семьи и образовательного учреждения (организация сотрудничества с родителями (законными представителями), активизация ресурсов семьи для формирования социально активной позиции, нравственных и общекультурных ценностей). </w:t>
      </w:r>
    </w:p>
    <w:p w:rsidR="00DD0DBF" w:rsidRDefault="00450B06">
      <w:pPr>
        <w:spacing w:after="63" w:line="259" w:lineRule="auto"/>
        <w:ind w:left="0" w:right="0" w:firstLine="0"/>
        <w:jc w:val="left"/>
      </w:pPr>
      <w:r>
        <w:t xml:space="preserve"> </w:t>
      </w:r>
    </w:p>
    <w:p w:rsidR="00DD0DBF" w:rsidRDefault="00450B06" w:rsidP="00450B06">
      <w:pPr>
        <w:tabs>
          <w:tab w:val="center" w:pos="2818"/>
          <w:tab w:val="center" w:pos="4420"/>
          <w:tab w:val="center" w:pos="6265"/>
          <w:tab w:val="center" w:pos="7973"/>
          <w:tab w:val="right" w:pos="9417"/>
        </w:tabs>
        <w:spacing w:after="66" w:line="270" w:lineRule="auto"/>
        <w:ind w:left="0" w:right="0" w:firstLine="0"/>
        <w:jc w:val="left"/>
      </w:pPr>
      <w:r>
        <w:rPr>
          <w:b/>
        </w:rPr>
        <w:t xml:space="preserve">Планируемые </w:t>
      </w:r>
      <w:r>
        <w:rPr>
          <w:b/>
        </w:rPr>
        <w:tab/>
        <w:t>резул</w:t>
      </w:r>
      <w:r>
        <w:rPr>
          <w:b/>
        </w:rPr>
        <w:t xml:space="preserve">ьтаты </w:t>
      </w:r>
      <w:r>
        <w:rPr>
          <w:b/>
        </w:rPr>
        <w:tab/>
        <w:t xml:space="preserve">освоения </w:t>
      </w:r>
      <w:r>
        <w:rPr>
          <w:b/>
        </w:rPr>
        <w:tab/>
        <w:t xml:space="preserve">обучающимися </w:t>
      </w:r>
      <w:r>
        <w:rPr>
          <w:b/>
        </w:rPr>
        <w:tab/>
        <w:t xml:space="preserve">ФАОП </w:t>
      </w:r>
      <w:r>
        <w:rPr>
          <w:b/>
        </w:rPr>
        <w:tab/>
        <w:t>НОО</w:t>
      </w:r>
    </w:p>
    <w:p w:rsidR="00DD0DBF" w:rsidRDefault="00450B06" w:rsidP="00450B06">
      <w:pPr>
        <w:tabs>
          <w:tab w:val="right" w:pos="9417"/>
        </w:tabs>
        <w:spacing w:after="4" w:line="270" w:lineRule="auto"/>
        <w:ind w:left="0" w:right="0" w:firstLine="0"/>
        <w:jc w:val="left"/>
      </w:pPr>
      <w:r>
        <w:rPr>
          <w:b/>
        </w:rPr>
        <w:t xml:space="preserve">(вариант </w:t>
      </w:r>
      <w:r>
        <w:rPr>
          <w:b/>
        </w:rPr>
        <w:t>7.2)</w:t>
      </w:r>
      <w:r>
        <w:t xml:space="preserve">. </w:t>
      </w:r>
    </w:p>
    <w:p w:rsidR="00DD0DBF" w:rsidRDefault="00DD0DBF">
      <w:pPr>
        <w:spacing w:after="71" w:line="259" w:lineRule="auto"/>
        <w:ind w:left="0" w:right="0" w:firstLine="0"/>
        <w:jc w:val="left"/>
      </w:pPr>
    </w:p>
    <w:p w:rsidR="00DD0DBF" w:rsidRDefault="00450B06">
      <w:pPr>
        <w:spacing w:after="279"/>
        <w:ind w:left="-5" w:right="55"/>
      </w:pPr>
      <w:r>
        <w:t xml:space="preserve">      Всё наполнение программы начального общего образования (содержание и планируемые результаты обучения) подчиняется современным целям начального образования, которые представлены во ФГОС НОО </w:t>
      </w:r>
      <w:r>
        <w:t xml:space="preserve">обучающихся с ОВЗ как система личностных, метапредметных и предметных достижений обучающегося. </w:t>
      </w:r>
    </w:p>
    <w:p w:rsidR="00DD0DBF" w:rsidRDefault="00450B06">
      <w:pPr>
        <w:spacing w:after="33"/>
        <w:ind w:left="-5" w:right="55"/>
      </w:pPr>
      <w:r>
        <w:t xml:space="preserve">     Личностные результаты включают ценностные отношения обучающегося к окружающему миру, другим людям, а также к самому себе как субъекту учебно-познавательной</w:t>
      </w:r>
      <w:r>
        <w:t xml:space="preserve"> деятельности (осознание её социальной значимости, ответственность, установка на принятие учебной задачи). </w:t>
      </w:r>
    </w:p>
    <w:p w:rsidR="00DD0DBF" w:rsidRDefault="00450B06">
      <w:pPr>
        <w:spacing w:after="34"/>
        <w:ind w:left="-5" w:right="55"/>
      </w:pPr>
      <w:r>
        <w:t xml:space="preserve">     Метапредметные результаты характеризуют уровень сформированности познавательных, коммуникативных </w:t>
      </w:r>
      <w:r>
        <w:t xml:space="preserve">и регулятивных УУД, которые обеспечивают успешность изучения учебных предметов, а также становление способности к самообразованию и саморазвитию. </w:t>
      </w:r>
    </w:p>
    <w:p w:rsidR="00DD0DBF" w:rsidRDefault="00450B06">
      <w:pPr>
        <w:spacing w:after="72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74"/>
        <w:ind w:left="-5" w:right="55"/>
      </w:pPr>
      <w:r>
        <w:t xml:space="preserve">     В результате освоения содержания различных предметов, курсов, модулей обучающиеся с ЗПР овладевают ряд</w:t>
      </w:r>
      <w:r>
        <w:t xml:space="preserve">ом междисциплинарных понятий, а также </w:t>
      </w:r>
      <w:r>
        <w:lastRenderedPageBreak/>
        <w:t xml:space="preserve">различными знаково-символическими средствами, которые помогают обучающимся применять знания как в типовых, так и в новых, нестандартных учебных ситуациях. </w:t>
      </w:r>
    </w:p>
    <w:p w:rsidR="00DD0DBF" w:rsidRDefault="00450B06">
      <w:pPr>
        <w:ind w:left="-5" w:right="55"/>
      </w:pPr>
      <w:r>
        <w:t xml:space="preserve">     При определении подходов к контрольно-оценочной деятельно</w:t>
      </w:r>
      <w:r>
        <w:t xml:space="preserve">сти обучающихся с ЗПР учитываются формы и виды контроля, а также требования к объёму и числу проводимых контрольных, проверочных и диагностических </w:t>
      </w:r>
      <w:r>
        <w:tab/>
        <w:t xml:space="preserve">работ. </w:t>
      </w:r>
    </w:p>
    <w:p w:rsidR="00DD0DBF" w:rsidRDefault="00450B06">
      <w:pPr>
        <w:spacing w:after="74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84"/>
        <w:ind w:left="-5" w:right="55"/>
      </w:pPr>
      <w:r>
        <w:t xml:space="preserve">     В соответствии с дифференцированным и деятельностным подходами содержание планируемых результ</w:t>
      </w:r>
      <w:r>
        <w:t xml:space="preserve">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задачи, а также задачи, по возможности максимально приближенные к реальным жизненным ситуациям. </w:t>
      </w:r>
    </w:p>
    <w:p w:rsidR="00DD0DBF" w:rsidRDefault="00450B06">
      <w:pPr>
        <w:spacing w:after="269" w:line="270" w:lineRule="auto"/>
        <w:ind w:right="44"/>
      </w:pPr>
      <w:r>
        <w:rPr>
          <w:b/>
        </w:rPr>
        <w:t xml:space="preserve">      Сис</w:t>
      </w:r>
      <w:r>
        <w:rPr>
          <w:b/>
        </w:rPr>
        <w:t xml:space="preserve">тема оценки достижения обучающимися с ЗПР планируемых результатов освоения ФАОП НОО (вариант 7.2). </w:t>
      </w:r>
    </w:p>
    <w:p w:rsidR="00DD0DBF" w:rsidRDefault="00450B06">
      <w:pPr>
        <w:spacing w:after="225"/>
        <w:ind w:left="-5" w:right="55"/>
      </w:pPr>
      <w:r>
        <w:t xml:space="preserve">       Система оценки достижения планируемых результатов освоения АООП НОО обучающихся с ЗПР (далее - система оценки) представляет собой один из инструменто</w:t>
      </w:r>
      <w:r>
        <w:t>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</w:t>
      </w:r>
      <w:r>
        <w:t xml:space="preserve">конных представителей). </w:t>
      </w:r>
    </w:p>
    <w:p w:rsidR="00DD0DBF" w:rsidRDefault="00450B06">
      <w:pPr>
        <w:spacing w:after="26"/>
        <w:ind w:left="-5" w:right="55"/>
      </w:pPr>
      <w:r>
        <w:t xml:space="preserve">В соответствии с ФГОС НОО обучающихся с ОВЗ основным объектом системы оценки, её содержательной и критериальной базой выступают планируемые результаты освоения обучающимися АООП НОО.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Система оценки призвана способствовать поддер</w:t>
      </w:r>
      <w:r>
        <w:t xml:space="preserve">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</w:t>
      </w:r>
      <w:r>
        <w:t xml:space="preserve">обратной связи, позволяющей осуществлять управление образовательным процессом.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lastRenderedPageBreak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</w:t>
      </w:r>
      <w:r>
        <w:t xml:space="preserve">олученные данные используются для оценки состояния и тенденций развития системы образования.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 xml:space="preserve">Система оценки достижения обучающимися с ЗПР планируемых результатов освоения АООП НОО призвана решить следующие задачи: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6"/>
        <w:ind w:left="-5" w:right="55"/>
      </w:pPr>
      <w:r>
        <w:t>закреплять основные направления и це</w:t>
      </w:r>
      <w:r>
        <w:t>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</w:t>
      </w:r>
      <w:r>
        <w:t xml:space="preserve">х достижений обучающихся с ЗПР; </w:t>
      </w:r>
    </w:p>
    <w:p w:rsidR="00DD0DBF" w:rsidRDefault="00450B06">
      <w:pPr>
        <w:spacing w:after="76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6"/>
        <w:ind w:left="-5" w:right="55"/>
      </w:pPr>
      <w:r>
        <w:t xml:space="preserve"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5"/>
        <w:ind w:left="-5" w:right="55"/>
      </w:pPr>
      <w:r>
        <w:t>обеспечивать комплексный под</w:t>
      </w:r>
      <w:r>
        <w:t xml:space="preserve">ход к оценке результатов освоения АООП НОО, позволяющий вести оценку личностных, метапредметных и предметных </w:t>
      </w:r>
      <w:r>
        <w:tab/>
        <w:t xml:space="preserve">результатов;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 xml:space="preserve">предусматривать оценку достижений обучающихся и оценку эффективности деятельности образовательной организации;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>позволять осущес</w:t>
      </w:r>
      <w:r>
        <w:t xml:space="preserve">твлять оценку динамики учебных достижений обучающихся и развития их социальной (жизненной) компетенции. </w:t>
      </w:r>
    </w:p>
    <w:p w:rsidR="00DD0DBF" w:rsidRDefault="00450B06">
      <w:pPr>
        <w:spacing w:after="75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196"/>
        <w:ind w:left="-5" w:right="55"/>
      </w:pPr>
      <w:r>
        <w:t xml:space="preserve">Показатель динамики образовательных достижений - один из основных показателей в оценке достижений обучающихся с ЗПР. На основе выявления </w:t>
      </w:r>
      <w:r>
        <w:t xml:space="preserve">характера динамики образовательных достижений обучающихся можно оценивать эффективность учебного процесса, работы учителя или образовательного учреждения, системы образования в целом. </w:t>
      </w:r>
    </w:p>
    <w:p w:rsidR="00DD0DBF" w:rsidRDefault="00450B06">
      <w:pPr>
        <w:spacing w:after="222"/>
        <w:ind w:left="-5" w:right="55"/>
      </w:pPr>
      <w:r>
        <w:t>159.2. Результаты достижений обучающихся с ЗПР в овладении АООП НОО явл</w:t>
      </w:r>
      <w:r>
        <w:t xml:space="preserve">яются значимыми для оценки качества образования обучающихся. При </w:t>
      </w:r>
      <w:r>
        <w:lastRenderedPageBreak/>
        <w:t xml:space="preserve">определении подходов к осуществлению оценки результатов целесообразно опираться на следующие принципы: </w:t>
      </w:r>
    </w:p>
    <w:p w:rsidR="00DD0DBF" w:rsidRDefault="00450B06">
      <w:pPr>
        <w:numPr>
          <w:ilvl w:val="0"/>
          <w:numId w:val="1"/>
        </w:numPr>
        <w:spacing w:after="221"/>
        <w:ind w:right="55"/>
      </w:pPr>
      <w:r>
        <w:t xml:space="preserve">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ЗПР; </w:t>
      </w:r>
    </w:p>
    <w:p w:rsidR="00DD0DBF" w:rsidRDefault="00450B06">
      <w:pPr>
        <w:numPr>
          <w:ilvl w:val="0"/>
          <w:numId w:val="1"/>
        </w:numPr>
        <w:spacing w:after="221"/>
        <w:ind w:right="55"/>
      </w:pPr>
      <w:r>
        <w:t>динамичности оценки достижений, предполагающей изучение изменений психического и социального развития,</w:t>
      </w:r>
      <w:r>
        <w:t xml:space="preserve"> индивидуальных способностей и возможностей обучающихся; </w:t>
      </w:r>
    </w:p>
    <w:p w:rsidR="00DD0DBF" w:rsidRDefault="00450B06" w:rsidP="00450B06">
      <w:pPr>
        <w:numPr>
          <w:ilvl w:val="0"/>
          <w:numId w:val="1"/>
        </w:numPr>
        <w:spacing w:after="0" w:line="240" w:lineRule="auto"/>
        <w:ind w:right="55"/>
      </w:pPr>
      <w:r>
        <w:t>единства параметров, критериев и инструментария оценки достижений в освоении содержания АООП НОО, что сможет обеспечить объективность оценки в разных образовательных организациях. Для этого необходи</w:t>
      </w:r>
      <w:r>
        <w:t xml:space="preserve">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 представления полученных данных) процесса осуществления оценки достижений обучающихся. </w:t>
      </w:r>
    </w:p>
    <w:p w:rsidR="00DD0DBF" w:rsidRDefault="00450B06" w:rsidP="00450B06">
      <w:pPr>
        <w:spacing w:after="0" w:line="240" w:lineRule="auto"/>
        <w:ind w:left="0" w:right="0" w:firstLine="0"/>
        <w:jc w:val="left"/>
      </w:pPr>
      <w:r>
        <w:t xml:space="preserve"> </w:t>
      </w:r>
    </w:p>
    <w:p w:rsidR="00DD0DBF" w:rsidRDefault="00450B06" w:rsidP="00450B06">
      <w:pPr>
        <w:spacing w:after="0" w:line="240" w:lineRule="auto"/>
        <w:ind w:left="-5" w:right="55"/>
      </w:pPr>
      <w:r>
        <w:t>Эти принципы</w:t>
      </w:r>
      <w:r>
        <w:t xml:space="preserve">, отражая основные закономерности целостного процесса образования обучающихся с ЗПР, самым тесным образом взаимосвязаны и касаются одновременно разных сторон процесса осуществления оценки результатов их образования. </w:t>
      </w:r>
    </w:p>
    <w:p w:rsidR="00DD0DBF" w:rsidRDefault="00450B06" w:rsidP="00450B06">
      <w:pPr>
        <w:spacing w:after="0" w:line="240" w:lineRule="auto"/>
        <w:ind w:left="-5" w:right="55"/>
      </w:pPr>
      <w:r>
        <w:t>159.3 Личностные результаты включают ов</w:t>
      </w:r>
      <w:r>
        <w:t xml:space="preserve">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</w:t>
      </w:r>
    </w:p>
    <w:p w:rsidR="00DD0DBF" w:rsidRDefault="00450B06" w:rsidP="00450B06">
      <w:pPr>
        <w:spacing w:after="0" w:line="240" w:lineRule="auto"/>
        <w:ind w:left="0" w:right="0" w:firstLine="0"/>
        <w:jc w:val="left"/>
      </w:pPr>
      <w:r>
        <w:t xml:space="preserve"> </w:t>
      </w:r>
    </w:p>
    <w:p w:rsidR="00DD0DBF" w:rsidRDefault="00450B06" w:rsidP="00450B06">
      <w:pPr>
        <w:spacing w:after="0" w:line="240" w:lineRule="auto"/>
        <w:ind w:left="-5" w:right="55"/>
      </w:pPr>
      <w:r>
        <w:t>Оценка личностных результатов предполагае</w:t>
      </w:r>
      <w:r>
        <w:t xml:space="preserve">т, прежде всего, оценку продвижения обучающегося в овладении социальными (жизненными) компетенциями, которые, в конечном итоге, составляют основу этих результатов. </w:t>
      </w:r>
    </w:p>
    <w:p w:rsidR="00DD0DBF" w:rsidRDefault="00450B06" w:rsidP="00450B06">
      <w:pPr>
        <w:spacing w:after="0" w:line="240" w:lineRule="auto"/>
        <w:ind w:left="0" w:right="0" w:firstLine="0"/>
        <w:jc w:val="left"/>
      </w:pPr>
      <w:r>
        <w:t xml:space="preserve"> </w:t>
      </w:r>
    </w:p>
    <w:p w:rsidR="00DD0DBF" w:rsidRDefault="00450B06" w:rsidP="00450B06">
      <w:pPr>
        <w:spacing w:after="0" w:line="240" w:lineRule="auto"/>
        <w:ind w:left="-5" w:right="55"/>
      </w:pPr>
      <w:r>
        <w:t>Оценка личностных достижений может осуществляться в процессе проведения мониторинговых процедур, содержание которых разрабатывает образовательная организация с учетом типологических и индивидуальных особенностей обучающихся, их индивидуальных особых образо</w:t>
      </w:r>
      <w:r>
        <w:t xml:space="preserve">вательных потребностей.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 xml:space="preserve">Для оценки продвижения обучающегося с ЗПР в овладении социальными (жизненными) компетенциями может применяться метод экспертной оценки, который представляет собой процедуру оценки результатов на основе мнений группы специалистов </w:t>
      </w:r>
      <w:r>
        <w:t xml:space="preserve">(экспертов). Данная группа должна объединять всех </w:t>
      </w:r>
      <w:r>
        <w:lastRenderedPageBreak/>
        <w:t>участников образовательного процесса - тех, кто обучает, воспитывает и тесно контактирует с обучающимся. Состав экспертной группы определяется образовательной организацией и должен включать педагогических р</w:t>
      </w:r>
      <w:r>
        <w:t>аботников (учителей, учителей-дефектологов, учителей-логопедов, педагогов-психологов, социальных педагогов, педагогов дополнительного образования). Для полноты оценки личностных результатов освоения обучающимися с ЗПР АООП НОО следует учитывать мнение роди</w:t>
      </w:r>
      <w:r>
        <w:t>телей (законных представителей), поскольку основой оценки служит анализ изменений поведения обучающегося в повседневной жизни в различных социальных средах (школьной и семейной). Результаты анализа должны быть представлены в форме удобных и понятных всем ч</w:t>
      </w:r>
      <w:r>
        <w:t>ленам экспертной группы условных единицах: 0 баллов - нет продвижения; 1 балл - минимальное продвижение; 2 балла - среднее продвижение; 3 балла - значительное продвижение. Подобная оценка необходима экспертной группе для выработки ориентиров в описании дин</w:t>
      </w:r>
      <w:r>
        <w:t>амики развития социальной (жизненной) компетенции обучающегося. Результаты оценки личностных достижений заносятся в индивидуальную карту развития обучающегося, что позволяет не только представить полную картину динамики целостного развития обучающегося, но</w:t>
      </w:r>
      <w:r>
        <w:t xml:space="preserve"> и В соответствии с ФГОС НОО обучающихся с ОВЗ основным объектом системы оценки, её содержательной и критериальной базой выступают планируемые результаты освоения обучающимися АООП НОО.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31"/>
        <w:ind w:left="-5" w:right="55"/>
      </w:pPr>
      <w:r>
        <w:t>Система оценки призвана способствовать поддержанию единства всей си</w:t>
      </w:r>
      <w:r>
        <w:t>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</w:t>
      </w:r>
      <w:r>
        <w:t xml:space="preserve">яющей </w:t>
      </w:r>
      <w:r>
        <w:tab/>
        <w:t xml:space="preserve">осуществлять </w:t>
      </w:r>
      <w:r>
        <w:tab/>
        <w:t xml:space="preserve">управление </w:t>
      </w:r>
      <w:r>
        <w:tab/>
        <w:t xml:space="preserve">образовательным </w:t>
      </w:r>
      <w:r>
        <w:tab/>
        <w:t xml:space="preserve">процессом.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</w:t>
      </w:r>
      <w:r>
        <w:t xml:space="preserve">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 </w:t>
      </w:r>
    </w:p>
    <w:p w:rsidR="00DD0DBF" w:rsidRDefault="00450B06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lastRenderedPageBreak/>
        <w:t xml:space="preserve">Система оценки достижения обучающимися с ЗПР планируемых результатов освоения АООП НОО призвана </w:t>
      </w:r>
      <w:r>
        <w:t xml:space="preserve">решить следующие задачи: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</w:t>
      </w:r>
      <w:r>
        <w:t xml:space="preserve">ценки, предусматривая приоритетную оценку динамики индивидуальных достижений обучающихся с ЗПР; </w:t>
      </w:r>
    </w:p>
    <w:p w:rsidR="00DD0DBF" w:rsidRDefault="00450B06">
      <w:pPr>
        <w:spacing w:after="76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6"/>
        <w:ind w:left="-5" w:right="55"/>
      </w:pPr>
      <w:r>
        <w:t>ориентировать образовательный процесс на духовно-</w:t>
      </w:r>
      <w:r>
        <w:t xml:space="preserve">нравственное развитие и воспитание обучающихся, достижение планируемых результатов освоения содержания учебных предметов и формирование УУД;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5"/>
        <w:ind w:left="-5" w:right="55"/>
      </w:pPr>
      <w:r>
        <w:t>обеспечивать комплексный подход к оценке результатов освоения АООП НОО, позволяющий вести оценку личностных, мет</w:t>
      </w:r>
      <w:r>
        <w:t xml:space="preserve">апредметных и предметных </w:t>
      </w:r>
      <w:r>
        <w:tab/>
        <w:t xml:space="preserve">результатов;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 xml:space="preserve">предусматривать оценку достижений обучающихся и оценку эффективности деятельности образовательной организации;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49"/>
        <w:ind w:left="-5" w:right="55"/>
      </w:pPr>
      <w:r>
        <w:t>позволять осуществлять оценку динамики учебных достижений обучающихся и развития их социальной (жизн</w:t>
      </w:r>
      <w:r>
        <w:t xml:space="preserve">енной) компетенции. </w:t>
      </w:r>
    </w:p>
    <w:p w:rsidR="00DD0DBF" w:rsidRDefault="00450B06">
      <w:pPr>
        <w:spacing w:after="73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Показатель динамики образовательных достижений - один из основных показателей в оценке достижений обучающихся с ЗПР. На основе выявления характера динамики образовательных достижений обучающихся можно оценивать эффективность учебного</w:t>
      </w:r>
      <w:r>
        <w:t xml:space="preserve"> процесса, работы учителя или образовательного учреждения, системы образования в целом. </w:t>
      </w:r>
    </w:p>
    <w:p w:rsidR="00DD0DBF" w:rsidRDefault="00450B06">
      <w:pPr>
        <w:spacing w:after="225"/>
        <w:ind w:left="-5" w:right="55"/>
      </w:pPr>
      <w:r>
        <w:t>159.2. Результаты достижений обучающихся с ЗПР в овладении АООП НОО являются значимыми для оценки качества образования обучающихся. При определении подходов к осуществ</w:t>
      </w:r>
      <w:r>
        <w:t xml:space="preserve">лению оценки результатов целесообразно опираться на следующие принципы: </w:t>
      </w:r>
    </w:p>
    <w:p w:rsidR="00DD0DBF" w:rsidRDefault="00450B06">
      <w:pPr>
        <w:numPr>
          <w:ilvl w:val="0"/>
          <w:numId w:val="2"/>
        </w:numPr>
        <w:spacing w:after="221"/>
        <w:ind w:right="55"/>
      </w:pPr>
      <w:r>
        <w:t xml:space="preserve">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ЗПР; </w:t>
      </w:r>
    </w:p>
    <w:p w:rsidR="00DD0DBF" w:rsidRDefault="00450B06">
      <w:pPr>
        <w:numPr>
          <w:ilvl w:val="0"/>
          <w:numId w:val="2"/>
        </w:numPr>
        <w:spacing w:after="221"/>
        <w:ind w:right="55"/>
      </w:pPr>
      <w:r>
        <w:lastRenderedPageBreak/>
        <w:t>динамичности оценки достижени</w:t>
      </w:r>
      <w:r>
        <w:t xml:space="preserve">й, предполагающей изучение изменений психического и социального развития, индивидуальных способностей и возможностей обучающихся; </w:t>
      </w:r>
    </w:p>
    <w:p w:rsidR="00DD0DBF" w:rsidRDefault="00450B06">
      <w:pPr>
        <w:numPr>
          <w:ilvl w:val="0"/>
          <w:numId w:val="2"/>
        </w:numPr>
        <w:ind w:right="55"/>
      </w:pPr>
      <w:r>
        <w:t xml:space="preserve">единства параметров, критериев и инструментария оценки достижений в освоении содержания АООП НОО,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(описание </w:t>
      </w:r>
      <w:r>
        <w:t xml:space="preserve">диагностических материалов, процедур их применения, сбора, формализации, обработки, обобщения и представления полученных данных) процесса осуществления оценки достижений обучающихся.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22"/>
        <w:ind w:left="-5" w:right="55"/>
      </w:pPr>
      <w:r>
        <w:t>Эти принципы, отражая основные закономерности целостного процесса обра</w:t>
      </w:r>
      <w:r>
        <w:t xml:space="preserve">зования обучающихся с ЗПР, самым тесным образом взаимосвязаны и касаются одновременно разных сторон процесса осуществления оценки результатов их образования. </w:t>
      </w:r>
    </w:p>
    <w:p w:rsidR="00DD0DBF" w:rsidRDefault="00450B06">
      <w:pPr>
        <w:spacing w:after="34"/>
        <w:ind w:left="-5" w:right="55"/>
      </w:pPr>
      <w:r>
        <w:t>159.3 Личностные результаты включают овладение обучающимися социальными (жизненными) компетенциям</w:t>
      </w:r>
      <w:r>
        <w:t xml:space="preserve">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</w:t>
      </w:r>
    </w:p>
    <w:p w:rsidR="00DD0DBF" w:rsidRDefault="00450B0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Оценка личностных результатов предполагает, прежде всего, оценку продвижения обучающегося в овладен</w:t>
      </w:r>
      <w:r>
        <w:t xml:space="preserve">ии социальными (жизненными) компетенциями, которые, в конечном итоге, составляют основу этих результатов.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ind w:left="-5" w:right="55"/>
      </w:pPr>
      <w:r>
        <w:t>Оценка личностных достижений может осуществляться в процессе проведения мониторинговых процедур, содержание которых разрабатывает образовательная о</w:t>
      </w:r>
      <w:r>
        <w:t xml:space="preserve">рганизация с учетом типологических и индивидуальных особенностей обучающихся, их индивидуальных особых образовательных потребностей. </w:t>
      </w:r>
    </w:p>
    <w:p w:rsidR="00DD0DBF" w:rsidRDefault="00450B06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DD0DBF" w:rsidRDefault="00450B06">
      <w:pPr>
        <w:spacing w:after="223"/>
        <w:ind w:left="-5" w:right="55"/>
      </w:pPr>
      <w:r>
        <w:t>Для оценки продвижения обучающегося с ЗПР в овладении социальными (жизненными) компетенциями может применяться метод экс</w:t>
      </w:r>
      <w:r>
        <w:t>пертной оценки, который представляет собой процедуру оценки результатов на основе мнений группы специалистов (экспертов). Данная группа должна объединять всех участников образовательного процесса - тех, кто обучает, воспитывает и тесно контактирует с обуча</w:t>
      </w:r>
      <w:r>
        <w:t xml:space="preserve">ющимся. Состав экспертной группы определяется </w:t>
      </w:r>
      <w:r>
        <w:lastRenderedPageBreak/>
        <w:t>образовательной организацией и должен включать педагогических работников (учителей, учителей-дефектологов, учителей-логопедов, педагогов-психологов, социальных педагогов, педагогов дополнительного образования).</w:t>
      </w:r>
      <w:r>
        <w:t xml:space="preserve"> Для полноты оценки личностных результатов освоения обучающимися с ЗПР АООП НОО следует учитывать мнение родителей (законных представителей), поскольку основой оценки служит анализ изменений поведения обучающегося в повседневной жизни в различных социальны</w:t>
      </w:r>
      <w:r>
        <w:t>х средах (школьной и семейной). Результаты анализа должны быть представлены в форме удобных и понятных всем членам экспертной группы условных единицах: 0 баллов - нет продвижения; 1 балл - минимальное продвижение; 2 балла - среднее продвижение; 3 балла - з</w:t>
      </w:r>
      <w:r>
        <w:t>начительное продвижение. Подобная оценка необходима экспертной группе для выработки ориентиров в описании динамики развития социальной (жизненной) компетенции обучающегося. Результаты оценки личностных достижений заносятся в индивидуальную карту развития о</w:t>
      </w:r>
      <w:r>
        <w:t>бучающегося, что позволяет не только представить полную картину динамики целостного развития обучающегося, но и отследить наличие или отсутствие изменений по отдельным жизненным компетенциям. отследить наличие или отсутствие изменений по отдельным жизненны</w:t>
      </w:r>
      <w:r>
        <w:t xml:space="preserve">м компетенциям. </w:t>
      </w:r>
    </w:p>
    <w:p w:rsidR="00DD0DBF" w:rsidRDefault="00450B06">
      <w:pPr>
        <w:ind w:left="-15" w:right="55" w:firstLine="600"/>
      </w:pPr>
      <w: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</w:t>
      </w:r>
      <w:r>
        <w:t>ития, воспитания и социализации обучающихся, сформулированные в федеральной рабочей программе воспитания.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4"/>
        <w:ind w:left="-15" w:right="55" w:firstLine="600"/>
      </w:pPr>
      <w: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</w:t>
      </w:r>
      <w:r>
        <w:t>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</w:t>
      </w:r>
      <w:r>
        <w:t>ого общего образования направлена на достижение следующих образовательных, развивающих целей, а также целей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освоение начальных математических знаний – понимание значения величин и способов их измерения, использование арифметических способов дл</w:t>
      </w:r>
      <w:r>
        <w:t>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формирование функциональной </w:t>
      </w:r>
      <w:r>
        <w:lastRenderedPageBreak/>
        <w:t xml:space="preserve">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eastAsia="Calibri" w:hAnsi="Calibri" w:cs="Calibri"/>
        </w:rPr>
        <w:t xml:space="preserve">– </w:t>
      </w:r>
      <w:r>
        <w:t>целое», «</w:t>
      </w:r>
      <w:r>
        <w:t>больше</w:t>
      </w:r>
      <w:r>
        <w:rPr>
          <w:color w:val="333333"/>
        </w:rPr>
        <w:t xml:space="preserve"> – </w:t>
      </w:r>
      <w:r>
        <w:t>меньше», «равно</w:t>
      </w:r>
      <w:r>
        <w:rPr>
          <w:color w:val="333333"/>
        </w:rPr>
        <w:t xml:space="preserve"> – </w:t>
      </w:r>
      <w:r>
        <w:t>неравно», «порядок»), смысла арифметических действий, зависимостей (работа, движение, продолжительность события);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обеспечение математического развития обучающегося – способности к интеллектуальной деятельности, пространственного </w:t>
      </w:r>
      <w:r>
        <w:t>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становление учебно-познавательных мотивов, интереса к изучению и применен</w:t>
      </w:r>
      <w:r>
        <w:t>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 основе конструирования содержания и отбора планируемых резу</w:t>
      </w:r>
      <w:r>
        <w:t xml:space="preserve">льтатов программы по математике лежат следующие ценности математики, коррелирующие со становлением личности обучающегося: 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математических отношений выступает средством познания закономерностей существования окружающего мира, фактов, процессов и я</w:t>
      </w:r>
      <w:r>
        <w:t>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  <w:r>
        <w:rPr>
          <w:rFonts w:ascii="Calibri" w:eastAsia="Calibri" w:hAnsi="Calibri" w:cs="Calibri"/>
          <w:sz w:val="22"/>
        </w:rPr>
        <w:t xml:space="preserve"> </w:t>
      </w:r>
      <w:r>
        <w:t>математические представления о числах, величинах, геометрических фигурах являются условием целостн</w:t>
      </w:r>
      <w:r>
        <w:t>ого восприятия творений природы и человека (памятники архитектуры, сокровища искусства и культуры, объекты природы);</w:t>
      </w:r>
      <w:r>
        <w:rPr>
          <w:rFonts w:ascii="Calibri" w:eastAsia="Calibri" w:hAnsi="Calibri" w:cs="Calibri"/>
          <w:sz w:val="22"/>
        </w:rPr>
        <w:t xml:space="preserve"> </w:t>
      </w:r>
      <w: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</w:t>
      </w:r>
      <w:r>
        <w:t xml:space="preserve">аргументировать свою точку зрения, строить логические цепочки </w:t>
      </w:r>
      <w:r>
        <w:tab/>
        <w:t xml:space="preserve">рассуждений, </w:t>
      </w:r>
      <w:r>
        <w:tab/>
        <w:t xml:space="preserve">опровергать </w:t>
      </w:r>
      <w:r>
        <w:tab/>
        <w:t xml:space="preserve">или </w:t>
      </w:r>
      <w:r>
        <w:tab/>
        <w:t xml:space="preserve">подтверждать </w:t>
      </w:r>
      <w:r>
        <w:tab/>
        <w:t>истинность предположения).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На уровне начального общего образования математические знания и умения применяются обучающимся </w:t>
      </w:r>
      <w:r>
        <w:t>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</w:t>
      </w:r>
      <w:r>
        <w:t xml:space="preserve">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</w:t>
      </w:r>
      <w:r>
        <w:lastRenderedPageBreak/>
        <w:t>сформиро</w:t>
      </w:r>
      <w:r>
        <w:t xml:space="preserve">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2"/>
        <w:ind w:left="-15" w:right="55" w:firstLine="600"/>
      </w:pPr>
      <w:r>
        <w:t>Планируемые результаты освоения программы по математике, представленные по годам обучения, отражают, в первую очередь, пр</w:t>
      </w:r>
      <w:r>
        <w:t>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35"/>
        <w:ind w:left="-15" w:right="55" w:firstLine="600"/>
      </w:pPr>
      <w:r>
        <w:t>На изучение математики отводится 540 часов: в 1 кл</w:t>
      </w:r>
      <w:r>
        <w:t>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2"/>
        <w:ind w:left="-15" w:right="55" w:firstLine="600"/>
      </w:pPr>
      <w:r>
        <w:t>Рабочая программа по учебному предмету «Труд (технология)» (далее соответственно - программ</w:t>
      </w:r>
      <w:r>
        <w:t>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</w:t>
      </w:r>
      <w:r>
        <w:t>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 Основной целью программы по труду (технологии) является успешная социализация обучающихся, формирование у них функционал</w:t>
      </w:r>
      <w:r>
        <w:t>ьной грамотности на базе освоения культурологических и конструкторскотехнологических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</w:t>
      </w:r>
      <w:r>
        <w:t>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Программа по труду (технологии) направлена на решение системы задач: 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>формирование общ</w:t>
      </w:r>
      <w:r>
        <w:t xml:space="preserve">их представлений о культуре и организации </w:t>
      </w:r>
    </w:p>
    <w:p w:rsidR="00DD0DBF" w:rsidRDefault="00450B06">
      <w:pPr>
        <w:ind w:left="-5" w:right="55"/>
      </w:pPr>
      <w:r>
        <w:t>трудовой деятельности как важной части общей культуры человека;</w:t>
      </w:r>
      <w:r>
        <w:rPr>
          <w:rFonts w:ascii="Calibri" w:eastAsia="Calibri" w:hAnsi="Calibri" w:cs="Calibri"/>
          <w:sz w:val="22"/>
        </w:rPr>
        <w:t xml:space="preserve"> </w:t>
      </w:r>
      <w: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</w:t>
      </w:r>
      <w:r>
        <w:t>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Calibri" w:eastAsia="Calibri" w:hAnsi="Calibri" w:cs="Calibri"/>
          <w:sz w:val="22"/>
        </w:rPr>
        <w:t xml:space="preserve"> </w:t>
      </w:r>
      <w: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</w:t>
      </w:r>
      <w:r>
        <w:t>);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lastRenderedPageBreak/>
        <w:t xml:space="preserve">формирование элементарных знаний и представлений о различных </w:t>
      </w:r>
    </w:p>
    <w:p w:rsidR="00DD0DBF" w:rsidRDefault="00450B06">
      <w:pPr>
        <w:ind w:left="585" w:right="55" w:hanging="600"/>
      </w:pPr>
      <w:r>
        <w:t>материалах, технологиях их обработки и соответствующих умений;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развитие сенсомоторных процессов, психомоторной координации, </w:t>
      </w:r>
    </w:p>
    <w:p w:rsidR="00DD0DBF" w:rsidRDefault="00450B06">
      <w:pPr>
        <w:ind w:left="585" w:right="55" w:hanging="600"/>
      </w:pPr>
      <w:r>
        <w:t>глазомера через формирование практических умений;</w:t>
      </w:r>
      <w:r>
        <w:rPr>
          <w:rFonts w:ascii="Calibri" w:eastAsia="Calibri" w:hAnsi="Calibri" w:cs="Calibri"/>
          <w:sz w:val="22"/>
        </w:rPr>
        <w:t xml:space="preserve"> </w:t>
      </w:r>
      <w:r>
        <w:t>расширение куль</w:t>
      </w:r>
      <w:r>
        <w:t xml:space="preserve">турного кругозора, развитие способности творческого </w:t>
      </w:r>
    </w:p>
    <w:p w:rsidR="00DD0DBF" w:rsidRDefault="00450B06">
      <w:pPr>
        <w:ind w:left="-5" w:right="55"/>
      </w:pPr>
      <w:r>
        <w:t>использования полученных знаний и умений в практической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развитие познавательных психических процессов и приёмов умственной деятельности посредством включения мыслительных операций в ходе вы</w:t>
      </w:r>
      <w:r>
        <w:t>полнения практических заданий;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развитие гибкости и вариативности мышления, способностей к </w:t>
      </w:r>
    </w:p>
    <w:p w:rsidR="00DD0DBF" w:rsidRDefault="00450B06">
      <w:pPr>
        <w:ind w:left="-5" w:right="55"/>
      </w:pPr>
      <w:r>
        <w:t>изобретательской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воспитание уважительного отношения к людям труда, к культурным традициям, понимания ценности предшествующих культур, отражённых в мате</w:t>
      </w:r>
      <w:r>
        <w:t>риальном мире;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воспитание понимания социального значения разных профессий, </w:t>
      </w:r>
    </w:p>
    <w:p w:rsidR="00DD0DBF" w:rsidRDefault="00450B06">
      <w:pPr>
        <w:ind w:left="-5" w:right="55"/>
      </w:pPr>
      <w:r>
        <w:t>важности ответственного отношения каждого за результаты труда;</w:t>
      </w:r>
      <w:r>
        <w:rPr>
          <w:rFonts w:ascii="Calibri" w:eastAsia="Calibri" w:hAnsi="Calibri" w:cs="Calibri"/>
          <w:sz w:val="22"/>
        </w:rPr>
        <w:t xml:space="preserve"> </w:t>
      </w:r>
      <w:r>
        <w:t>воспитание готовности участия в трудовых делах школьного коллектива;</w:t>
      </w:r>
      <w:r>
        <w:rPr>
          <w:rFonts w:ascii="Calibri" w:eastAsia="Calibri" w:hAnsi="Calibri" w:cs="Calibri"/>
          <w:sz w:val="22"/>
        </w:rPr>
        <w:t xml:space="preserve"> </w:t>
      </w:r>
      <w:r>
        <w:t>развитие социально ценных личностных качеств: ор</w:t>
      </w:r>
      <w:r>
        <w:t>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воспитание интереса и творческого отношения к продуктивной созидательной деятельности, мотивации успеха и д</w:t>
      </w:r>
      <w:r>
        <w:t>остижений, стремления к творческой самореализации;</w:t>
      </w:r>
      <w:r>
        <w:rPr>
          <w:rFonts w:ascii="Calibri" w:eastAsia="Calibri" w:hAnsi="Calibri" w:cs="Calibri"/>
          <w:sz w:val="22"/>
        </w:rPr>
        <w:t xml:space="preserve"> </w:t>
      </w: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воспитание положительного отношения к коллективному</w:t>
      </w:r>
      <w:r>
        <w:t xml:space="preserve"> труду, применение правил культуры общения, проявление уважения к взглядам и мнению других людей.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numPr>
          <w:ilvl w:val="0"/>
          <w:numId w:val="3"/>
        </w:numPr>
        <w:ind w:right="55" w:hanging="360"/>
      </w:pPr>
      <w:r>
        <w:t>технологии, профессии и производства;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numPr>
          <w:ilvl w:val="0"/>
          <w:numId w:val="3"/>
        </w:numPr>
        <w:ind w:right="55" w:hanging="360"/>
      </w:pPr>
      <w: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numPr>
          <w:ilvl w:val="0"/>
          <w:numId w:val="3"/>
        </w:numPr>
        <w:spacing w:after="39"/>
        <w:ind w:right="55" w:hanging="360"/>
      </w:pPr>
      <w:r>
        <w:t>конструирование и моделирован</w:t>
      </w:r>
      <w:r>
        <w:t xml:space="preserve">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</w:t>
      </w:r>
      <w:r>
        <w:lastRenderedPageBreak/>
        <w:t>пластичных материалов, природных и текстильных материалов, робототехника (с учётом возможностей</w:t>
      </w:r>
      <w:r>
        <w:t xml:space="preserve"> материальнотехнической базы образовательной организации);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numPr>
          <w:ilvl w:val="0"/>
          <w:numId w:val="3"/>
        </w:numPr>
        <w:ind w:right="55" w:hanging="360"/>
      </w:pPr>
      <w:r>
        <w:t>ИКТ (с учётом возможностей материально-технической базы образовательной организации).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 процессе освоения программы по труду (технологии) обучающиеся овладевают основами проектной деятельности, к</w:t>
      </w:r>
      <w:r>
        <w:t xml:space="preserve">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 программе по труду (технологии) осуществляется реализация межпредметных связей с учебными предметами: «Математ</w:t>
      </w:r>
      <w:r>
        <w:t>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</w:t>
      </w:r>
      <w:r>
        <w:t>равил декоративноприкладного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</w:t>
      </w:r>
      <w:r>
        <w:t>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4"/>
        <w:ind w:left="610" w:right="55"/>
      </w:pPr>
      <w:r>
        <w:t>Общее число часов, отв</w:t>
      </w:r>
      <w:r>
        <w:t xml:space="preserve">еденных на изучение предмета «Труд </w:t>
      </w:r>
    </w:p>
    <w:p w:rsidR="00DD0DBF" w:rsidRDefault="00450B06">
      <w:pPr>
        <w:ind w:left="-5" w:right="55"/>
      </w:pPr>
      <w:r>
        <w:t>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DD0DBF" w:rsidRDefault="00450B06">
      <w:pPr>
        <w:spacing w:after="0" w:line="259" w:lineRule="auto"/>
        <w:ind w:left="115" w:right="0"/>
        <w:jc w:val="left"/>
      </w:pPr>
      <w:r>
        <w:rPr>
          <w:b/>
          <w:color w:val="333333"/>
        </w:rPr>
        <w:lastRenderedPageBreak/>
        <w:t>СОДЕРЖАНИЕ УЧЕБНОГО ПРЕДМЕТА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15" w:right="0"/>
        <w:jc w:val="left"/>
      </w:pPr>
      <w:r>
        <w:rPr>
          <w:b/>
          <w:color w:val="333333"/>
        </w:rPr>
        <w:t xml:space="preserve">1 </w:t>
      </w:r>
      <w:r>
        <w:rPr>
          <w:b/>
          <w:color w:val="333333"/>
        </w:rPr>
        <w:t>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Технологии, профессии и производства.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</w:t>
      </w:r>
      <w:r>
        <w:t>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</w:t>
      </w:r>
      <w:r>
        <w:t>ддержание порядка во время работы, уборка по окончании работы. Рациональное и безопасное использование и хранение инструментов.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Мир профессий. Профессии родных и знакомых. Профессии, связанные с изучаемыми материалами и производствами. Профессии сферы обс</w:t>
      </w:r>
      <w:r>
        <w:t>луживания.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610" w:right="55"/>
      </w:pPr>
      <w:r>
        <w:t>Традиции и праздники народов России, ремёсла, обычаи.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Технологии ручной обработки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</w:t>
      </w:r>
      <w:r>
        <w:t>делий.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Способы разметки деталей: «на глаз» и «от руки»</w:t>
      </w:r>
      <w:r>
        <w:t>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</w:t>
      </w:r>
      <w:r>
        <w:t xml:space="preserve">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</w:t>
      </w:r>
      <w:r>
        <w:t xml:space="preserve"> Приёмы и правила аккуратной работы с клеем. Отделка изделия или его деталей (окрашивание, вышивка, аппликация и другое).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Подбор соответствующих инструментов и способов обработки материалов в зависимости от их свойств и видов изделий. Инструменты и </w:t>
      </w:r>
      <w:r>
        <w:lastRenderedPageBreak/>
        <w:t>приспо</w:t>
      </w:r>
      <w:r>
        <w:t>собления (ножницы, линейка, игла, гладилка, стека, шаблон и другие), их правильное, рациональное и безопасное использование.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Пластические массы, их виды (пластилин, пластика и другое). Приёмы изготовления изделий доступной по сложности формы из них: разме</w:t>
      </w:r>
      <w:r>
        <w:t>тка «на глаз», отделение части (стекой, отрыванием), придание формы.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2"/>
        <w:ind w:left="-15" w:right="55" w:firstLine="600"/>
      </w:pPr>
      <w: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</w:t>
      </w:r>
      <w:r>
        <w:t>умаги ножницами. Правила безопасного использования ножниц.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</w:t>
      </w:r>
      <w:r>
        <w:t>соединение деталей (приклеивание, склеивание с помощью прокладки, соединение с помощью пластилина).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Общее представление о тканях (текстиле), их строении и свойствах. Швейные инструменты и приспособления (иглы, булавки и другие). </w:t>
      </w:r>
    </w:p>
    <w:p w:rsidR="00DD0DBF" w:rsidRDefault="00450B06">
      <w:pPr>
        <w:ind w:left="-5" w:right="55"/>
      </w:pPr>
      <w:r>
        <w:t>Отмеривание и заправка ни</w:t>
      </w:r>
      <w:r>
        <w:t>тки в иголку, строчка прямого стежка.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610" w:right="55"/>
      </w:pPr>
      <w:r>
        <w:t>Использование дополнительных отделочных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Конструирование и моделирование.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Простые и объёмные конструкции из разных материалов (пластические массы, бумага, текстиль и другое) и способы их создания. Общее п</w:t>
      </w:r>
      <w:r>
        <w:t>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</w:t>
      </w:r>
      <w:r>
        <w:t>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</w:t>
      </w:r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ИКТ.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Демонстрация учителем готовых материалов на информационных носителях.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31"/>
        <w:ind w:left="610" w:right="55"/>
      </w:pPr>
      <w:r>
        <w:t>Информация. Виды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1932"/>
          <w:tab w:val="center" w:pos="5513"/>
          <w:tab w:val="right" w:pos="9417"/>
        </w:tabs>
        <w:spacing w:after="4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УНИВЕРСАЛЬНЫЕ </w:t>
      </w:r>
      <w:r>
        <w:rPr>
          <w:b/>
        </w:rPr>
        <w:tab/>
        <w:t xml:space="preserve">УЧЕБНЫЕ </w:t>
      </w:r>
      <w:r>
        <w:rPr>
          <w:b/>
        </w:rPr>
        <w:tab/>
        <w:t xml:space="preserve">ДЕЙСТВИЯ </w:t>
      </w:r>
    </w:p>
    <w:p w:rsidR="00DD0DBF" w:rsidRDefault="00450B06">
      <w:pPr>
        <w:spacing w:after="4" w:line="270" w:lineRule="auto"/>
        <w:ind w:right="44"/>
      </w:pPr>
      <w:r>
        <w:rPr>
          <w:b/>
        </w:rPr>
        <w:t>(ПРОПЕДЕВТИЧЕСКИЙ УРОВЕНЬ)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Изучение предмета «Труд (технология)» в 1 классе способствует освоению на пропедевтическом уровне ряда универсальных учебных </w:t>
      </w:r>
      <w:r>
        <w:lastRenderedPageBreak/>
        <w:t>действий: познавательных универсальных учебных действий, коммуникативных универсальных учебных действий, регулятивных универсальных</w:t>
      </w:r>
      <w:r>
        <w:t xml:space="preserve">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и исследовательские действия</w:t>
      </w:r>
      <w:r>
        <w:t xml:space="preserve">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>ориентироваться в терминах, используемых в технологии (в преде</w:t>
      </w:r>
      <w:r>
        <w:t xml:space="preserve">лах </w:t>
      </w:r>
    </w:p>
    <w:p w:rsidR="00DD0DBF" w:rsidRDefault="00450B06">
      <w:pPr>
        <w:spacing w:after="35"/>
        <w:ind w:left="585" w:right="55" w:hanging="600"/>
      </w:pPr>
      <w:r>
        <w:t>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воспринимать и использовать предложенную инструкцию (устную, </w:t>
      </w:r>
    </w:p>
    <w:p w:rsidR="00DD0DBF" w:rsidRDefault="00450B06">
      <w:pPr>
        <w:ind w:left="585" w:right="55" w:hanging="600"/>
      </w:pPr>
      <w:r>
        <w:t>графическую);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анализировать устройство простых изделий по образцу, рисунку, </w:t>
      </w:r>
    </w:p>
    <w:p w:rsidR="00DD0DBF" w:rsidRDefault="00450B06">
      <w:pPr>
        <w:spacing w:after="42"/>
        <w:ind w:left="585" w:right="55" w:hanging="600"/>
      </w:pPr>
      <w:r>
        <w:t>выделять основные и второстепенные составляющие конструкции;</w:t>
      </w:r>
      <w:r>
        <w:rPr>
          <w:rFonts w:ascii="Calibri" w:eastAsia="Calibri" w:hAnsi="Calibri" w:cs="Calibri"/>
          <w:sz w:val="22"/>
        </w:rPr>
        <w:t xml:space="preserve"> </w:t>
      </w:r>
      <w:r>
        <w:t>сравнивать отдельные изделия (конструк</w:t>
      </w:r>
      <w:r>
        <w:t xml:space="preserve">ции), находить сходство и </w:t>
      </w:r>
    </w:p>
    <w:p w:rsidR="00DD0DBF" w:rsidRDefault="00450B06">
      <w:pPr>
        <w:ind w:left="-5" w:right="55"/>
      </w:pPr>
      <w:r>
        <w:t>различия в их устройстве.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36"/>
        <w:ind w:left="-15" w:right="55" w:firstLine="600"/>
      </w:pPr>
      <w:r>
        <w:t xml:space="preserve">У обучающегося будут сформированы следующие умения </w:t>
      </w:r>
      <w:r>
        <w:rPr>
          <w:b/>
        </w:rPr>
        <w:t>работать с информацией</w:t>
      </w:r>
      <w:r>
        <w:t xml:space="preserve">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воспринимать информацию (представленную в объяснении учителя или </w:t>
      </w:r>
    </w:p>
    <w:p w:rsidR="00DD0DBF" w:rsidRDefault="00450B06">
      <w:pPr>
        <w:spacing w:after="45"/>
        <w:ind w:left="-5" w:right="55"/>
      </w:pPr>
      <w:r>
        <w:t>в учебнике), использовать её в работе;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3"/>
        <w:ind w:left="-15" w:right="55" w:firstLine="600"/>
      </w:pPr>
      <w:r>
        <w:t>понимать и анализировать простейшую знаково-символическую информацию (схема, рисунок) и строить работу в соответствии с ней.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умения общаться</w:t>
      </w:r>
      <w:r>
        <w:t xml:space="preserve"> как часть коммуникативных унив</w:t>
      </w:r>
      <w:r>
        <w:t>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участвовать в коллективном обсуждении: высказывать собственное мнение, отвечать на вопросы, выполнять правила этики общения: </w:t>
      </w:r>
    </w:p>
    <w:p w:rsidR="00DD0DBF" w:rsidRDefault="00450B06">
      <w:pPr>
        <w:ind w:left="585" w:right="55" w:hanging="600"/>
      </w:pPr>
      <w:r>
        <w:t>уважительное отношение к одноклассникам, внимание к мнению другого;</w:t>
      </w:r>
      <w:r>
        <w:rPr>
          <w:rFonts w:ascii="Calibri" w:eastAsia="Calibri" w:hAnsi="Calibri" w:cs="Calibri"/>
          <w:sz w:val="22"/>
        </w:rPr>
        <w:t xml:space="preserve"> </w:t>
      </w:r>
      <w:r>
        <w:t>строить несложные высказывания, с</w:t>
      </w:r>
      <w:r>
        <w:t xml:space="preserve">ообщения в устной форме (по </w:t>
      </w:r>
    </w:p>
    <w:p w:rsidR="00DD0DBF" w:rsidRDefault="00450B06">
      <w:pPr>
        <w:ind w:left="-5" w:right="55"/>
      </w:pPr>
      <w:r>
        <w:t>содержанию изученных тем).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 обучающегося будут сформированы следующие умения с</w:t>
      </w:r>
      <w:r>
        <w:rPr>
          <w:b/>
        </w:rPr>
        <w:t>амоорганизации и самоконтроля</w:t>
      </w:r>
      <w:r>
        <w:t xml:space="preserve">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и удерживать в процессе деятельности предложенную </w:t>
      </w:r>
    </w:p>
    <w:p w:rsidR="00DD0DBF" w:rsidRDefault="00450B06">
      <w:pPr>
        <w:ind w:left="-5" w:right="55"/>
      </w:pPr>
      <w:r>
        <w:t>у</w:t>
      </w:r>
      <w:r>
        <w:t>чебную задачу;</w:t>
      </w:r>
      <w:r>
        <w:rPr>
          <w:rFonts w:ascii="Calibri" w:eastAsia="Calibri" w:hAnsi="Calibri" w:cs="Calibri"/>
          <w:sz w:val="22"/>
        </w:rPr>
        <w:t xml:space="preserve"> </w:t>
      </w:r>
      <w: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1171"/>
          <w:tab w:val="center" w:pos="2191"/>
          <w:tab w:val="center" w:pos="3287"/>
          <w:tab w:val="center" w:pos="4863"/>
          <w:tab w:val="center" w:pos="6219"/>
          <w:tab w:val="center" w:pos="7533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и </w:t>
      </w:r>
      <w:r>
        <w:tab/>
        <w:t xml:space="preserve">принимать </w:t>
      </w:r>
      <w:r>
        <w:tab/>
        <w:t xml:space="preserve">критерии </w:t>
      </w:r>
      <w:r>
        <w:tab/>
        <w:t xml:space="preserve">оценки </w:t>
      </w:r>
      <w:r>
        <w:tab/>
        <w:t xml:space="preserve">качества </w:t>
      </w:r>
      <w:r>
        <w:tab/>
        <w:t xml:space="preserve">работы, </w:t>
      </w:r>
    </w:p>
    <w:p w:rsidR="00DD0DBF" w:rsidRDefault="00450B06">
      <w:pPr>
        <w:ind w:left="-5" w:right="55"/>
      </w:pPr>
      <w:r>
        <w:t>руководст</w:t>
      </w:r>
      <w:r>
        <w:t>воваться ими в процессе анализа и оценки выполненных работ;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</w:t>
      </w:r>
      <w:r>
        <w:lastRenderedPageBreak/>
        <w:t>необходимую уборку по окончании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несложны</w:t>
      </w:r>
      <w:r>
        <w:t xml:space="preserve">е действия контроля и оценки по предложенным </w:t>
      </w:r>
    </w:p>
    <w:p w:rsidR="00DD0DBF" w:rsidRDefault="00450B06">
      <w:pPr>
        <w:ind w:left="-5" w:right="55"/>
      </w:pPr>
      <w:r>
        <w:t>критериям.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610" w:right="55"/>
      </w:pPr>
      <w:r>
        <w:rPr>
          <w:b/>
        </w:rPr>
        <w:t>Совместная деятельность</w:t>
      </w:r>
      <w:r>
        <w:t xml:space="preserve">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проявлять положительное отношение к включению в совместную </w:t>
      </w:r>
    </w:p>
    <w:p w:rsidR="00DD0DBF" w:rsidRDefault="00450B06">
      <w:pPr>
        <w:ind w:left="585" w:right="55" w:hanging="600"/>
      </w:pPr>
      <w:r>
        <w:t>работу, к простым видам сотрудничества;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участие в парных, групповых, коллективных видах работы, в </w:t>
      </w:r>
    </w:p>
    <w:p w:rsidR="00DD0DBF" w:rsidRDefault="00450B06">
      <w:pPr>
        <w:ind w:left="-5" w:right="55"/>
      </w:pPr>
      <w:r>
        <w:t>процессе изготовления изделий осуществлять элементарное сотрудничество.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1" w:line="270" w:lineRule="auto"/>
        <w:ind w:left="595" w:right="44"/>
      </w:pPr>
      <w:r>
        <w:rPr>
          <w:b/>
        </w:rPr>
        <w:t>Технологии, профессии и производства.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Рукотворный мир – </w:t>
      </w:r>
      <w:r>
        <w:t>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</w:t>
      </w:r>
      <w:r>
        <w:t>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</w:t>
      </w:r>
      <w:r>
        <w:t>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Традиции</w:t>
      </w:r>
      <w:r>
        <w:t xml:space="preserve">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Элементарная творческая и проектная деятельность (соз</w:t>
      </w:r>
      <w:r>
        <w:t>дание замысла, его детализация и воплощение). Несложные коллективные, групповые проекты.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Технологии ручной обработки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2"/>
        <w:ind w:left="-15" w:right="55" w:firstLine="600"/>
      </w:pPr>
      <w:r>
        <w:t>Многообразие материалов, их свойств и их практическое применение в жизни. Исследование и сравнение элементарных физических,</w:t>
      </w:r>
      <w:r>
        <w:t xml:space="preserve">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lastRenderedPageBreak/>
        <w:t xml:space="preserve">Знание и выполнение основных технологических операций ручной обработки материалов в процессе изготовления изделия: </w:t>
      </w:r>
      <w:r>
        <w:t>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</w:t>
      </w:r>
      <w:r>
        <w:t>бов обработки материалов в зависимости от вида и назначения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</w:t>
      </w:r>
      <w:r>
        <w:t>опасной работы колющими инструментами (циркуль).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</w:t>
      </w:r>
      <w:r>
        <w:t xml:space="preserve">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</w:t>
      </w:r>
      <w:r>
        <w:t>тонкого картона и плотных видов бумаги – биговка. Подвижное соединение деталей на проволоку, толстую нитку.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</w:t>
      </w:r>
      <w:r>
        <w:t xml:space="preserve">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</w:t>
      </w:r>
      <w:r>
        <w:t>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Использование дополнительных материалов (например, проволока, пряжа, бусины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Конструирование и моделирован</w:t>
      </w:r>
      <w:r>
        <w:rPr>
          <w:b/>
        </w:rPr>
        <w:t>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lastRenderedPageBreak/>
        <w:t xml:space="preserve">Конструирование и моделирование изделий из различных материалов по простейшему чертежу </w:t>
      </w:r>
      <w:r>
        <w:t>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ИКТ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Демонстрация учителем готовых материалов на информационных носителях.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610" w:right="55"/>
      </w:pPr>
      <w:r>
        <w:t>Поиск информации. Интернет как источник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</w:t>
      </w:r>
      <w:r>
        <w:t>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и исследовательские действия</w:t>
      </w:r>
      <w:r>
        <w:t xml:space="preserve">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ориентироваться в терминах, используемых в технологии </w:t>
      </w:r>
      <w:r>
        <w:t xml:space="preserve">(в пределах </w:t>
      </w:r>
    </w:p>
    <w:p w:rsidR="00DD0DBF" w:rsidRDefault="00450B06">
      <w:pPr>
        <w:spacing w:after="35"/>
        <w:ind w:left="585" w:right="55" w:hanging="600"/>
      </w:pPr>
      <w:r>
        <w:t>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работу в соответствии с образцом, инструкцией, устной или </w:t>
      </w:r>
    </w:p>
    <w:p w:rsidR="00DD0DBF" w:rsidRDefault="00450B06">
      <w:pPr>
        <w:ind w:left="585" w:right="55" w:hanging="600"/>
      </w:pPr>
      <w:r>
        <w:t>письменной;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действия анализа и синтеза, сравнения, группировки с </w:t>
      </w:r>
    </w:p>
    <w:p w:rsidR="00DD0DBF" w:rsidRDefault="00450B06">
      <w:pPr>
        <w:ind w:left="-5" w:right="55"/>
      </w:pPr>
      <w:r>
        <w:t>учётом указанных критериев;</w:t>
      </w:r>
      <w:r>
        <w:rPr>
          <w:rFonts w:ascii="Calibri" w:eastAsia="Calibri" w:hAnsi="Calibri" w:cs="Calibri"/>
          <w:sz w:val="22"/>
        </w:rPr>
        <w:t xml:space="preserve"> </w:t>
      </w:r>
      <w:r>
        <w:t>строить рассуждения, делать умозаключения, проверять их в практической работе;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воспроизводить порядок действий при решении учебной (практической) </w:t>
      </w:r>
    </w:p>
    <w:p w:rsidR="00DD0DBF" w:rsidRDefault="00450B06">
      <w:pPr>
        <w:ind w:left="-5" w:right="55"/>
      </w:pPr>
      <w:r>
        <w:t>задачи;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осуществлять решение простых задач в умственной и материализованной форме.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0" w:line="270" w:lineRule="auto"/>
        <w:ind w:left="0" w:right="44" w:firstLine="600"/>
      </w:pPr>
      <w:r>
        <w:t>У обучающегося будут сфо</w:t>
      </w:r>
      <w:r>
        <w:t xml:space="preserve">рмированы следующие умения </w:t>
      </w:r>
      <w:r>
        <w:rPr>
          <w:b/>
        </w:rPr>
        <w:t>работать с информацией</w:t>
      </w:r>
      <w:r>
        <w:t xml:space="preserve"> как часть</w:t>
      </w:r>
      <w:r>
        <w:rPr>
          <w:b/>
        </w:rPr>
        <w:t xml:space="preserve">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получать информацию из учебника и других дидактических материалов, </w:t>
      </w:r>
    </w:p>
    <w:p w:rsidR="00DD0DBF" w:rsidRDefault="00450B06">
      <w:pPr>
        <w:spacing w:after="45"/>
        <w:ind w:left="-5" w:right="55"/>
      </w:pPr>
      <w:r>
        <w:t>использовать её в работе;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1171"/>
          <w:tab w:val="center" w:pos="2126"/>
          <w:tab w:val="center" w:pos="3380"/>
          <w:tab w:val="center" w:pos="6015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и </w:t>
      </w:r>
      <w:r>
        <w:tab/>
        <w:t xml:space="preserve">анализировать </w:t>
      </w:r>
      <w:r>
        <w:tab/>
        <w:t xml:space="preserve">знаково-символическую </w:t>
      </w:r>
      <w:r>
        <w:tab/>
        <w:t>и</w:t>
      </w:r>
      <w:r>
        <w:t xml:space="preserve">нформацию </w:t>
      </w:r>
    </w:p>
    <w:p w:rsidR="00DD0DBF" w:rsidRDefault="00450B06">
      <w:pPr>
        <w:ind w:left="-5" w:right="55"/>
      </w:pPr>
      <w:r>
        <w:t>(чертёж, эскиз, рисунок, схема) и строить работу в соответствии с ней.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0" w:line="270" w:lineRule="auto"/>
        <w:ind w:left="0" w:right="44" w:firstLine="600"/>
      </w:pPr>
      <w:r>
        <w:lastRenderedPageBreak/>
        <w:t xml:space="preserve">У обучающегося будут сформированы следующие умения </w:t>
      </w:r>
      <w:r>
        <w:rPr>
          <w:b/>
        </w:rPr>
        <w:t>работать с информацией</w:t>
      </w:r>
      <w:r>
        <w:t xml:space="preserve"> как часть </w:t>
      </w:r>
      <w:r>
        <w:rPr>
          <w:b/>
        </w:rPr>
        <w:t>коммуникативных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выполнять правила участия в учебном диал</w:t>
      </w:r>
      <w:r>
        <w:t>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делиться впечатлениями о прослушанном (прочитанном) тексте, </w:t>
      </w:r>
    </w:p>
    <w:p w:rsidR="00DD0DBF" w:rsidRDefault="00450B06">
      <w:pPr>
        <w:ind w:left="-5" w:right="55"/>
      </w:pPr>
      <w:r>
        <w:t>рассказе уч</w:t>
      </w:r>
      <w:r>
        <w:t>ителя, о выполненной работе, созданном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 обучающегося будут сформированы следующие умения с</w:t>
      </w:r>
      <w:r>
        <w:rPr>
          <w:b/>
        </w:rPr>
        <w:t>амоорганизации и самоконтроля</w:t>
      </w:r>
      <w:r>
        <w:t xml:space="preserve">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610" w:right="55"/>
      </w:pPr>
      <w:r>
        <w:t>понимать и принимать учебную задачу;</w:t>
      </w:r>
      <w:r>
        <w:rPr>
          <w:rFonts w:ascii="Calibri" w:eastAsia="Calibri" w:hAnsi="Calibri" w:cs="Calibri"/>
          <w:sz w:val="22"/>
        </w:rPr>
        <w:t xml:space="preserve"> </w:t>
      </w:r>
      <w:r>
        <w:t>организовывать свою деятельность</w:t>
      </w:r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предлагаемый план действий, действовать по плану;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прогнозировать необходимые действия для получения практического </w:t>
      </w:r>
    </w:p>
    <w:p w:rsidR="00DD0DBF" w:rsidRDefault="00450B06">
      <w:pPr>
        <w:ind w:left="585" w:right="55" w:hanging="600"/>
      </w:pPr>
      <w:r>
        <w:t>результата, планировать работу;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и оценки;</w:t>
      </w:r>
      <w:r>
        <w:rPr>
          <w:rFonts w:ascii="Calibri" w:eastAsia="Calibri" w:hAnsi="Calibri" w:cs="Calibri"/>
          <w:sz w:val="22"/>
        </w:rPr>
        <w:t xml:space="preserve"> </w:t>
      </w:r>
      <w:r>
        <w:t>воспринимать советы, оценку учителя и других обучающихся, ст</w:t>
      </w:r>
      <w:r>
        <w:t xml:space="preserve">араться </w:t>
      </w:r>
    </w:p>
    <w:p w:rsidR="00DD0DBF" w:rsidRDefault="00450B06">
      <w:pPr>
        <w:ind w:left="-5" w:right="55"/>
      </w:pPr>
      <w:r>
        <w:t>учитывать их в работе.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0"/>
        <w:ind w:left="-15" w:right="55" w:firstLine="600"/>
      </w:pPr>
      <w:r>
        <w:t xml:space="preserve">У обучающегося будут сформированы следующие умения </w:t>
      </w:r>
      <w:r>
        <w:rPr>
          <w:b/>
        </w:rPr>
        <w:t>совместной деятельности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1241"/>
          <w:tab w:val="center" w:pos="3046"/>
          <w:tab w:val="center" w:pos="4932"/>
          <w:tab w:val="center" w:pos="6747"/>
          <w:tab w:val="center" w:pos="7905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выполнять </w:t>
      </w:r>
      <w:r>
        <w:tab/>
        <w:t xml:space="preserve">элементарную </w:t>
      </w:r>
      <w:r>
        <w:tab/>
        <w:t xml:space="preserve">совместную </w:t>
      </w:r>
      <w:r>
        <w:tab/>
        <w:t xml:space="preserve">деятельность </w:t>
      </w:r>
      <w:r>
        <w:tab/>
        <w:t xml:space="preserve">в </w:t>
      </w:r>
      <w:r>
        <w:tab/>
        <w:t xml:space="preserve">процессе </w:t>
      </w:r>
    </w:p>
    <w:p w:rsidR="00DD0DBF" w:rsidRDefault="00450B06">
      <w:pPr>
        <w:ind w:left="-5" w:right="55"/>
      </w:pPr>
      <w:r>
        <w:t>изготовления изделий, осуществлять взаимопомощь;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t>3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Технологии, профессии и производства.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Разнообразие творческой трудовой деятельности в современных условиях. Разнообразие предметов руко</w:t>
      </w:r>
      <w:r>
        <w:t>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4"/>
        <w:ind w:left="-15" w:right="55" w:firstLine="600"/>
      </w:pPr>
      <w:r>
        <w:lastRenderedPageBreak/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Мир современно</w:t>
      </w:r>
      <w:r>
        <w:t>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</w:t>
      </w:r>
      <w:r>
        <w:t>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Бережное и внимательное отношение к природе как источнику сырьевых ресурсов и идей для технологий будущего.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</w:p>
    <w:p w:rsidR="00DD0DBF" w:rsidRDefault="00450B06">
      <w:pPr>
        <w:ind w:left="-5" w:right="55"/>
      </w:pPr>
      <w:r>
        <w:t xml:space="preserve">Совместная </w:t>
      </w:r>
      <w:r>
        <w:t>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Технологии ручной обработки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Некоторые (доступные в обработке) виды искусственных и синтетических мат</w:t>
      </w:r>
      <w:r>
        <w:t>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</w:t>
      </w:r>
      <w:r>
        <w:t>ивнохудожественным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Инструменты и приспособления (циркуль, угольник, канцелярский нож, шило и другие), знание приёмов их рациональ</w:t>
      </w:r>
      <w:r>
        <w:t>ного и безопасного использования.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</w:t>
      </w:r>
      <w:r>
        <w:t>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1300"/>
          <w:tab w:val="center" w:pos="3034"/>
          <w:tab w:val="center" w:pos="4494"/>
          <w:tab w:val="center" w:pos="5411"/>
          <w:tab w:val="center" w:pos="6408"/>
          <w:tab w:val="center" w:pos="7663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Технология </w:t>
      </w:r>
      <w:r>
        <w:tab/>
        <w:t xml:space="preserve">обработки </w:t>
      </w:r>
      <w:r>
        <w:tab/>
        <w:t xml:space="preserve">бумаги </w:t>
      </w:r>
      <w:r>
        <w:tab/>
        <w:t xml:space="preserve">и </w:t>
      </w:r>
      <w:r>
        <w:tab/>
        <w:t xml:space="preserve">картона. </w:t>
      </w:r>
      <w:r>
        <w:tab/>
        <w:t xml:space="preserve">Виды </w:t>
      </w:r>
      <w:r>
        <w:tab/>
        <w:t xml:space="preserve">картона </w:t>
      </w:r>
    </w:p>
    <w:p w:rsidR="00DD0DBF" w:rsidRDefault="00450B06">
      <w:pPr>
        <w:ind w:left="-5" w:right="55"/>
      </w:pPr>
      <w:r>
        <w:t xml:space="preserve">(гофрированный, толстый, тонкий, цветной и другой). Чтение и построение простого чертежа (эскиза) развёртки изделия. Разметка деталей с опорой на </w:t>
      </w:r>
      <w:r>
        <w:lastRenderedPageBreak/>
        <w:t>простейший чертёж, эскиз. Решение задач на внесен</w:t>
      </w:r>
      <w:r>
        <w:t>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Выполнение рицовки на картоне с помощью канцелярского ножа, выполнение отверстий шилом.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Технология обработки текстильных материалов. Испол</w:t>
      </w:r>
      <w:r>
        <w:t>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</w:t>
      </w:r>
      <w:r>
        <w:t>стиями). Изготовление швейных изделий из нескольких деталей.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Использование дополнительных материалов. Комбинирование разных материалов в одном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Конструирование и моделирование.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Конструирование и моделирование изделий из различных материалов, в т</w:t>
      </w:r>
      <w:r>
        <w:t>ом числе наборов «Конструктор» по заданным условиям (техникотехнологическим,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</w:t>
      </w:r>
      <w:r>
        <w:t>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</w:t>
      </w:r>
      <w:r>
        <w:t>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ИКТ.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</w:t>
      </w:r>
      <w:r>
        <w:t>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</w:t>
      </w:r>
      <w:r>
        <w:t>рмацией (книги, музеи, беседы (мастер-классы) с мастерами, Интернет, видео, DVD). Работа с текстовым редактором Microsoft Word или другим.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Изучение труда (технологии) в 3 классе способствует освоению ряда универсальных уч</w:t>
      </w:r>
      <w:r>
        <w:t>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и исследова</w:t>
      </w:r>
      <w:r>
        <w:rPr>
          <w:b/>
        </w:rPr>
        <w:t>тельские действия</w:t>
      </w:r>
      <w:r>
        <w:t xml:space="preserve">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ориентироваться в терминах, используемых в технологии, использовать </w:t>
      </w:r>
    </w:p>
    <w:p w:rsidR="00DD0DBF" w:rsidRDefault="00450B06">
      <w:pPr>
        <w:ind w:left="-5" w:right="55"/>
      </w:pPr>
      <w:r>
        <w:t>их в ответах на вопросы и высказываниях (в пределах изученного);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1421"/>
          <w:tab w:val="center" w:pos="3015"/>
          <w:tab w:val="center" w:pos="4679"/>
          <w:tab w:val="center" w:pos="6484"/>
          <w:tab w:val="center" w:pos="7460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осуществлять </w:t>
      </w:r>
      <w:r>
        <w:tab/>
        <w:t xml:space="preserve">анализ </w:t>
      </w:r>
      <w:r>
        <w:tab/>
        <w:t xml:space="preserve">предложенных </w:t>
      </w:r>
      <w:r>
        <w:tab/>
        <w:t>образцов</w:t>
      </w:r>
      <w:r>
        <w:t xml:space="preserve"> </w:t>
      </w:r>
      <w:r>
        <w:tab/>
        <w:t xml:space="preserve">с </w:t>
      </w:r>
      <w:r>
        <w:tab/>
        <w:t xml:space="preserve">выделением </w:t>
      </w:r>
    </w:p>
    <w:p w:rsidR="00DD0DBF" w:rsidRDefault="00450B06">
      <w:pPr>
        <w:ind w:left="585" w:right="55" w:hanging="600"/>
      </w:pPr>
      <w:r>
        <w:t>существенных и несущественных признаков;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работу в соответствии с инструкцией, устной или </w:t>
      </w:r>
    </w:p>
    <w:p w:rsidR="00DD0DBF" w:rsidRDefault="00450B06">
      <w:pPr>
        <w:ind w:left="-5" w:right="55"/>
      </w:pPr>
      <w:r>
        <w:t>письменной, а также графически представленной в схеме, таблице;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способы доработки конструкций с учётом предложенных </w:t>
      </w:r>
    </w:p>
    <w:p w:rsidR="00DD0DBF" w:rsidRDefault="00450B06">
      <w:pPr>
        <w:ind w:left="-5" w:right="55"/>
      </w:pPr>
      <w:r>
        <w:t>условий;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Calibri" w:eastAsia="Calibri" w:hAnsi="Calibri" w:cs="Calibri"/>
          <w:sz w:val="22"/>
        </w:rPr>
        <w:t xml:space="preserve"> </w:t>
      </w:r>
      <w:r>
        <w:t>читать и воспроизводить простой чертёж (эскиз) развёртки изделия;</w:t>
      </w:r>
      <w:r>
        <w:rPr>
          <w:rFonts w:ascii="Calibri" w:eastAsia="Calibri" w:hAnsi="Calibri" w:cs="Calibri"/>
          <w:sz w:val="22"/>
        </w:rPr>
        <w:t xml:space="preserve"> </w:t>
      </w:r>
      <w:r>
        <w:t>восстанавливать нарушенную последовательнос</w:t>
      </w:r>
      <w:r>
        <w:t>ть выполнения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38"/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умения работать с информацией</w:t>
      </w:r>
      <w:r>
        <w:t xml:space="preserve">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и использовать знаково-символические средства представления информации для создания мод</w:t>
      </w:r>
      <w:r>
        <w:t>елей и макетов изучаемых объектов;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738"/>
          <w:tab w:val="center" w:pos="1595"/>
          <w:tab w:val="center" w:pos="2776"/>
          <w:tab w:val="center" w:pos="4308"/>
          <w:tab w:val="center" w:pos="6132"/>
          <w:tab w:val="center" w:pos="7570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 </w:t>
      </w:r>
      <w:r>
        <w:tab/>
        <w:t xml:space="preserve">основе </w:t>
      </w:r>
      <w:r>
        <w:tab/>
        <w:t xml:space="preserve">анализа </w:t>
      </w:r>
      <w:r>
        <w:tab/>
        <w:t xml:space="preserve">информации </w:t>
      </w:r>
      <w:r>
        <w:tab/>
        <w:t xml:space="preserve">производить </w:t>
      </w:r>
      <w:r>
        <w:tab/>
        <w:t xml:space="preserve">выбор </w:t>
      </w:r>
      <w:r>
        <w:tab/>
        <w:t xml:space="preserve">наиболее </w:t>
      </w:r>
    </w:p>
    <w:p w:rsidR="00DD0DBF" w:rsidRDefault="00450B06">
      <w:pPr>
        <w:ind w:left="585" w:right="55" w:hanging="600"/>
      </w:pPr>
      <w:r>
        <w:t>эффективных способов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поиск необходимой информации для выполнения </w:t>
      </w:r>
    </w:p>
    <w:p w:rsidR="00DD0DBF" w:rsidRDefault="00450B06">
      <w:pPr>
        <w:spacing w:after="40"/>
        <w:ind w:left="-5" w:right="55"/>
      </w:pPr>
      <w:r>
        <w:t>учебных заданий с использованием учебной литературы;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сре</w:t>
      </w:r>
      <w:r>
        <w:t>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умения</w:t>
      </w:r>
      <w:r>
        <w:t xml:space="preserve"> </w:t>
      </w:r>
      <w:r>
        <w:rPr>
          <w:b/>
        </w:rPr>
        <w:t>общения</w:t>
      </w:r>
      <w:r>
        <w:t xml:space="preserve"> как часть коммуникативных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строить монологическое высказывание, владеть диалогической формой </w:t>
      </w:r>
    </w:p>
    <w:p w:rsidR="00DD0DBF" w:rsidRDefault="00450B06">
      <w:pPr>
        <w:ind w:left="585" w:right="55" w:hanging="600"/>
      </w:pPr>
      <w:r>
        <w:t>коммуникации;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рассуждения в форме связи простых суждений об объекте, его </w:t>
      </w:r>
    </w:p>
    <w:p w:rsidR="00DD0DBF" w:rsidRDefault="00450B06">
      <w:pPr>
        <w:ind w:left="585" w:right="55" w:hanging="600"/>
      </w:pPr>
      <w:r>
        <w:lastRenderedPageBreak/>
        <w:t>строении, свойствах и способах создания;</w:t>
      </w:r>
      <w:r>
        <w:rPr>
          <w:rFonts w:ascii="Calibri" w:eastAsia="Calibri" w:hAnsi="Calibri" w:cs="Calibri"/>
          <w:sz w:val="22"/>
        </w:rPr>
        <w:t xml:space="preserve"> </w:t>
      </w:r>
      <w:r>
        <w:t>описывать предметы рукотворного мира, оценивать их достоинства;</w:t>
      </w:r>
      <w:r>
        <w:rPr>
          <w:rFonts w:ascii="Calibri" w:eastAsia="Calibri" w:hAnsi="Calibri" w:cs="Calibri"/>
          <w:sz w:val="22"/>
        </w:rPr>
        <w:t xml:space="preserve"> </w:t>
      </w:r>
      <w:r>
        <w:t>фо</w:t>
      </w:r>
      <w:r>
        <w:t xml:space="preserve">рмулировать собственное мнение, аргументировать выбор вариантов </w:t>
      </w:r>
    </w:p>
    <w:p w:rsidR="00DD0DBF" w:rsidRDefault="00450B06">
      <w:pPr>
        <w:ind w:left="-5" w:right="55"/>
      </w:pPr>
      <w:r>
        <w:t>и способов выполнения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и сохранять </w:t>
      </w:r>
      <w:r>
        <w:t xml:space="preserve">учебную задачу, осуществлять поиск средств </w:t>
      </w:r>
    </w:p>
    <w:p w:rsidR="00DD0DBF" w:rsidRDefault="00450B06">
      <w:pPr>
        <w:ind w:left="-5" w:right="55"/>
      </w:pPr>
      <w:r>
        <w:t>для её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и оцен</w:t>
      </w:r>
      <w:r>
        <w:t>ки, выявлять ошибки и недочёты по результатам работы, устанавливать их причины и искать способы устранения;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610" w:right="55"/>
      </w:pPr>
      <w:r>
        <w:t>проявлять волевую саморегуляцию при выполнении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 обучающегося будут сформированы следующие умения совместной деятельности: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>выбирать себе</w:t>
      </w:r>
      <w:r>
        <w:t xml:space="preserve"> партнёров по совместной деятельности не только по </w:t>
      </w:r>
    </w:p>
    <w:p w:rsidR="00DD0DBF" w:rsidRDefault="00450B06">
      <w:pPr>
        <w:ind w:left="585" w:right="55" w:hanging="600"/>
      </w:pPr>
      <w:r>
        <w:t>симпатии, но и по деловым качествам;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справедливо распределять работу, договариваться, приходить к общему </w:t>
      </w:r>
    </w:p>
    <w:p w:rsidR="00DD0DBF" w:rsidRDefault="00450B06">
      <w:pPr>
        <w:ind w:left="585" w:right="55" w:hanging="600"/>
      </w:pPr>
      <w:r>
        <w:t>решению, отвечать за общий результат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роли лидера, подчинённого, соблюдать равноправие и </w:t>
      </w:r>
    </w:p>
    <w:p w:rsidR="00DD0DBF" w:rsidRDefault="00450B06">
      <w:pPr>
        <w:ind w:left="585" w:right="55" w:hanging="600"/>
      </w:pPr>
      <w:r>
        <w:t>дружелюбие;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</w:t>
      </w:r>
      <w:r>
        <w:tab/>
        <w:t xml:space="preserve">взаимопомощь, </w:t>
      </w:r>
      <w:r>
        <w:tab/>
        <w:t xml:space="preserve">проявлять </w:t>
      </w:r>
      <w:r>
        <w:tab/>
        <w:t xml:space="preserve">ответственность </w:t>
      </w:r>
      <w:r>
        <w:tab/>
        <w:t xml:space="preserve">при </w:t>
      </w:r>
    </w:p>
    <w:p w:rsidR="00DD0DBF" w:rsidRDefault="00450B06">
      <w:pPr>
        <w:ind w:left="-5" w:right="55"/>
      </w:pPr>
      <w:r>
        <w:t>выполнении своей части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t>4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Технологии, профессии и производства.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</w:t>
      </w:r>
      <w:r>
        <w:t xml:space="preserve"> сырьё. Материалы, получаемые из нефти (пластик, стеклоткань, пенопласт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Мир профессий. Профессии, связанные с опасностями (пожарные, космонавты, химики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Информационный мир, его место и влияние на жизнь и деятельность людей. Влияние с</w:t>
      </w:r>
      <w:r>
        <w:t>овременных технологий и преобразующей деятельности человека на окружающую среду, способы её защиты.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</w:t>
      </w:r>
      <w:r>
        <w:t>елий с учётом традиционных правил и современных технологий (лепка, вязание, шитьё, вышивка и другое).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</w:t>
      </w:r>
      <w:r>
        <w:t>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1" w:line="270" w:lineRule="auto"/>
        <w:ind w:left="595" w:right="44"/>
      </w:pPr>
      <w:r>
        <w:rPr>
          <w:b/>
        </w:rPr>
        <w:t>Технологии ручной обработки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Использование измерений, вычислений и построений для решения практических задач. </w:t>
      </w:r>
      <w:r>
        <w:t>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Технология обработки бумаги и картона. Подбор материалов в соответствии с замыслом, особенностями конструкции изделия</w:t>
      </w:r>
      <w:r>
        <w:t>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Совершенствование умений выполнять разные способы разметки с помощью чертёжных инструментов. Освоение доступных </w:t>
      </w:r>
      <w:r>
        <w:t>художественных техник.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</w:t>
      </w:r>
      <w:r>
        <w:t>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</w:t>
      </w:r>
      <w:r>
        <w:t>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Технология обработки синтетических материалов. Пластик, поролон, полиэтилен</w:t>
      </w:r>
      <w:r>
        <w:t xml:space="preserve">. Общее знакомство, сравнение свойств. Самостоятельное </w:t>
      </w:r>
      <w:r>
        <w:lastRenderedPageBreak/>
        <w:t>определение технологий их обработки в сравнении с освоенными материалами.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610" w:right="55"/>
      </w:pPr>
      <w:r>
        <w:t>Комбинированное использование разных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Конструирование и моделирование.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Современные требования к техническим уст</w:t>
      </w:r>
      <w:r>
        <w:t>ройствам (экологичность, безопасность, эргономичность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</w:t>
      </w:r>
      <w:r>
        <w:t>кторско-</w:t>
      </w:r>
    </w:p>
    <w:p w:rsidR="00DD0DBF" w:rsidRDefault="00450B06">
      <w:pPr>
        <w:ind w:left="-5" w:right="55"/>
      </w:pPr>
      <w:r>
        <w:t>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Робототехника. Конструктивные, соединительные элементы и основные узлы робота. Инструменты </w:t>
      </w:r>
      <w:r>
        <w:t>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ИКТ.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2"/>
        <w:ind w:left="-15" w:right="55" w:firstLine="600"/>
      </w:pPr>
      <w:r>
        <w:t>Работа с доступной информацией в Интернете и на цифровых носителях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</w:t>
      </w:r>
      <w:r>
        <w:t>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595" w:right="44"/>
      </w:pPr>
      <w:r>
        <w:rPr>
          <w:b/>
        </w:rPr>
        <w:t>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Изучение труда (технологии) в 4 классе с</w:t>
      </w:r>
      <w: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 обучающегося будут сформирован</w:t>
      </w:r>
      <w:r>
        <w:t xml:space="preserve">ы следующие </w:t>
      </w:r>
      <w:r>
        <w:rPr>
          <w:b/>
        </w:rPr>
        <w:t xml:space="preserve">базовые логические и исследовательские действия </w:t>
      </w:r>
      <w:r>
        <w:t>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ориентироваться в терминах, используемых в технологии, использовать </w:t>
      </w:r>
    </w:p>
    <w:p w:rsidR="00DD0DBF" w:rsidRDefault="00450B06">
      <w:pPr>
        <w:ind w:left="-5" w:right="55"/>
      </w:pPr>
      <w:r>
        <w:lastRenderedPageBreak/>
        <w:t>их в ответах на вопросы и высказываниях (в пределах 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конструкции предложенных образцов изделий;</w:t>
      </w:r>
      <w:r>
        <w:rPr>
          <w:rFonts w:ascii="Calibri" w:eastAsia="Calibri" w:hAnsi="Calibri" w:cs="Calibri"/>
          <w:sz w:val="22"/>
        </w:rPr>
        <w:t xml:space="preserve"> </w:t>
      </w:r>
      <w: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>выстра</w:t>
      </w:r>
      <w:r>
        <w:t>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простые задачи на преобразование конструкции;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работу в соответствии с инстр</w:t>
      </w:r>
      <w:r>
        <w:t xml:space="preserve">укцией, устной или </w:t>
      </w:r>
    </w:p>
    <w:p w:rsidR="00DD0DBF" w:rsidRDefault="00450B06">
      <w:pPr>
        <w:ind w:left="585" w:right="55" w:hanging="600"/>
      </w:pPr>
      <w:r>
        <w:t>письменной;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соотносить результат работы с заданным алгоритмом, проверять </w:t>
      </w:r>
    </w:p>
    <w:p w:rsidR="00DD0DBF" w:rsidRDefault="00450B06">
      <w:pPr>
        <w:ind w:left="-5" w:right="55"/>
      </w:pPr>
      <w:r>
        <w:t>изделия в действии, вносить необходимые дополнения и изменения;</w:t>
      </w:r>
      <w:r>
        <w:rPr>
          <w:rFonts w:ascii="Calibri" w:eastAsia="Calibri" w:hAnsi="Calibri" w:cs="Calibri"/>
          <w:sz w:val="22"/>
        </w:rPr>
        <w:t xml:space="preserve"> </w:t>
      </w:r>
      <w:r>
        <w:t>классифицировать изделия по самостоятельно предложенному существенному признаку (используемый мате</w:t>
      </w:r>
      <w:r>
        <w:t>риал, форма, размер, назначение, способ сборки);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действия анализа и синтеза, сравнения, классификации </w:t>
      </w:r>
    </w:p>
    <w:p w:rsidR="00DD0DBF" w:rsidRDefault="00450B06">
      <w:pPr>
        <w:ind w:left="-5" w:right="55"/>
      </w:pPr>
      <w:r>
        <w:t>предметов (изделий) с учётом указанных критериев;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анализировать устройство простых изделий по образцу, рисунку, </w:t>
      </w:r>
    </w:p>
    <w:p w:rsidR="00DD0DBF" w:rsidRDefault="00450B06">
      <w:pPr>
        <w:ind w:left="-5" w:right="55"/>
      </w:pPr>
      <w:r>
        <w:t>выделять основные и второстеп</w:t>
      </w:r>
      <w:r>
        <w:t>енные составляющие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умения работать с информацией</w:t>
      </w:r>
      <w:r>
        <w:t xml:space="preserve">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>находить необходимую для выполнения работы информацию, пользуясь различными источниками, ана</w:t>
      </w:r>
      <w:r>
        <w:t>лизировать её и отбирать в соответствии с решаемой задачей;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 основе анализа информации производить выбор наиболее </w:t>
      </w:r>
    </w:p>
    <w:p w:rsidR="00DD0DBF" w:rsidRDefault="00450B06">
      <w:pPr>
        <w:ind w:left="-5" w:right="55"/>
      </w:pPr>
      <w:r>
        <w:t>эффективных способов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знаково-символические средства для решения задач в умственной или материализованной форме, выполн</w:t>
      </w:r>
      <w:r>
        <w:t>ять действия моделирования, работать с моделями;</w:t>
      </w:r>
      <w:r>
        <w:rPr>
          <w:rFonts w:ascii="Calibri" w:eastAsia="Calibri" w:hAnsi="Calibri" w:cs="Calibri"/>
          <w:sz w:val="22"/>
        </w:rPr>
        <w:t xml:space="preserve"> </w:t>
      </w:r>
      <w:r>
        <w:t>осуществлять поиск дополнительной информации по тематике творческих и проектных работ;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рисунки из ресурса компьютера в оформлении изделий и </w:t>
      </w:r>
    </w:p>
    <w:p w:rsidR="00DD0DBF" w:rsidRDefault="00450B06">
      <w:pPr>
        <w:spacing w:after="41"/>
        <w:ind w:left="-5" w:right="55"/>
      </w:pPr>
      <w:r>
        <w:t>другое;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средства информационно-коммуника</w:t>
      </w:r>
      <w:r>
        <w:t>ционных технологий для решения учебных и практических задач, в том числе Интернет под руководством учителя.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умения общения</w:t>
      </w:r>
      <w:r>
        <w:t xml:space="preserve"> как часть коммуникативных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>
        <w:rPr>
          <w:rFonts w:ascii="Calibri" w:eastAsia="Calibri" w:hAnsi="Calibri" w:cs="Calibri"/>
          <w:sz w:val="22"/>
        </w:rPr>
        <w:t xml:space="preserve"> </w:t>
      </w:r>
      <w:r>
        <w:t>описывать факты из истории развития ремёсел на Руси и в России, высказывать своё отношение к предметам декоративно</w:t>
      </w:r>
      <w:r>
        <w:t xml:space="preserve">-прикладного </w:t>
      </w:r>
      <w:r>
        <w:lastRenderedPageBreak/>
        <w:t>искусства разных народов Российской Федерации;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создавать тексты-рассуждения: раскрывать последовательность </w:t>
      </w:r>
    </w:p>
    <w:p w:rsidR="00DD0DBF" w:rsidRDefault="00450B06">
      <w:pPr>
        <w:ind w:left="-5" w:right="55"/>
      </w:pPr>
      <w:r>
        <w:t>операций при работе с разными материалами;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осознавать культурно-исторический смысл и назначение праздников, их роль в жизни каждого чел</w:t>
      </w:r>
      <w:r>
        <w:t>овека, ориентироваться в традициях организации и оформления праздников.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9" w:line="259" w:lineRule="auto"/>
        <w:ind w:right="57"/>
        <w:jc w:val="right"/>
      </w:pPr>
      <w:r>
        <w:t>понимать и принимать учебную задачу, самостоя</w:t>
      </w:r>
      <w:r>
        <w:t xml:space="preserve">тельно определять </w:t>
      </w:r>
    </w:p>
    <w:p w:rsidR="00DD0DBF" w:rsidRDefault="00450B06">
      <w:pPr>
        <w:ind w:left="585" w:right="55" w:hanging="600"/>
      </w:pPr>
      <w:r>
        <w:t>цели учебно-познавательной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планировать практическую работу в соответствии с поставленной целью </w:t>
      </w:r>
    </w:p>
    <w:p w:rsidR="00DD0DBF" w:rsidRDefault="00450B06">
      <w:pPr>
        <w:ind w:left="-5" w:right="55"/>
      </w:pPr>
      <w:r>
        <w:t>и выполнять её в соответствии с планом;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на основе анализа причинно-следственных связей между действиями и их результатами прог</w:t>
      </w:r>
      <w:r>
        <w:t>нозировать практические «шаги» для получения необходимого результата;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проявлять волевую саморегуляцию при </w:t>
      </w:r>
      <w:r>
        <w:t>выполнении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 обучающегося будут сформированы следующие умения совместной деятельности: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организовывать под руководством учителя совместную работу в группе: </w:t>
      </w:r>
    </w:p>
    <w:p w:rsidR="00DD0DBF" w:rsidRDefault="00450B06">
      <w:pPr>
        <w:ind w:left="-5" w:right="55"/>
      </w:pPr>
      <w:r>
        <w:t>распределять роли, выполнять функции руководителя или подчинённого, осуществлять продуктивное сотрудничество, взаимопомощь;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проявлять интерес к деятельности своих товарищей и результатам их работы, в доброжелательной форме комментировать и оценивать их дос</w:t>
      </w:r>
      <w:r>
        <w:t>тижения;</w:t>
      </w:r>
      <w:r>
        <w:rPr>
          <w:rFonts w:ascii="Calibri" w:eastAsia="Calibri" w:hAnsi="Calibri" w:cs="Calibri"/>
          <w:sz w:val="22"/>
        </w:rPr>
        <w:t xml:space="preserve"> </w:t>
      </w:r>
      <w: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DD0DBF" w:rsidRDefault="00450B06">
      <w:pPr>
        <w:spacing w:after="47" w:line="270" w:lineRule="auto"/>
        <w:ind w:left="130" w:right="44"/>
      </w:pPr>
      <w:r>
        <w:rPr>
          <w:b/>
        </w:rPr>
        <w:lastRenderedPageBreak/>
        <w:t>ПЛАНИРУЕМ</w:t>
      </w:r>
      <w:r>
        <w:rPr>
          <w:b/>
        </w:rPr>
        <w:t xml:space="preserve">ЫЕ РЕЗУЛЬТАТЫ ОСВОЕНИЯ ПРОГРАММЫ ПО </w:t>
      </w:r>
    </w:p>
    <w:p w:rsidR="00DD0DBF" w:rsidRDefault="00450B06">
      <w:pPr>
        <w:tabs>
          <w:tab w:val="center" w:pos="2939"/>
          <w:tab w:val="center" w:pos="4299"/>
          <w:tab w:val="center" w:pos="6477"/>
          <w:tab w:val="right" w:pos="9417"/>
        </w:tabs>
        <w:spacing w:after="4" w:line="270" w:lineRule="auto"/>
        <w:ind w:left="0" w:right="0" w:firstLine="0"/>
        <w:jc w:val="left"/>
      </w:pPr>
      <w:r>
        <w:rPr>
          <w:b/>
        </w:rPr>
        <w:t xml:space="preserve">ТЕХНОЛОГИИ </w:t>
      </w:r>
      <w:r>
        <w:rPr>
          <w:b/>
        </w:rPr>
        <w:tab/>
        <w:t xml:space="preserve">НА </w:t>
      </w:r>
      <w:r>
        <w:rPr>
          <w:b/>
        </w:rPr>
        <w:tab/>
        <w:t xml:space="preserve">УРОВНЕ </w:t>
      </w:r>
      <w:r>
        <w:rPr>
          <w:b/>
        </w:rPr>
        <w:tab/>
        <w:t xml:space="preserve">НАЧАЛЬНОГО </w:t>
      </w:r>
      <w:r>
        <w:rPr>
          <w:b/>
        </w:rPr>
        <w:tab/>
        <w:t xml:space="preserve">ОБЩЕГО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t>ОБРАЗОВАНИЯ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1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t>ЛИЧНОСТНЫЕ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</w:t>
      </w:r>
      <w:r>
        <w:t>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 результате изучения труда (технологии) на уровне начального общего образования у обуча</w:t>
      </w:r>
      <w:r>
        <w:t>ющегося будут сформированы следующие личностные результаты: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осознание роли человека и используемы</w:t>
      </w:r>
      <w:r>
        <w:t>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культурно-исторической ценности традиций, отражённых в предметном мире, чувство сопричастности к</w:t>
      </w:r>
      <w:r>
        <w:t xml:space="preserve"> культуре своего народа, уважительное отношение к культурным традициям других народов;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</w:t>
      </w:r>
      <w:r>
        <w:t xml:space="preserve"> природных объектов, образцов мировой и отечественной художественной культуры;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</w:t>
      </w:r>
      <w:r>
        <w:t>боте на результат, способность к различным видам практической преобразующей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</w:t>
      </w:r>
      <w:r>
        <w:t>блемами;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вступать в сотрудничество с другими людьми с учётом этики </w:t>
      </w:r>
    </w:p>
    <w:p w:rsidR="00DD0DBF" w:rsidRDefault="00450B06">
      <w:pPr>
        <w:ind w:left="-5" w:right="55"/>
      </w:pPr>
      <w:r>
        <w:t>общения, проявление толерантности и доброжелательности.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lastRenderedPageBreak/>
        <w:t>МЕТАПРЕДМЕТНЫЕ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 результате изучения труда (технологии) на уровне начального общего образования у обучаю</w:t>
      </w:r>
      <w:r>
        <w:t>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и</w:t>
      </w:r>
      <w:r>
        <w:rPr>
          <w:b/>
        </w:rPr>
        <w:t xml:space="preserve"> исследовательские действия</w:t>
      </w:r>
      <w:r>
        <w:t xml:space="preserve">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>
        <w:rPr>
          <w:rFonts w:ascii="Calibri" w:eastAsia="Calibri" w:hAnsi="Calibri" w:cs="Calibri"/>
          <w:sz w:val="22"/>
        </w:rPr>
        <w:t xml:space="preserve"> </w:t>
      </w:r>
      <w:r>
        <w:t>о</w:t>
      </w:r>
      <w:r>
        <w:t xml:space="preserve">существлять анализ объектов и изделий с выделением существенных и </w:t>
      </w:r>
    </w:p>
    <w:p w:rsidR="00DD0DBF" w:rsidRDefault="00450B06">
      <w:pPr>
        <w:ind w:left="585" w:right="55" w:hanging="600"/>
      </w:pPr>
      <w:r>
        <w:t>несущественных признаков;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группы объектов (изделий), выделять в них общее и </w:t>
      </w:r>
    </w:p>
    <w:p w:rsidR="00DD0DBF" w:rsidRDefault="00450B06">
      <w:pPr>
        <w:spacing w:after="42"/>
        <w:ind w:left="-5" w:right="55"/>
      </w:pPr>
      <w:r>
        <w:t>различия;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991"/>
          <w:tab w:val="center" w:pos="2449"/>
          <w:tab w:val="center" w:pos="5164"/>
          <w:tab w:val="center" w:pos="7287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делать </w:t>
      </w:r>
      <w:r>
        <w:tab/>
        <w:t xml:space="preserve">обобщения </w:t>
      </w:r>
      <w:r>
        <w:tab/>
        <w:t xml:space="preserve">(технико-технологического </w:t>
      </w:r>
      <w:r>
        <w:tab/>
        <w:t xml:space="preserve">и </w:t>
      </w:r>
      <w:r>
        <w:tab/>
        <w:t>декоративно-</w:t>
      </w:r>
    </w:p>
    <w:p w:rsidR="00DD0DBF" w:rsidRDefault="00450B06">
      <w:pPr>
        <w:ind w:left="585" w:right="55" w:hanging="600"/>
      </w:pPr>
      <w:r>
        <w:t>художественного характера) по изучаемой тематике;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схемы, модели и простейшие чертежи в собственной </w:t>
      </w:r>
    </w:p>
    <w:p w:rsidR="00DD0DBF" w:rsidRDefault="00450B06">
      <w:pPr>
        <w:spacing w:after="42"/>
        <w:ind w:left="585" w:right="55" w:hanging="600"/>
      </w:pPr>
      <w:r>
        <w:t>практической творческой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комбинировать и использовать освоенные технологии при изготовлении </w:t>
      </w:r>
    </w:p>
    <w:p w:rsidR="00DD0DBF" w:rsidRDefault="00450B06">
      <w:pPr>
        <w:ind w:left="-5" w:right="55"/>
      </w:pPr>
      <w:r>
        <w:t>изделий в соответствии с технической,</w:t>
      </w:r>
      <w:r>
        <w:t xml:space="preserve"> технологической или декоративнохудожественной задачей;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необходимость поиска новых технологий на основе изучения </w:t>
      </w:r>
    </w:p>
    <w:p w:rsidR="00DD0DBF" w:rsidRDefault="00450B06">
      <w:pPr>
        <w:ind w:left="-5" w:right="55"/>
      </w:pPr>
      <w:r>
        <w:t>объектов и законов природы, доступного исторического и современного опыта технологической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</w:t>
      </w:r>
      <w:r>
        <w:rPr>
          <w:b/>
        </w:rPr>
        <w:t>умения работать с информацией</w:t>
      </w:r>
      <w:r>
        <w:t xml:space="preserve">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>осуществлять поиск необходимой для выполнения работы информации в учебнике и других доступных источниках, анализировать её и отбирать в</w:t>
      </w:r>
      <w:r>
        <w:t xml:space="preserve"> соответствии с решаемой задачей;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средства ин</w:t>
      </w:r>
      <w:r>
        <w:t>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lastRenderedPageBreak/>
        <w:t xml:space="preserve">следовать </w:t>
      </w:r>
      <w:r>
        <w:tab/>
        <w:t xml:space="preserve">при </w:t>
      </w:r>
      <w:r>
        <w:tab/>
        <w:t>выполн</w:t>
      </w:r>
      <w:r>
        <w:t xml:space="preserve">ении </w:t>
      </w:r>
      <w:r>
        <w:tab/>
        <w:t xml:space="preserve">работы </w:t>
      </w:r>
      <w:r>
        <w:tab/>
        <w:t xml:space="preserve">инструкциям </w:t>
      </w:r>
      <w:r>
        <w:tab/>
        <w:t xml:space="preserve">учителя </w:t>
      </w:r>
      <w:r>
        <w:tab/>
        <w:t xml:space="preserve">или </w:t>
      </w:r>
    </w:p>
    <w:p w:rsidR="00DD0DBF" w:rsidRDefault="00450B06">
      <w:pPr>
        <w:ind w:left="-5" w:right="55"/>
      </w:pPr>
      <w:r>
        <w:t>представленным в других информационных источниках.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У обучающегося будут сформированы </w:t>
      </w:r>
      <w:r>
        <w:rPr>
          <w:b/>
        </w:rPr>
        <w:t xml:space="preserve">умения общения </w:t>
      </w:r>
      <w:r>
        <w:t>как часть коммуникативных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1"/>
        <w:ind w:left="-15" w:right="55" w:firstLine="600"/>
      </w:pPr>
      <w:r>
        <w:t>вступать в диалог, задавать собеседнику вопросы, исполь</w:t>
      </w:r>
      <w:r>
        <w:t>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создавать тексты-описания на основе наблюдений (рассматривания) </w:t>
      </w:r>
    </w:p>
    <w:p w:rsidR="00DD0DBF" w:rsidRDefault="00450B06">
      <w:pPr>
        <w:ind w:left="-5" w:right="55"/>
      </w:pPr>
      <w:r>
        <w:t>изделий декоративно-прикладног</w:t>
      </w:r>
      <w:r>
        <w:t>о искусства народов России;</w:t>
      </w:r>
      <w:r>
        <w:rPr>
          <w:rFonts w:ascii="Calibri" w:eastAsia="Calibri" w:hAnsi="Calibri" w:cs="Calibri"/>
          <w:sz w:val="22"/>
        </w:rPr>
        <w:t xml:space="preserve"> </w:t>
      </w:r>
      <w: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объяснять последовательность совершаемых действий при создании </w:t>
      </w:r>
    </w:p>
    <w:p w:rsidR="00DD0DBF" w:rsidRDefault="00450B06">
      <w:pPr>
        <w:ind w:left="-5" w:right="55"/>
      </w:pPr>
      <w:r>
        <w:t>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У</w:t>
      </w:r>
      <w:r>
        <w:t xml:space="preserve"> обучающегося будут сформированы следующие </w:t>
      </w:r>
      <w:r>
        <w:rPr>
          <w:b/>
        </w:rPr>
        <w:t>умения самоорганизации и самоконтроля</w:t>
      </w:r>
      <w:r>
        <w:t xml:space="preserve">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рационально организовывать свою работу (подготовка рабочего места, </w:t>
      </w:r>
    </w:p>
    <w:p w:rsidR="00DD0DBF" w:rsidRDefault="00450B06">
      <w:pPr>
        <w:ind w:left="-5" w:right="55"/>
      </w:pPr>
      <w:r>
        <w:t>поддержание и наведение порядка, уборка после работ</w:t>
      </w:r>
      <w:r>
        <w:t>ы);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правила безопасности труда при выполнении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>планировать работу, соотносить свои действия с поставленной целью;</w:t>
      </w:r>
      <w:r>
        <w:rPr>
          <w:rFonts w:ascii="Calibri" w:eastAsia="Calibri" w:hAnsi="Calibri" w:cs="Calibri"/>
          <w:sz w:val="22"/>
        </w:rPr>
        <w:t xml:space="preserve"> </w:t>
      </w:r>
      <w:r>
        <w:t>устанавливать причинно-следственные связи между выполняемыми действиями и их результатами, прогнозировать действия для получе</w:t>
      </w:r>
      <w:r>
        <w:t>ния необходимых результатов;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действия контроля и оценки, вносить необходимые </w:t>
      </w:r>
    </w:p>
    <w:p w:rsidR="00DD0DBF" w:rsidRDefault="00450B06">
      <w:pPr>
        <w:ind w:left="-5" w:right="55"/>
      </w:pPr>
      <w:r>
        <w:t>коррективы в действие после его завершения на основе его оценки и учёта характера сделанных ошибок;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проявлять волевую саморегуляцию при выполнении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0"/>
        <w:ind w:left="-15" w:right="55" w:firstLine="600"/>
      </w:pPr>
      <w:r>
        <w:t xml:space="preserve">У обучающегося будут сформированы </w:t>
      </w:r>
      <w:r>
        <w:rPr>
          <w:b/>
        </w:rPr>
        <w:t>умения совместной деятельности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</w:t>
      </w:r>
      <w:r>
        <w:t>ь продуктивное сотрудничество;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понимать особенности проектной деятельнос</w:t>
      </w:r>
      <w:r>
        <w:t xml:space="preserve">ти, выдвигать несложные идеи решений предлагаемых проектных заданий, мысленно создавать </w:t>
      </w:r>
      <w:r>
        <w:lastRenderedPageBreak/>
        <w:t>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5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t>П</w:t>
      </w:r>
      <w:r>
        <w:rPr>
          <w:b/>
        </w:rPr>
        <w:t>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3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К концу обучения в </w:t>
      </w:r>
      <w:r>
        <w:rPr>
          <w:b/>
        </w:rPr>
        <w:t>1 классе</w:t>
      </w:r>
      <w:r>
        <w:t xml:space="preserve"> обучающийся получит следующие предметные результаты по отдельным темам программы по труду </w:t>
      </w:r>
    </w:p>
    <w:p w:rsidR="00DD0DBF" w:rsidRDefault="00450B06">
      <w:pPr>
        <w:ind w:left="-5" w:right="55"/>
      </w:pPr>
      <w:r>
        <w:t>(технологии):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правильно организовывать свой труд: своевременно подготавливать и </w:t>
      </w:r>
    </w:p>
    <w:p w:rsidR="00DD0DBF" w:rsidRDefault="00450B06">
      <w:pPr>
        <w:ind w:left="585" w:right="55" w:hanging="600"/>
      </w:pPr>
      <w:r>
        <w:t>убирать рабочее место, поддерживать порядок на нём в процессе труда;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применять правила безопасной работы ножницами, иглой и аккуратной </w:t>
      </w:r>
    </w:p>
    <w:p w:rsidR="00DD0DBF" w:rsidRDefault="00450B06">
      <w:pPr>
        <w:ind w:left="-5" w:right="55"/>
      </w:pPr>
      <w:r>
        <w:t>работы с клеем;</w:t>
      </w:r>
      <w:r>
        <w:rPr>
          <w:rFonts w:ascii="Calibri" w:eastAsia="Calibri" w:hAnsi="Calibri" w:cs="Calibri"/>
          <w:sz w:val="22"/>
        </w:rPr>
        <w:t xml:space="preserve"> </w:t>
      </w:r>
      <w: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>
        <w:rPr>
          <w:rFonts w:ascii="Calibri" w:eastAsia="Calibri" w:hAnsi="Calibri" w:cs="Calibri"/>
          <w:sz w:val="22"/>
        </w:rPr>
        <w:t xml:space="preserve"> </w:t>
      </w:r>
      <w:r>
        <w:t>определять названия и назначение основных инструментов и приспособлений для ручного труда (ли</w:t>
      </w:r>
      <w:r>
        <w:t>нейка, карандаш, ножницы, игла, шаблон, стека и другие), использовать их в практической работе;</w:t>
      </w:r>
      <w:r>
        <w:rPr>
          <w:rFonts w:ascii="Calibri" w:eastAsia="Calibri" w:hAnsi="Calibri" w:cs="Calibri"/>
          <w:sz w:val="22"/>
        </w:rPr>
        <w:t xml:space="preserve"> </w:t>
      </w:r>
      <w: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</w:t>
      </w:r>
      <w:r>
        <w:t>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r>
        <w:rPr>
          <w:rFonts w:ascii="Calibri" w:eastAsia="Calibri" w:hAnsi="Calibri" w:cs="Calibri"/>
          <w:sz w:val="22"/>
        </w:rPr>
        <w:t xml:space="preserve"> </w:t>
      </w:r>
      <w:r>
        <w:t>ориентироваться в наименованиях основных технологических операций: разметка деталей, выделение деталей, сборка из</w:t>
      </w:r>
      <w:r>
        <w:t>делия;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>
        <w:rPr>
          <w:rFonts w:ascii="Calibri" w:eastAsia="Calibri" w:hAnsi="Calibri" w:cs="Calibri"/>
          <w:sz w:val="22"/>
        </w:rPr>
        <w:t xml:space="preserve"> </w:t>
      </w:r>
      <w:r>
        <w:t>оформлять изделия строчкой прямого стежка;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смысл понятий «изде</w:t>
      </w:r>
      <w:r>
        <w:t xml:space="preserve">лие», «деталь изделия», «образец», «заготовка», «материал», «инструмент», «приспособление», </w:t>
      </w:r>
    </w:p>
    <w:p w:rsidR="00DD0DBF" w:rsidRDefault="00450B06">
      <w:pPr>
        <w:ind w:left="-5" w:right="55"/>
      </w:pPr>
      <w:r>
        <w:t>«конструирование», «аппликация»;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задания с опорой на готовый план;</w:t>
      </w:r>
      <w:r>
        <w:rPr>
          <w:rFonts w:ascii="Calibri" w:eastAsia="Calibri" w:hAnsi="Calibri" w:cs="Calibri"/>
          <w:sz w:val="22"/>
        </w:rPr>
        <w:t xml:space="preserve"> </w:t>
      </w:r>
      <w:r>
        <w:t>обслуживать себя во время работы: соблюдать порядок на рабочем месте, ухаживать за инс</w:t>
      </w:r>
      <w:r>
        <w:t>трументами и правильно хранить их, соблюдать правила гигиены труда;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4"/>
        <w:ind w:left="-15" w:right="55" w:firstLine="600"/>
      </w:pPr>
      <w: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</w:t>
      </w:r>
      <w:r>
        <w:t>рму, определять взаимное расположение, виды соединения, способы изготовления;</w:t>
      </w:r>
      <w:r>
        <w:rPr>
          <w:rFonts w:ascii="Calibri" w:eastAsia="Calibri" w:hAnsi="Calibri" w:cs="Calibri"/>
          <w:sz w:val="22"/>
        </w:rPr>
        <w:t xml:space="preserve"> </w:t>
      </w:r>
      <w:r>
        <w:lastRenderedPageBreak/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1141"/>
          <w:tab w:val="center" w:pos="2472"/>
          <w:tab w:val="center" w:pos="4056"/>
          <w:tab w:val="center" w:pos="5843"/>
          <w:tab w:val="center" w:pos="7135"/>
          <w:tab w:val="center" w:pos="8317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назы</w:t>
      </w:r>
      <w:r>
        <w:t xml:space="preserve">вать </w:t>
      </w:r>
      <w:r>
        <w:tab/>
        <w:t xml:space="preserve">ручные </w:t>
      </w:r>
      <w:r>
        <w:tab/>
        <w:t xml:space="preserve">инструменты </w:t>
      </w:r>
      <w:r>
        <w:tab/>
        <w:t xml:space="preserve">(ножницы, </w:t>
      </w:r>
      <w:r>
        <w:tab/>
        <w:t xml:space="preserve">игла, </w:t>
      </w:r>
      <w:r>
        <w:tab/>
        <w:t xml:space="preserve">линейка) </w:t>
      </w:r>
      <w:r>
        <w:tab/>
        <w:t xml:space="preserve">и </w:t>
      </w:r>
    </w:p>
    <w:p w:rsidR="00DD0DBF" w:rsidRDefault="00450B06">
      <w:pPr>
        <w:ind w:left="-5" w:right="55"/>
      </w:pPr>
      <w:r>
        <w:t>приспособления (шаблон, стека, булавки и другие), безопасно хранить и работать ими;</w:t>
      </w:r>
      <w:r>
        <w:rPr>
          <w:rFonts w:ascii="Calibri" w:eastAsia="Calibri" w:hAnsi="Calibri" w:cs="Calibri"/>
          <w:sz w:val="22"/>
        </w:rPr>
        <w:t xml:space="preserve"> </w:t>
      </w:r>
      <w:r>
        <w:t>различать материалы и инструменты по их назначению;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 и выполнять последовательность изготовления несложных</w:t>
      </w:r>
      <w:r>
        <w:t xml:space="preserve"> </w:t>
      </w:r>
    </w:p>
    <w:p w:rsidR="00DD0DBF" w:rsidRDefault="00450B06">
      <w:pPr>
        <w:spacing w:after="43"/>
        <w:ind w:left="-5" w:right="55"/>
      </w:pPr>
      <w:r>
        <w:t>изделий: разметка, резание, сборка, отделка;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</w:t>
      </w:r>
      <w:r>
        <w:t xml:space="preserve">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</w:t>
      </w:r>
      <w:r>
        <w:t>отделку раскрашиванием, аппликацией, строчкой прямого стежка;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для сушки плоских изделий пресс;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 помощью учителя выполнять практическую работу и самоконтроль с </w:t>
      </w:r>
    </w:p>
    <w:p w:rsidR="00DD0DBF" w:rsidRDefault="00450B06">
      <w:pPr>
        <w:ind w:left="-5" w:right="55"/>
      </w:pPr>
      <w:r>
        <w:t>опорой на инструкционную карту, образец, шаблон;</w:t>
      </w:r>
      <w:r>
        <w:rPr>
          <w:rFonts w:ascii="Calibri" w:eastAsia="Calibri" w:hAnsi="Calibri" w:cs="Calibri"/>
          <w:sz w:val="22"/>
        </w:rPr>
        <w:t xml:space="preserve"> </w:t>
      </w:r>
      <w:r>
        <w:t>различать разборные и неразборные</w:t>
      </w:r>
      <w:r>
        <w:t xml:space="preserve"> конструкции несложных изделий;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5"/>
        <w:ind w:left="-15" w:right="55" w:firstLine="600"/>
      </w:pPr>
      <w:r>
        <w:t>осуществлять элементарное сотрудничество, участвовать в коллективных раб</w:t>
      </w:r>
      <w:r>
        <w:t>отах под руководством учителя;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несложные коллективные работы проектного характера;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 профессии, связанные с изучаемыми материалами и производствами, их социальное значение.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К концу обучения во </w:t>
      </w:r>
      <w:r>
        <w:rPr>
          <w:b/>
        </w:rPr>
        <w:t>2 классе</w:t>
      </w:r>
      <w:r>
        <w:t xml:space="preserve"> обучающийся получит следующие предме</w:t>
      </w:r>
      <w:r>
        <w:t xml:space="preserve">тные результаты по отдельным темам программы по труду </w:t>
      </w:r>
    </w:p>
    <w:p w:rsidR="00DD0DBF" w:rsidRDefault="00450B06">
      <w:pPr>
        <w:ind w:left="-5" w:right="55"/>
      </w:pPr>
      <w:r>
        <w:t>(технологии):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понимать смысл понятий «инструкционная» («технологическая») карта, </w:t>
      </w:r>
    </w:p>
    <w:p w:rsidR="00DD0DBF" w:rsidRDefault="00450B06">
      <w:pPr>
        <w:spacing w:after="43"/>
        <w:ind w:left="-5" w:right="55"/>
      </w:pPr>
      <w:r>
        <w:t>«чертёж», «эскиз», «линии чертежа», «развёртка», «макет», «модель», «технология», «технологические операции», «способы</w:t>
      </w:r>
      <w:r>
        <w:t xml:space="preserve"> обработки» и использовать их в практической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задания по самостоятельно составленному плану;</w:t>
      </w:r>
      <w:r>
        <w:rPr>
          <w:rFonts w:ascii="Calibri" w:eastAsia="Calibri" w:hAnsi="Calibri" w:cs="Calibri"/>
          <w:sz w:val="22"/>
        </w:rPr>
        <w:t xml:space="preserve"> </w:t>
      </w:r>
      <w: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</w:t>
      </w:r>
      <w:r>
        <w:t xml:space="preserve">я, равновесие), наблюдать гармонию предметов и окружающей среды, называть характерные особенности </w:t>
      </w:r>
      <w:r>
        <w:lastRenderedPageBreak/>
        <w:t>изученных видов декоративноприкладного искусства;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выделять, называть и применять изученные общие правила создания </w:t>
      </w:r>
    </w:p>
    <w:p w:rsidR="00DD0DBF" w:rsidRDefault="00450B06">
      <w:pPr>
        <w:ind w:left="-5" w:right="55"/>
      </w:pPr>
      <w:r>
        <w:t>рукотворного мира в своей предметно-</w:t>
      </w:r>
      <w:r>
        <w:t>творческой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задание (образец) по предложенным вопросам, памятке или инструкции, самостоятельн</w:t>
      </w:r>
      <w:r>
        <w:t>о выполнять доступные задания с опорой на инструкционную (технологическую) карту;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ascii="Calibri" w:eastAsia="Calibri" w:hAnsi="Calibri" w:cs="Calibri"/>
          <w:sz w:val="22"/>
        </w:rPr>
        <w:t xml:space="preserve"> </w:t>
      </w:r>
      <w:r>
        <w:t>чи</w:t>
      </w:r>
      <w:r>
        <w:t>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экономную разметку прямоугольника (от двух прямых углов и одного прямого угла) с помощью чертёжных инстр</w:t>
      </w:r>
      <w:r>
        <w:t>ументов (линейки, угольника) с опорой на простейший чертёж (эскиз), чертить окружность с помощью циркуля;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биговку;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построение простейшего лекала (выкройки) правильной </w:t>
      </w:r>
    </w:p>
    <w:p w:rsidR="00DD0DBF" w:rsidRDefault="00450B06">
      <w:pPr>
        <w:ind w:left="-5" w:right="55"/>
      </w:pPr>
      <w:r>
        <w:t>геометрической формы и разметку деталей кроя на ткани по нему/ней;</w:t>
      </w:r>
      <w:r>
        <w:rPr>
          <w:rFonts w:ascii="Calibri" w:eastAsia="Calibri" w:hAnsi="Calibri" w:cs="Calibri"/>
          <w:sz w:val="22"/>
        </w:rPr>
        <w:t xml:space="preserve"> </w:t>
      </w:r>
      <w:r>
        <w:t>оформлять изделия и соединять детали освоенными ручными строчками;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смысл понятия «развёртка» (трёхмерного предмета), </w:t>
      </w:r>
    </w:p>
    <w:p w:rsidR="00DD0DBF" w:rsidRDefault="00450B06">
      <w:pPr>
        <w:ind w:left="585" w:right="55" w:hanging="600"/>
      </w:pPr>
      <w:r>
        <w:t>соотносить объёмную конструкцию с изображениями её развёртки;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отличать макет от модели, строить трёхмерный макет из готовой </w:t>
      </w:r>
    </w:p>
    <w:p w:rsidR="00DD0DBF" w:rsidRDefault="00450B06">
      <w:pPr>
        <w:ind w:left="585" w:right="55" w:hanging="600"/>
      </w:pPr>
      <w:r>
        <w:t>разв</w:t>
      </w:r>
      <w:r>
        <w:t>ёртки;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неподвижный и подвижный способ соединения деталей и </w:t>
      </w:r>
    </w:p>
    <w:p w:rsidR="00DD0DBF" w:rsidRDefault="00450B06">
      <w:pPr>
        <w:ind w:left="585" w:right="55" w:hanging="600"/>
      </w:pPr>
      <w:r>
        <w:t>выполнять подвижное и неподвижное соединения известными способами;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конструировать и моделировать изделия из различных материалов по </w:t>
      </w:r>
    </w:p>
    <w:p w:rsidR="00DD0DBF" w:rsidRDefault="00450B06">
      <w:pPr>
        <w:ind w:left="-5" w:right="55"/>
      </w:pPr>
      <w:r>
        <w:t>модели, простейшему чертежу или эскизу;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решать несл</w:t>
      </w:r>
      <w:r>
        <w:t>ожные конструкторско-технологические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делать выбор, какое мнение принять – своё или друг</w:t>
      </w:r>
      <w:r>
        <w:t xml:space="preserve">ое, высказанное в </w:t>
      </w:r>
    </w:p>
    <w:p w:rsidR="00DD0DBF" w:rsidRDefault="00450B06">
      <w:pPr>
        <w:spacing w:after="43"/>
        <w:ind w:left="-5" w:right="55"/>
      </w:pPr>
      <w:r>
        <w:t>ходе обсуждения;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работу в малых группах, осуществлять сотрудничество;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</w:t>
      </w:r>
      <w:r>
        <w:t>, искать пути его реализации, воплощать его в продукте, демонстрировать готовый продукт;</w:t>
      </w:r>
      <w:r>
        <w:rPr>
          <w:rFonts w:ascii="Calibri" w:eastAsia="Calibri" w:hAnsi="Calibri" w:cs="Calibri"/>
          <w:sz w:val="22"/>
        </w:rPr>
        <w:t xml:space="preserve"> </w:t>
      </w:r>
      <w:r>
        <w:t>знать профессии людей, работающих в сфере обслуживания.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lastRenderedPageBreak/>
        <w:t xml:space="preserve">К концу обучения в </w:t>
      </w:r>
      <w:r>
        <w:rPr>
          <w:b/>
        </w:rPr>
        <w:t>3 классе</w:t>
      </w:r>
      <w:r>
        <w:t xml:space="preserve"> обучающийся получит следующие предметные результаты по отдельным темам программы п</w:t>
      </w:r>
      <w:r>
        <w:t xml:space="preserve">о труду </w:t>
      </w:r>
    </w:p>
    <w:p w:rsidR="00DD0DBF" w:rsidRDefault="00450B06">
      <w:pPr>
        <w:ind w:left="-5" w:right="55"/>
      </w:pPr>
      <w:r>
        <w:t>(технологии):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line="259" w:lineRule="auto"/>
        <w:ind w:right="57"/>
        <w:jc w:val="right"/>
      </w:pPr>
      <w:r>
        <w:t xml:space="preserve">понимать смысл понятий «чертёж развёртки», «канцелярский нож», </w:t>
      </w:r>
    </w:p>
    <w:p w:rsidR="00DD0DBF" w:rsidRDefault="00450B06">
      <w:pPr>
        <w:ind w:left="-5" w:right="55"/>
      </w:pPr>
      <w:r>
        <w:t>«шило», «искусственный материал»;</w:t>
      </w:r>
      <w:r>
        <w:rPr>
          <w:rFonts w:ascii="Calibri" w:eastAsia="Calibri" w:hAnsi="Calibri" w:cs="Calibri"/>
          <w:sz w:val="22"/>
        </w:rPr>
        <w:t xml:space="preserve"> </w:t>
      </w: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</w:t>
      </w:r>
      <w:r>
        <w:t>а (в рамках 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узнавать и называть по характерным особенностям образцов или по </w:t>
      </w:r>
    </w:p>
    <w:p w:rsidR="00DD0DBF" w:rsidRDefault="00450B06">
      <w:pPr>
        <w:ind w:left="-5" w:right="55"/>
      </w:pPr>
      <w:r>
        <w:t>описанию изученные и распространённые в крае ремёсла;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 и описывать свойства наиболее распространённых изучаемых искусственных и синтетических материалов (бума</w:t>
      </w:r>
      <w:r>
        <w:t>га, металлы, текстиль и другие);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 чертёж развёртки и выполнять разметку развёрток с помощью </w:t>
      </w:r>
    </w:p>
    <w:p w:rsidR="00DD0DBF" w:rsidRDefault="00450B06">
      <w:pPr>
        <w:ind w:left="585" w:right="55" w:hanging="600"/>
      </w:pPr>
      <w:r>
        <w:t>чертёжных инструментов (линейка, угольник, циркуль);</w:t>
      </w:r>
      <w:r>
        <w:rPr>
          <w:rFonts w:ascii="Calibri" w:eastAsia="Calibri" w:hAnsi="Calibri" w:cs="Calibri"/>
          <w:sz w:val="22"/>
        </w:rPr>
        <w:t xml:space="preserve"> </w:t>
      </w:r>
      <w:r>
        <w:t>узнавать и называть линии чертежа (осевая и центровая);</w:t>
      </w:r>
      <w:r>
        <w:rPr>
          <w:rFonts w:ascii="Calibri" w:eastAsia="Calibri" w:hAnsi="Calibri" w:cs="Calibri"/>
          <w:sz w:val="22"/>
        </w:rPr>
        <w:t xml:space="preserve"> </w:t>
      </w:r>
      <w:r>
        <w:t>безопасно пользоваться канцелярским ножом, шилом</w:t>
      </w:r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рицовку;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соединение деталей и отделку изделия освоенными ручными </w:t>
      </w:r>
    </w:p>
    <w:p w:rsidR="00DD0DBF" w:rsidRDefault="00450B06">
      <w:pPr>
        <w:ind w:left="-5" w:right="55"/>
      </w:pPr>
      <w:r>
        <w:t>строчками;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</w:t>
      </w:r>
      <w:r>
        <w:t>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42"/>
        <w:ind w:left="-15" w:right="55" w:firstLine="600"/>
      </w:pPr>
      <w:r>
        <w:t>понимать технологический и практический смысл различных видов соедин</w:t>
      </w:r>
      <w:r>
        <w:t>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конструировать и моделировать изделия из разных материалов и </w:t>
      </w:r>
    </w:p>
    <w:p w:rsidR="00DD0DBF" w:rsidRDefault="00450B06">
      <w:pPr>
        <w:ind w:left="-5" w:right="55"/>
      </w:pPr>
      <w:r>
        <w:t>конструктора по заданным техническим, технологичес</w:t>
      </w:r>
      <w:r>
        <w:t>ким и декоративнохудожественным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>изменять конструкцию изделия по заданным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способ соединения и соединительный материал в зависимости </w:t>
      </w:r>
    </w:p>
    <w:p w:rsidR="00DD0DBF" w:rsidRDefault="00450B06">
      <w:pPr>
        <w:ind w:left="-5" w:right="55"/>
      </w:pPr>
      <w:r>
        <w:t>от требований конструкции;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называть несколько видов информационных технологий и соответствующи</w:t>
      </w:r>
      <w:r>
        <w:t>х способов передачи информации (из реального окружения обучающихся);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назначение основных устройств персонального компьютера </w:t>
      </w:r>
    </w:p>
    <w:p w:rsidR="00DD0DBF" w:rsidRDefault="00450B06">
      <w:pPr>
        <w:spacing w:after="44"/>
        <w:ind w:left="585" w:right="997" w:hanging="600"/>
      </w:pPr>
      <w:r>
        <w:t>для ввода, вывода и обработки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основные правила безопасной работы на компьютере;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tabs>
          <w:tab w:val="center" w:pos="1396"/>
          <w:tab w:val="center" w:pos="3468"/>
          <w:tab w:val="center" w:pos="5470"/>
          <w:tab w:val="center" w:pos="6757"/>
          <w:tab w:val="right" w:pos="941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использовать </w:t>
      </w:r>
      <w:r>
        <w:tab/>
        <w:t xml:space="preserve">возможности </w:t>
      </w:r>
      <w:r>
        <w:tab/>
        <w:t xml:space="preserve">компьютера </w:t>
      </w:r>
      <w:r>
        <w:tab/>
        <w:t xml:space="preserve">и </w:t>
      </w:r>
      <w:r>
        <w:tab/>
        <w:t>информационно-</w:t>
      </w:r>
    </w:p>
    <w:p w:rsidR="00DD0DBF" w:rsidRDefault="00450B06">
      <w:pPr>
        <w:ind w:left="-5" w:right="55"/>
      </w:pPr>
      <w:r>
        <w:t>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проектные задания в соответствии с содержанием </w:t>
      </w:r>
    </w:p>
    <w:p w:rsidR="00DD0DBF" w:rsidRDefault="00450B06">
      <w:pPr>
        <w:spacing w:after="43"/>
        <w:ind w:left="-5" w:right="55"/>
      </w:pPr>
      <w:r>
        <w:t xml:space="preserve">изученного материала </w:t>
      </w:r>
      <w:r>
        <w:t>на основе полученных знаний и умений.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 xml:space="preserve">К концу обучения в </w:t>
      </w:r>
      <w:r>
        <w:rPr>
          <w:b/>
        </w:rPr>
        <w:t>4 классе</w:t>
      </w:r>
      <w:r>
        <w:t xml:space="preserve"> обучающийся получит следующие предметные результаты по отдельным темам программы по труду </w:t>
      </w:r>
    </w:p>
    <w:p w:rsidR="00DD0DBF" w:rsidRDefault="00450B06">
      <w:pPr>
        <w:ind w:left="-5" w:right="55"/>
      </w:pPr>
      <w:r>
        <w:t>(технологии):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формировать общее представление о мире профессий, их социальном значении, о творчес</w:t>
      </w:r>
      <w:r>
        <w:t>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>
        <w:rPr>
          <w:rFonts w:ascii="Calibri" w:eastAsia="Calibri" w:hAnsi="Calibri" w:cs="Calibri"/>
          <w:sz w:val="22"/>
        </w:rPr>
        <w:t xml:space="preserve"> </w:t>
      </w:r>
      <w:r>
        <w:t>на основе анализа задания самостоятельно организовывать рабочее место в зависимости от вида работы, осущес</w:t>
      </w:r>
      <w:r>
        <w:t>твлять планирование трудового процесса;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</w:t>
      </w:r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выполнять более сложные виды работ и приёмы обработки различных материалов (например, плетение, шитьё и вышивание, тиснение</w:t>
      </w:r>
      <w:r>
        <w:t xml:space="preserve">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символические действия моделирования, понимать и создавать простейшие виды технической докумен</w:t>
      </w:r>
      <w:r>
        <w:t>тации (чертёж развёртки, эскиз, технический рисунок, схему) и выполнять по ней работу;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</w:t>
      </w:r>
      <w:r>
        <w:t>нального назначения изделия;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ind w:left="-15" w:right="55" w:firstLine="600"/>
      </w:pPr>
      <w: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rFonts w:ascii="Calibri" w:eastAsia="Calibri" w:hAnsi="Calibri" w:cs="Calibri"/>
          <w:sz w:val="22"/>
        </w:rPr>
        <w:t xml:space="preserve"> </w:t>
      </w:r>
      <w:r>
        <w:t>создавать небольшие тексты, презентации и печатные публикации с использованием изображений на э</w:t>
      </w:r>
      <w:r>
        <w:t xml:space="preserve">кране компьютера, оформлять текст </w:t>
      </w:r>
    </w:p>
    <w:p w:rsidR="00DD0DBF" w:rsidRDefault="00450B06">
      <w:pPr>
        <w:ind w:left="585" w:right="55" w:hanging="600"/>
      </w:pPr>
      <w:r>
        <w:t>(выбор шрифта, размера, цвета шрифта, выравнивание абзаца);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работать с доступной информацией, работать в программах Word, </w:t>
      </w:r>
    </w:p>
    <w:p w:rsidR="00DD0DBF" w:rsidRDefault="00450B06">
      <w:pPr>
        <w:ind w:left="-5" w:right="55"/>
      </w:pPr>
      <w:r>
        <w:t>PowerPoint;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решать творческие задачи, мысленно создавать и разрабатывать проектный замысел, осущес</w:t>
      </w:r>
      <w:r>
        <w:t xml:space="preserve">твлять выбор средств и способов его практического воплощения, аргументированно представлять продукт </w:t>
      </w:r>
      <w:r>
        <w:lastRenderedPageBreak/>
        <w:t>проектной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осуществлять сотрудничество в различных видах совместной деятельности, предлагать идеи для обсуждения, уважительно относиться к мнен</w:t>
      </w:r>
      <w:r>
        <w:t>ию товарищей, договариваться, участвовать в распределении ролей, координировать собственную работу в общем процессе.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DD0DBF">
      <w:pPr>
        <w:sectPr w:rsidR="00DD0DBF">
          <w:pgSz w:w="11906" w:h="16382"/>
          <w:pgMar w:top="1137" w:right="788" w:bottom="1154" w:left="1702" w:header="720" w:footer="720" w:gutter="0"/>
          <w:cols w:space="720"/>
        </w:sectPr>
      </w:pPr>
    </w:p>
    <w:p w:rsidR="00DD0DBF" w:rsidRDefault="00450B06">
      <w:pPr>
        <w:spacing w:after="66" w:line="270" w:lineRule="auto"/>
        <w:ind w:left="462" w:right="44"/>
      </w:pPr>
      <w:r>
        <w:rPr>
          <w:b/>
        </w:rPr>
        <w:lastRenderedPageBreak/>
        <w:t xml:space="preserve">ТЕМАТИЧЕСКОЕ ПЛАНИРОВАНИЕ 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numPr>
          <w:ilvl w:val="0"/>
          <w:numId w:val="4"/>
        </w:numPr>
        <w:spacing w:after="4" w:line="270" w:lineRule="auto"/>
        <w:ind w:right="44" w:hanging="211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58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4100"/>
        <w:gridCol w:w="1234"/>
        <w:gridCol w:w="1841"/>
        <w:gridCol w:w="1911"/>
        <w:gridCol w:w="1346"/>
        <w:gridCol w:w="2530"/>
      </w:tblGrid>
      <w:tr w:rsidR="00DD0DBF">
        <w:trPr>
          <w:trHeight w:val="367"/>
        </w:trPr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200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DD0DBF" w:rsidRDefault="00450B06">
            <w:pPr>
              <w:spacing w:after="9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line="273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DD0DBF" w:rsidRDefault="00450B06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261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8"/>
        </w:trPr>
        <w:tc>
          <w:tcPr>
            <w:tcW w:w="101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 профессии и производства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637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44" w:firstLine="0"/>
              <w:jc w:val="left"/>
            </w:pPr>
            <w:r>
              <w:rPr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107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 xml:space="preserve">https://www.yaklass.ru/ </w:t>
            </w:r>
          </w:p>
        </w:tc>
      </w:tr>
      <w:tr w:rsidR="00DD0DBF">
        <w:trPr>
          <w:trHeight w:val="557"/>
        </w:trPr>
        <w:tc>
          <w:tcPr>
            <w:tcW w:w="5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70"/>
        </w:trPr>
        <w:tc>
          <w:tcPr>
            <w:tcW w:w="101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 ручной обработки материалов. Конструирование и моделирование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001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Композиция в художественнодекоративных изделиях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321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6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Бумага. Ее основные свойства.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Виды бумаги.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365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Картон. Его основные свойства.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8" w:type="dxa"/>
          <w:left w:w="10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80"/>
        <w:gridCol w:w="4100"/>
        <w:gridCol w:w="1234"/>
        <w:gridCol w:w="1841"/>
        <w:gridCol w:w="1911"/>
        <w:gridCol w:w="1346"/>
        <w:gridCol w:w="2530"/>
      </w:tblGrid>
      <w:tr w:rsidR="00DD0DBF">
        <w:trPr>
          <w:trHeight w:val="37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Виды картона.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Сгибание и складывание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318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Ножницы – режущий инструмент. Резание бумаги и тонкого картона ножницами. Понятие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«конструкция».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00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Шаблон – приспособление. Разметка бумажных деталей по шаблону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Общее представление о тканях и нитках.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367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Швейные иглы и приспособления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6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7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Варианты строчки прямого стежка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(перевивы). Вышивка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367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>Выставка работ. Итоговое занятие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60"/>
        </w:trPr>
        <w:tc>
          <w:tcPr>
            <w:tcW w:w="5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29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2"/>
        </w:trPr>
        <w:tc>
          <w:tcPr>
            <w:tcW w:w="5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ОБЩЕЕ КОЛИЧЕСТВО ЧАСОВ ПО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33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450B06">
      <w:pPr>
        <w:numPr>
          <w:ilvl w:val="0"/>
          <w:numId w:val="4"/>
        </w:numPr>
        <w:spacing w:after="4" w:line="270" w:lineRule="auto"/>
        <w:ind w:right="44" w:hanging="211"/>
      </w:pPr>
      <w:r>
        <w:rPr>
          <w:b/>
        </w:rPr>
        <w:t xml:space="preserve">КЛАСС </w:t>
      </w:r>
    </w:p>
    <w:tbl>
      <w:tblPr>
        <w:tblStyle w:val="TableGrid"/>
        <w:tblW w:w="14042" w:type="dxa"/>
        <w:tblInd w:w="160" w:type="dxa"/>
        <w:tblCellMar>
          <w:top w:w="92" w:type="dxa"/>
          <w:left w:w="1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99"/>
        <w:gridCol w:w="4369"/>
        <w:gridCol w:w="1256"/>
        <w:gridCol w:w="1841"/>
        <w:gridCol w:w="1911"/>
        <w:gridCol w:w="1346"/>
        <w:gridCol w:w="2220"/>
      </w:tblGrid>
      <w:tr w:rsidR="00DD0DBF">
        <w:trPr>
          <w:trHeight w:val="1627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219" w:firstLine="0"/>
              <w:jc w:val="right"/>
            </w:pPr>
            <w:r>
              <w:rPr>
                <w:b/>
                <w:sz w:val="24"/>
              </w:rPr>
              <w:lastRenderedPageBreak/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78098" cy="964692"/>
                      <wp:effectExtent l="0" t="0" r="0" b="0"/>
                      <wp:docPr id="107276" name="Group 107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8098" cy="964692"/>
                                <a:chOff x="0" y="0"/>
                                <a:chExt cx="3178098" cy="964692"/>
                              </a:xfrm>
                            </wpg:grpSpPr>
                            <wps:wsp>
                              <wps:cNvPr id="3889" name="Rectangle 3889"/>
                              <wps:cNvSpPr/>
                              <wps:spPr>
                                <a:xfrm>
                                  <a:off x="62484" y="1944"/>
                                  <a:ext cx="164950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Количество 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90" name="Rectangle 3890"/>
                              <wps:cNvSpPr/>
                              <wps:spPr>
                                <a:xfrm>
                                  <a:off x="1303274" y="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4" name="Rectangle 3924"/>
                              <wps:cNvSpPr/>
                              <wps:spPr>
                                <a:xfrm>
                                  <a:off x="147828" y="421044"/>
                                  <a:ext cx="55720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Всего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5" name="Rectangle 3925"/>
                              <wps:cNvSpPr/>
                              <wps:spPr>
                                <a:xfrm>
                                  <a:off x="568706" y="41910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6" name="Rectangle 3926"/>
                              <wps:cNvSpPr/>
                              <wps:spPr>
                                <a:xfrm>
                                  <a:off x="147828" y="60960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7" name="Rectangle 3927"/>
                              <wps:cNvSpPr/>
                              <wps:spPr>
                                <a:xfrm>
                                  <a:off x="945134" y="318936"/>
                                  <a:ext cx="131466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Контрольные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8" name="Rectangle 3928"/>
                              <wps:cNvSpPr/>
                              <wps:spPr>
                                <a:xfrm>
                                  <a:off x="945134" y="521628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9" name="Rectangle 3929"/>
                              <wps:cNvSpPr/>
                              <wps:spPr>
                                <a:xfrm>
                                  <a:off x="1490726" y="519685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30" name="Rectangle 3930"/>
                              <wps:cNvSpPr/>
                              <wps:spPr>
                                <a:xfrm>
                                  <a:off x="945134" y="710185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31" name="Rectangle 3931"/>
                              <wps:cNvSpPr/>
                              <wps:spPr>
                                <a:xfrm>
                                  <a:off x="2114042" y="318936"/>
                                  <a:ext cx="137323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Практические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32" name="Rectangle 3932"/>
                              <wps:cNvSpPr/>
                              <wps:spPr>
                                <a:xfrm>
                                  <a:off x="2114042" y="521628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33" name="Rectangle 3933"/>
                              <wps:cNvSpPr/>
                              <wps:spPr>
                                <a:xfrm>
                                  <a:off x="2660015" y="519685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34" name="Rectangle 3934"/>
                              <wps:cNvSpPr/>
                              <wps:spPr>
                                <a:xfrm>
                                  <a:off x="2114042" y="710185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0DBF" w:rsidRDefault="00450B06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2868" name="Shape 132868"/>
                              <wps:cNvSpPr/>
                              <wps:spPr>
                                <a:xfrm>
                                  <a:off x="0" y="164593"/>
                                  <a:ext cx="79583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5833" h="9144">
                                      <a:moveTo>
                                        <a:pt x="0" y="0"/>
                                      </a:moveTo>
                                      <a:lnTo>
                                        <a:pt x="795833" y="0"/>
                                      </a:lnTo>
                                      <a:lnTo>
                                        <a:pt x="79583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69" name="Shape 132869"/>
                              <wps:cNvSpPr/>
                              <wps:spPr>
                                <a:xfrm>
                                  <a:off x="795782" y="166117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70" name="Shape 132870"/>
                              <wps:cNvSpPr/>
                              <wps:spPr>
                                <a:xfrm>
                                  <a:off x="795782" y="164593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71" name="Shape 132871"/>
                              <wps:cNvSpPr/>
                              <wps:spPr>
                                <a:xfrm>
                                  <a:off x="797306" y="164593"/>
                                  <a:ext cx="116738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7384" h="9144">
                                      <a:moveTo>
                                        <a:pt x="0" y="0"/>
                                      </a:moveTo>
                                      <a:lnTo>
                                        <a:pt x="1167384" y="0"/>
                                      </a:lnTo>
                                      <a:lnTo>
                                        <a:pt x="116738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72" name="Shape 132872"/>
                              <wps:cNvSpPr/>
                              <wps:spPr>
                                <a:xfrm>
                                  <a:off x="1964690" y="166117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73" name="Shape 132873"/>
                              <wps:cNvSpPr/>
                              <wps:spPr>
                                <a:xfrm>
                                  <a:off x="1964690" y="164593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74" name="Shape 132874"/>
                              <wps:cNvSpPr/>
                              <wps:spPr>
                                <a:xfrm>
                                  <a:off x="1966214" y="164593"/>
                                  <a:ext cx="121188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1885" h="9144">
                                      <a:moveTo>
                                        <a:pt x="0" y="0"/>
                                      </a:moveTo>
                                      <a:lnTo>
                                        <a:pt x="1211885" y="0"/>
                                      </a:lnTo>
                                      <a:lnTo>
                                        <a:pt x="121188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75" name="Shape 132875"/>
                              <wps:cNvSpPr/>
                              <wps:spPr>
                                <a:xfrm>
                                  <a:off x="795782" y="198120"/>
                                  <a:ext cx="9144" cy="7665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65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6572"/>
                                      </a:lnTo>
                                      <a:lnTo>
                                        <a:pt x="0" y="7665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76" name="Shape 132876"/>
                              <wps:cNvSpPr/>
                              <wps:spPr>
                                <a:xfrm>
                                  <a:off x="1964690" y="198120"/>
                                  <a:ext cx="9144" cy="7665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657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6572"/>
                                      </a:lnTo>
                                      <a:lnTo>
                                        <a:pt x="0" y="76657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7276" style="width:250.244pt;height:75.96pt;mso-position-horizontal-relative:char;mso-position-vertical-relative:line" coordsize="31780,9646">
                      <v:rect id="Rectangle 3889" style="position:absolute;width:16495;height:1811;left:624;top:1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Количество часов</w:t>
                              </w:r>
                            </w:p>
                          </w:txbxContent>
                        </v:textbox>
                      </v:rect>
                      <v:rect id="Rectangle 3890" style="position:absolute;width:421;height:1899;left:13032;top: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24" style="position:absolute;width:5572;height:1811;left:1478;top:421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Всего </w:t>
                              </w:r>
                            </w:p>
                          </w:txbxContent>
                        </v:textbox>
                      </v:rect>
                      <v:rect id="Rectangle 3925" style="position:absolute;width:421;height:1899;left:5687;top:419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26" style="position:absolute;width:421;height:1899;left:1478;top:6096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27" style="position:absolute;width:13146;height:1811;left:9451;top:318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Контрольные </w:t>
                              </w:r>
                            </w:p>
                          </w:txbxContent>
                        </v:textbox>
                      </v:rect>
                      <v:rect id="Rectangle 3928" style="position:absolute;width:7274;height:1811;left:9451;top:5216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3929" style="position:absolute;width:421;height:1899;left:14907;top:5196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30" style="position:absolute;width:421;height:1899;left:9451;top:710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31" style="position:absolute;width:13732;height:1811;left:21140;top:318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Практические </w:t>
                              </w:r>
                            </w:p>
                          </w:txbxContent>
                        </v:textbox>
                      </v:rect>
                      <v:rect id="Rectangle 3932" style="position:absolute;width:7274;height:1811;left:21140;top:5216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3933" style="position:absolute;width:421;height:1899;left:26600;top:5196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34" style="position:absolute;width:421;height:1899;left:21140;top:710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32877" style="position:absolute;width:7958;height:91;left:0;top:1645;" coordsize="795833,9144" path="m0,0l795833,0l795833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2878" style="position:absolute;width:91;height:320;left:7957;top:1661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2879" style="position:absolute;width:91;height:91;left:7957;top:1645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2880" style="position:absolute;width:11673;height:91;left:7973;top:1645;" coordsize="1167384,9144" path="m0,0l1167384,0l116738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2881" style="position:absolute;width:91;height:320;left:19646;top:1661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2882" style="position:absolute;width:91;height:91;left:19646;top:1645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2883" style="position:absolute;width:12118;height:91;left:19662;top:1645;" coordsize="1211885,9144" path="m0,0l1211885,0l1211885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2884" style="position:absolute;width:91;height:7665;left:7957;top:1981;" coordsize="9144,766572" path="m0,0l9144,0l9144,766572l0,766572l0,0">
                        <v:stroke weight="0pt" endcap="flat" joinstyle="miter" miterlimit="10" on="false" color="#000000" opacity="0"/>
                        <v:fill on="true" color="#000000"/>
                      </v:shape>
                      <v:shape id="Shape 132885" style="position:absolute;width:91;height:7665;left:19646;top:1981;" coordsize="9144,766572" path="m0,0l9144,0l9144,766572l0,766572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DD0DBF" w:rsidRDefault="00450B06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3" w:line="273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DD0DBF" w:rsidRDefault="00450B06">
            <w:pPr>
              <w:spacing w:after="9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367"/>
        </w:trPr>
        <w:tc>
          <w:tcPr>
            <w:tcW w:w="104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 профессии и производства.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637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9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104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 ручной обработки материалов. Конструирование и моделирование.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004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35" w:right="11" w:firstLine="0"/>
              <w:jc w:val="left"/>
            </w:pPr>
            <w:r>
              <w:rPr>
                <w:sz w:val="24"/>
              </w:rPr>
              <w:t>Технология и технологические операции ручной обработки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00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35" w:right="11" w:firstLine="0"/>
              <w:jc w:val="left"/>
            </w:pPr>
            <w:r>
              <w:rPr>
                <w:sz w:val="24"/>
              </w:rPr>
              <w:t>Технология и технологические операции ручной обработки материалов (общее представление)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6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Элементы графической грамоты.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5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Разметка прямоугольных деталей от двух прямых углов по линейке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00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lastRenderedPageBreak/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Угольник – чертежный (контрольно</w:t>
            </w:r>
            <w:r>
              <w:rPr>
                <w:sz w:val="24"/>
              </w:rPr>
              <w:t>измерительный) инструмент. Разметка прямоугольных деталей по угольнику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1" w:type="dxa"/>
          <w:left w:w="100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1098"/>
        <w:gridCol w:w="4369"/>
        <w:gridCol w:w="1256"/>
        <w:gridCol w:w="1841"/>
        <w:gridCol w:w="1911"/>
        <w:gridCol w:w="1346"/>
        <w:gridCol w:w="2221"/>
      </w:tblGrid>
      <w:tr w:rsidR="00DD0DBF">
        <w:trPr>
          <w:trHeight w:val="1004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Циркуль – чертежный (контрольноизмерительный) инструмент. Разметка круглых деталей циркулем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003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Подвижное и неподвижное соединение деталей. Соединение деталей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5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Машины на службе у человека.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320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00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Технология изготовления швейных изделий. Лекало. Строчка косого стежка и ее варианты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60"/>
        </w:trPr>
        <w:tc>
          <w:tcPr>
            <w:tcW w:w="5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28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8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Итоговый контроль за год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682"/>
        </w:trPr>
        <w:tc>
          <w:tcPr>
            <w:tcW w:w="5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ОБЩЕЕ КОЛИЧЕСТВО ЧАСОВ ПО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450B06">
      <w:pPr>
        <w:numPr>
          <w:ilvl w:val="0"/>
          <w:numId w:val="4"/>
        </w:numPr>
        <w:spacing w:after="4" w:line="270" w:lineRule="auto"/>
        <w:ind w:right="44" w:hanging="211"/>
      </w:pPr>
      <w:r>
        <w:rPr>
          <w:b/>
        </w:rPr>
        <w:t xml:space="preserve">КЛАСС </w:t>
      </w:r>
    </w:p>
    <w:tbl>
      <w:tblPr>
        <w:tblStyle w:val="TableGrid"/>
        <w:tblW w:w="14042" w:type="dxa"/>
        <w:tblInd w:w="160" w:type="dxa"/>
        <w:tblCellMar>
          <w:top w:w="61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4357"/>
        <w:gridCol w:w="1272"/>
        <w:gridCol w:w="1841"/>
        <w:gridCol w:w="1911"/>
        <w:gridCol w:w="1346"/>
        <w:gridCol w:w="2220"/>
      </w:tblGrid>
      <w:tr w:rsidR="00DD0DBF">
        <w:trPr>
          <w:trHeight w:val="367"/>
        </w:trPr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214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DD0DBF" w:rsidRDefault="00450B06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DD0DBF" w:rsidRDefault="00450B06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8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 профессии и производства.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004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Современные производства и профессии, связанные с обработкой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8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Информационно-коммуникационные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001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Современный информационный мир. Персональный компьютер (ПК) и его назначение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8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 ручной обработки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637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320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86" w:firstLine="0"/>
              <w:jc w:val="left"/>
            </w:pPr>
            <w:r>
              <w:rPr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365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Архитектура и строительство.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1" w:type="dxa"/>
          <w:left w:w="100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1094"/>
        <w:gridCol w:w="4357"/>
        <w:gridCol w:w="1272"/>
        <w:gridCol w:w="1841"/>
        <w:gridCol w:w="1911"/>
        <w:gridCol w:w="1346"/>
        <w:gridCol w:w="2221"/>
      </w:tblGrid>
      <w:tr w:rsidR="00DD0DBF">
        <w:trPr>
          <w:trHeight w:val="687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Гофрокартон. Его строение свойства, сферы использования.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001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Объемные формы деталей и изделий. Развертка. Чертеж развертки.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6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Технологии обработки текстильных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368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пуговиц. Ремонт одежды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001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Современные производства и профессии (история швейной машины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или другое).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22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8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 и моделирование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320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1" w:firstLine="0"/>
              <w:jc w:val="left"/>
            </w:pPr>
            <w:r>
              <w:rPr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8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Итоговый контроль за год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60"/>
        </w:trPr>
        <w:tc>
          <w:tcPr>
            <w:tcW w:w="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682"/>
        </w:trPr>
        <w:tc>
          <w:tcPr>
            <w:tcW w:w="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ОБЩЕЕ КОЛИЧЕСТВО ЧАСОВ ПО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450B06">
      <w:pPr>
        <w:numPr>
          <w:ilvl w:val="0"/>
          <w:numId w:val="4"/>
        </w:numPr>
        <w:spacing w:after="4" w:line="270" w:lineRule="auto"/>
        <w:ind w:right="44" w:hanging="211"/>
      </w:pPr>
      <w:r>
        <w:rPr>
          <w:b/>
        </w:rPr>
        <w:t xml:space="preserve">КЛАСС </w:t>
      </w:r>
    </w:p>
    <w:tbl>
      <w:tblPr>
        <w:tblStyle w:val="TableGrid"/>
        <w:tblW w:w="14042" w:type="dxa"/>
        <w:tblInd w:w="160" w:type="dxa"/>
        <w:tblCellMar>
          <w:top w:w="92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9"/>
        <w:gridCol w:w="4491"/>
        <w:gridCol w:w="1224"/>
        <w:gridCol w:w="1841"/>
        <w:gridCol w:w="1911"/>
        <w:gridCol w:w="1346"/>
        <w:gridCol w:w="2220"/>
      </w:tblGrid>
      <w:tr w:rsidR="00DD0DBF">
        <w:trPr>
          <w:trHeight w:val="367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128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DD0DBF" w:rsidRDefault="00450B06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DD0DBF" w:rsidRDefault="00450B06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256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104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 профессии и производства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00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68" w:firstLine="0"/>
              <w:jc w:val="left"/>
            </w:pPr>
            <w:r>
              <w:rPr>
                <w:sz w:val="24"/>
              </w:rPr>
              <w:t>Технологии, профессии и производства. Современные производства и профессии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104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Информационно-коммуникационные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68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Информационно-</w:t>
            </w:r>
            <w:r>
              <w:rPr>
                <w:sz w:val="24"/>
              </w:rPr>
              <w:t>коммуникационные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60"/>
        </w:trPr>
        <w:tc>
          <w:tcPr>
            <w:tcW w:w="5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104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 и моделирование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68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Конструирование робототехнических моделей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104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 ручной обработки материалов. Конструирование и моделирование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68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Конструирование сложных изделий из бумаги и картона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Конструирование объемных изделий из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Интерьеры разных времен. Декор интерьера.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2" w:type="dxa"/>
          <w:left w:w="10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8"/>
        <w:gridCol w:w="4491"/>
        <w:gridCol w:w="1224"/>
        <w:gridCol w:w="1841"/>
        <w:gridCol w:w="1911"/>
        <w:gridCol w:w="1346"/>
        <w:gridCol w:w="2221"/>
      </w:tblGrid>
      <w:tr w:rsidR="00DD0DBF">
        <w:trPr>
          <w:trHeight w:val="68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Синтетические материалы.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68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История одежды и текстильных материалов. Мир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32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4.6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23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367"/>
        </w:trPr>
        <w:tc>
          <w:tcPr>
            <w:tcW w:w="8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Итоговый контроль за год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68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Подготовка портфолио. 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559"/>
        </w:trPr>
        <w:tc>
          <w:tcPr>
            <w:tcW w:w="5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682"/>
        </w:trPr>
        <w:tc>
          <w:tcPr>
            <w:tcW w:w="5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ОБЩЕЕ КОЛИЧЕСТВО ЧАСОВ ПО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DD0DBF">
      <w:pPr>
        <w:sectPr w:rsidR="00DD0DBF">
          <w:pgSz w:w="16382" w:h="11906" w:orient="landscape"/>
          <w:pgMar w:top="1134" w:right="1440" w:bottom="1202" w:left="1440" w:header="720" w:footer="720" w:gutter="0"/>
          <w:cols w:space="720"/>
        </w:sectPr>
      </w:pPr>
    </w:p>
    <w:p w:rsidR="00DD0DBF" w:rsidRDefault="00DD0DBF">
      <w:pPr>
        <w:spacing w:after="0" w:line="259" w:lineRule="auto"/>
        <w:ind w:left="0" w:right="0" w:firstLine="0"/>
        <w:jc w:val="left"/>
      </w:pPr>
    </w:p>
    <w:p w:rsidR="00DD0DBF" w:rsidRDefault="00DD0DBF">
      <w:pPr>
        <w:sectPr w:rsidR="00DD0DBF"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DD0DBF" w:rsidRDefault="00450B06">
      <w:pPr>
        <w:spacing w:after="66" w:line="270" w:lineRule="auto"/>
        <w:ind w:left="392" w:right="44"/>
      </w:pPr>
      <w:r>
        <w:rPr>
          <w:b/>
        </w:rPr>
        <w:lastRenderedPageBreak/>
        <w:t xml:space="preserve"> ПОУРОЧНОЕ ПЛАНИРОВАНИЕ 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numPr>
          <w:ilvl w:val="0"/>
          <w:numId w:val="5"/>
        </w:numPr>
        <w:spacing w:after="4" w:line="270" w:lineRule="auto"/>
        <w:ind w:left="593" w:right="44" w:hanging="211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97" w:type="dxa"/>
          <w:left w:w="10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4142"/>
        <w:gridCol w:w="1136"/>
        <w:gridCol w:w="1841"/>
        <w:gridCol w:w="1911"/>
        <w:gridCol w:w="1346"/>
        <w:gridCol w:w="2624"/>
      </w:tblGrid>
      <w:tr w:rsidR="00DD0DBF">
        <w:trPr>
          <w:trHeight w:val="367"/>
        </w:trPr>
        <w:tc>
          <w:tcPr>
            <w:tcW w:w="10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161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DD0DBF" w:rsidRDefault="00450B06">
            <w:pPr>
              <w:spacing w:after="9" w:line="259" w:lineRule="auto"/>
              <w:ind w:left="0" w:right="107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165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685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вокруг нас (природный и рукотворный)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111" w:firstLine="0"/>
              <w:jc w:val="right"/>
            </w:pPr>
            <w:hyperlink r:id="rId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8">
              <w:r>
                <w:rPr>
                  <w:sz w:val="24"/>
                </w:rPr>
                <w:t xml:space="preserve"> </w:t>
              </w:r>
            </w:hyperlink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88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Техника на службе человека (в воздухе, на земле и на воде)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Традиции и праздники народов </w:t>
            </w:r>
          </w:p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России, ремёсла, обычаи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320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96" w:firstLine="0"/>
              <w:jc w:val="left"/>
            </w:pPr>
            <w:r>
              <w:rPr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Природа и </w:t>
            </w:r>
            <w:r>
              <w:rPr>
                <w:sz w:val="24"/>
              </w:rPr>
              <w:t>творчество. Природные материалы. Сбор листьев и способы их засушивания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Семена разных растений. </w:t>
            </w:r>
          </w:p>
          <w:p w:rsidR="00DD0DBF" w:rsidRDefault="00450B06">
            <w:pPr>
              <w:spacing w:after="0" w:line="259" w:lineRule="auto"/>
              <w:ind w:left="0" w:right="226" w:firstLine="0"/>
              <w:jc w:val="center"/>
            </w:pPr>
            <w:r>
              <w:rPr>
                <w:sz w:val="24"/>
              </w:rPr>
              <w:t>Составление композиций из семян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318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Объемные природные материалы (шишки, жёлуди, каштаны). </w:t>
            </w:r>
          </w:p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Конструирование объемных изделий из них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1041"/>
        <w:gridCol w:w="4143"/>
        <w:gridCol w:w="1136"/>
        <w:gridCol w:w="1841"/>
        <w:gridCol w:w="1911"/>
        <w:gridCol w:w="1346"/>
        <w:gridCol w:w="2624"/>
      </w:tblGrid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Способы соединения природных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Понятие «композиция». Центровая композиция. Точечное наклеивание листьев.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4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«Орнамент». Разновидности композиций, Композиция в полосе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Материалы для лепки (пластилин, пластические массы). Свойства пластических масс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0" w:right="129" w:firstLine="0"/>
              <w:jc w:val="center"/>
            </w:pPr>
            <w:r>
              <w:rPr>
                <w:sz w:val="24"/>
              </w:rPr>
              <w:t xml:space="preserve">Изделие. Основа и детали изделия. </w:t>
            </w:r>
          </w:p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Понятие «технология»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4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Формообразование деталей изделия из пластилина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3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Объемная композиция. Групповая творческая работа – проект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3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Бумага. Ее основные свойства. Виды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3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Картон. Его основные свойства. </w:t>
            </w:r>
          </w:p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Виды картона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1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3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Сгибание и складывание бумаги. (Cоставление композиций из несложной сложенной детали)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7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3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365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Сгибание и складывание бумаги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5" w:type="dxa"/>
          <w:left w:w="102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1041"/>
        <w:gridCol w:w="4143"/>
        <w:gridCol w:w="1136"/>
        <w:gridCol w:w="1841"/>
        <w:gridCol w:w="1911"/>
        <w:gridCol w:w="1346"/>
        <w:gridCol w:w="2624"/>
      </w:tblGrid>
      <w:tr w:rsidR="00DD0DBF">
        <w:trPr>
          <w:trHeight w:val="687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(Основные формы оригами и их преобразование)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4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Складывание бумажной детали гармошкой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4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Режущий инструмент ножницы. Их назначение, конструкция. Правила пользования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4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Приемы резания ножницами </w:t>
            </w:r>
            <w:r>
              <w:rPr>
                <w:sz w:val="24"/>
              </w:rPr>
              <w:t>по прямой, кривой и ломаной линиям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4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Резаная аппликация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4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4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Шаблон – приспособление для разметки деталей. Разметка по шаблону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5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Разметка по шаблону и вырезание нескольких деталей из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5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Преобразование правильных форм в неправильные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5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композиций из деталей разных форм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5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Изготовление деталей по шаблону из тонкого картона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5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684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Общее представление о тканях и нитках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5" w:type="dxa"/>
          <w:left w:w="102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1041"/>
        <w:gridCol w:w="4143"/>
        <w:gridCol w:w="1136"/>
        <w:gridCol w:w="1841"/>
        <w:gridCol w:w="1911"/>
        <w:gridCol w:w="1346"/>
        <w:gridCol w:w="2624"/>
      </w:tblGrid>
      <w:tr w:rsidR="00DD0DBF">
        <w:trPr>
          <w:trHeight w:val="569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6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Швейные иглы и приспособления. </w:t>
            </w:r>
          </w:p>
          <w:p w:rsidR="00DD0DBF" w:rsidRDefault="00450B06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Назначение. Правила обращения. </w:t>
            </w:r>
          </w:p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Строчка прямого стежка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6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Вышивка – способ отделки изделий. Мережка (осыпание края заготовки из ткани)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6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Строчка прямого стежка, ее варианты – перевивы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6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Отделка швейного изделия (салфетки, закладки) строчками прямого стежка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6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Выставка работ. Итоговое занятие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7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682"/>
        </w:trPr>
        <w:tc>
          <w:tcPr>
            <w:tcW w:w="5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33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450B06">
      <w:pPr>
        <w:numPr>
          <w:ilvl w:val="0"/>
          <w:numId w:val="5"/>
        </w:numPr>
        <w:spacing w:after="4" w:line="270" w:lineRule="auto"/>
        <w:ind w:left="593" w:right="44" w:hanging="211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99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4272"/>
        <w:gridCol w:w="1212"/>
        <w:gridCol w:w="1841"/>
        <w:gridCol w:w="1909"/>
        <w:gridCol w:w="1349"/>
        <w:gridCol w:w="2487"/>
      </w:tblGrid>
      <w:tr w:rsidR="00DD0DBF">
        <w:trPr>
          <w:trHeight w:val="367"/>
        </w:trPr>
        <w:tc>
          <w:tcPr>
            <w:tcW w:w="9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DD0DBF" w:rsidRDefault="00450B06">
            <w:pPr>
              <w:spacing w:after="6" w:line="259" w:lineRule="auto"/>
              <w:ind w:left="0" w:right="255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DD0DBF" w:rsidRDefault="00450B06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3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DD0DBF" w:rsidRDefault="00450B06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244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004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Мастера и их профессии. Повторение и обобщение пройденного в первом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7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56" w:firstLine="0"/>
              <w:jc w:val="left"/>
            </w:pPr>
            <w:r>
              <w:rPr>
                <w:sz w:val="24"/>
              </w:rPr>
              <w:t>Средства художественной выразительности: цвет, форма, размер. Общее представление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7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Средства художественной выразительности: цвет в композиции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7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4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Виды цветочных композиций (центральная, вертикальная, горизонтальная)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7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Светотень. Способы ее получения формообразованием белых бумажных деталей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8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Биговка – способ сгибания тонкого картона и плотных видов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8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Биговка по кривым линиям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8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Изготовление сложных выпуклых форм на деталях из тонкого картона и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8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971"/>
        <w:gridCol w:w="4273"/>
        <w:gridCol w:w="1212"/>
        <w:gridCol w:w="1841"/>
        <w:gridCol w:w="1909"/>
        <w:gridCol w:w="1349"/>
        <w:gridCol w:w="2487"/>
      </w:tblGrid>
      <w:tr w:rsidR="00DD0DBF">
        <w:trPr>
          <w:trHeight w:val="370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плотных видов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88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складной открытки со вставкой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8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Технология и технологические операции ручной обработки материалов (общее представление)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9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637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Линейка – чертежный (контрольноизмерительный) инструмент. Понятие «чертеж». Линии чертежа (основная толстая, тонкая, штрих и два пунктира)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9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Понятие «чертеж». Линии чертежа (основная толстая, тонкая, штрих и два пунктира)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9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Разметка прямоугольных деталей от двух прямых углов по линейке.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9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усложненных изделий из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9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Конструирование усложненных изделий из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0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321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12" w:firstLine="0"/>
              <w:jc w:val="left"/>
            </w:pPr>
            <w:r>
              <w:rPr>
                <w:sz w:val="24"/>
              </w:rPr>
              <w:t>Угольник – чертежный (контрольно</w:t>
            </w:r>
            <w:r>
              <w:rPr>
                <w:sz w:val="24"/>
              </w:rPr>
              <w:t>измерительный) инструмент. Разметка прямоугольных деталей по угольнику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0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682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Циркуль. Его назначение, конструкция, приемы работы. Круг,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5" w:type="dxa"/>
          <w:left w:w="10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971"/>
        <w:gridCol w:w="4273"/>
        <w:gridCol w:w="1212"/>
        <w:gridCol w:w="1841"/>
        <w:gridCol w:w="1909"/>
        <w:gridCol w:w="1349"/>
        <w:gridCol w:w="2487"/>
      </w:tblGrid>
      <w:tr w:rsidR="00DD0DBF">
        <w:trPr>
          <w:trHeight w:val="569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окружность, радиус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0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Чертеж круга. Деление круглых деталей на части. Получение секторов из круга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0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и соединение деталей. Шарнир. Соединение деталей на шпильку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0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соединение деталей шарнирна проволоку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1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Шарнирный механизм по типу игрушки-дергунчик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1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27" w:firstLine="0"/>
              <w:jc w:val="left"/>
            </w:pPr>
            <w:r>
              <w:rPr>
                <w:sz w:val="24"/>
              </w:rPr>
              <w:t>«Щелевой замок» - способ разъемного соединения деталей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1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Разъемное соединение вращающихся деталей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1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Транспорт и машины специального назначения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1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Макет автомобиля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2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Натуральные ткани, трикотажное полотно, нетканые материалы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2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682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Виды ниток. Их назначение, использование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5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971"/>
        <w:gridCol w:w="4273"/>
        <w:gridCol w:w="1212"/>
        <w:gridCol w:w="1841"/>
        <w:gridCol w:w="1909"/>
        <w:gridCol w:w="1349"/>
        <w:gridCol w:w="2487"/>
      </w:tblGrid>
      <w:tr w:rsidR="00DD0DBF">
        <w:trPr>
          <w:trHeight w:val="569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2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2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75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Разметка и выкраивание прямоугольного швейного изделия.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Отделка вышивкой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2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>Сборка, сшивание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3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Лекало. Разметка и выкраивание деталей швейного изделия по лекалу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3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Изготовление швейного изделия с отделкой вышивкой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3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Изготовление швейного изделия с отделкой вышивкой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3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Итоговый контроль за год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(проверочная работа)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3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684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450B06">
      <w:pPr>
        <w:numPr>
          <w:ilvl w:val="0"/>
          <w:numId w:val="5"/>
        </w:numPr>
        <w:spacing w:after="4" w:line="270" w:lineRule="auto"/>
        <w:ind w:left="593" w:right="44" w:hanging="211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0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6"/>
        <w:gridCol w:w="4162"/>
        <w:gridCol w:w="1248"/>
        <w:gridCol w:w="1841"/>
        <w:gridCol w:w="1909"/>
        <w:gridCol w:w="1349"/>
        <w:gridCol w:w="2487"/>
      </w:tblGrid>
      <w:tr w:rsidR="00DD0DBF">
        <w:trPr>
          <w:trHeight w:val="367"/>
        </w:trPr>
        <w:tc>
          <w:tcPr>
            <w:tcW w:w="10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166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DD0DBF" w:rsidRDefault="00450B06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3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DD0DBF" w:rsidRDefault="00450B06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275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321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4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Современные производства и профессии, связанные с обработкой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4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4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Знакомимся с компьютером.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Назначение, основные устройства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4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Компьютер – </w:t>
            </w:r>
            <w:r>
              <w:rPr>
                <w:sz w:val="24"/>
              </w:rPr>
              <w:t>твой помощник. Запоминающие устройства – носители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4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текстовой программой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4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4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113" w:firstLine="0"/>
              <w:jc w:val="left"/>
            </w:pPr>
            <w:r>
              <w:rPr>
                <w:sz w:val="24"/>
              </w:rPr>
              <w:t>Как работает скульптор. Скульптуры разных времен и народов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5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Рельеф. Придание поверхности фактуры и объема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5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365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201" w:firstLine="0"/>
              <w:jc w:val="center"/>
            </w:pPr>
            <w:r>
              <w:rPr>
                <w:sz w:val="24"/>
              </w:rPr>
              <w:t xml:space="preserve">Как работает художник-декоратор.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5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046"/>
        <w:gridCol w:w="4162"/>
        <w:gridCol w:w="1248"/>
        <w:gridCol w:w="1841"/>
        <w:gridCol w:w="1909"/>
        <w:gridCol w:w="1349"/>
        <w:gridCol w:w="2487"/>
      </w:tblGrid>
      <w:tr w:rsidR="00DD0DBF">
        <w:trPr>
          <w:trHeight w:val="687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Материалы художника, художественные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5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Свойства креповой бумаги. Способы получение объемных форм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5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321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5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38" w:firstLine="0"/>
              <w:jc w:val="left"/>
            </w:pPr>
            <w:r>
              <w:rPr>
                <w:sz w:val="24"/>
              </w:rPr>
              <w:t>Архитектура и строительство. Гофрокартон. Его строение свойства, сферы использования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6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Плоские и объемные формы деталей и изделий. Развертка. Чертеж развертки. Рицовка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6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4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Плоские и объемные формы деталей и изделий. Развертка. Чертеж развертки. Рицовка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6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Развертка коробки с крышкой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6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Оклеивание деталей коробки с крышкой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6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16" w:firstLine="0"/>
              <w:jc w:val="left"/>
            </w:pPr>
            <w:r>
              <w:rPr>
                <w:sz w:val="24"/>
              </w:rPr>
              <w:t>Конструирование сложных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7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1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16" w:firstLine="0"/>
              <w:jc w:val="left"/>
            </w:pPr>
            <w:r>
              <w:rPr>
                <w:sz w:val="24"/>
              </w:rPr>
              <w:t>Конструирование сложных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7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046"/>
        <w:gridCol w:w="4162"/>
        <w:gridCol w:w="1248"/>
        <w:gridCol w:w="1841"/>
        <w:gridCol w:w="1909"/>
        <w:gridCol w:w="1349"/>
        <w:gridCol w:w="2487"/>
      </w:tblGrid>
      <w:tr w:rsidR="00DD0DBF">
        <w:trPr>
          <w:trHeight w:val="1640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Строчка косого стежка (крестик, стебельчатая). Узелковое закрепление нитки на ткани.Изготовление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7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318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7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Строчка петельного стежка и ее варианты. Изготовление многодетального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7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Строчка петельного стежка и ее варианты. Изготовление многодетального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8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320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8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320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46" w:firstLine="0"/>
              <w:jc w:val="left"/>
            </w:pPr>
            <w:r>
              <w:rPr>
                <w:sz w:val="24"/>
              </w:rPr>
              <w:t>Проект. Коллективное дидактическое пособие для обучения счету (с застежками на пуговицы)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8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4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швейной машины. Способ изготовления изделий из тонкого трикотажа стяжкой.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8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998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8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101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046"/>
        <w:gridCol w:w="4162"/>
        <w:gridCol w:w="1248"/>
        <w:gridCol w:w="1841"/>
        <w:gridCol w:w="1909"/>
        <w:gridCol w:w="1349"/>
        <w:gridCol w:w="2487"/>
      </w:tblGrid>
      <w:tr w:rsidR="00DD0DBF">
        <w:trPr>
          <w:trHeight w:val="886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бусины на швейное изделие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9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бусины на швейное изделие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9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637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9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637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9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637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19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954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40" w:firstLine="0"/>
              <w:jc w:val="left"/>
            </w:pPr>
            <w:r>
              <w:rPr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0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0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101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045"/>
        <w:gridCol w:w="4163"/>
        <w:gridCol w:w="1248"/>
        <w:gridCol w:w="1841"/>
        <w:gridCol w:w="1909"/>
        <w:gridCol w:w="1349"/>
        <w:gridCol w:w="2487"/>
      </w:tblGrid>
      <w:tr w:rsidR="00DD0DBF">
        <w:trPr>
          <w:trHeight w:val="1320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0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Итоговый контроль за год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(проверочная работа)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0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682"/>
        </w:trPr>
        <w:tc>
          <w:tcPr>
            <w:tcW w:w="52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450B06">
      <w:r>
        <w:br w:type="page"/>
      </w:r>
    </w:p>
    <w:p w:rsidR="00DD0DBF" w:rsidRDefault="00450B06">
      <w:pPr>
        <w:numPr>
          <w:ilvl w:val="0"/>
          <w:numId w:val="5"/>
        </w:numPr>
        <w:spacing w:after="4" w:line="270" w:lineRule="auto"/>
        <w:ind w:left="593" w:right="44" w:hanging="211"/>
      </w:pPr>
      <w:r>
        <w:rPr>
          <w:b/>
        </w:rPr>
        <w:lastRenderedPageBreak/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2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4216"/>
        <w:gridCol w:w="1232"/>
        <w:gridCol w:w="1841"/>
        <w:gridCol w:w="1909"/>
        <w:gridCol w:w="1349"/>
        <w:gridCol w:w="2487"/>
      </w:tblGrid>
      <w:tr w:rsidR="00DD0DBF">
        <w:trPr>
          <w:trHeight w:val="367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128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DD0DBF" w:rsidRDefault="00450B06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3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DD0DBF" w:rsidRDefault="00450B06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D0DB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7" w:line="259" w:lineRule="auto"/>
              <w:ind w:left="0" w:right="263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DD0DBF" w:rsidRDefault="00450B06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0DBF" w:rsidRDefault="00450B0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D0DBF">
        <w:trPr>
          <w:trHeight w:val="100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Повторение изученного в 3 классе. Современные сиинтетические материалы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0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Современные производства и профессии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1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Информация. 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1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Графический редактор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1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20" w:firstLine="0"/>
              <w:jc w:val="left"/>
            </w:pPr>
            <w:r>
              <w:rPr>
                <w:sz w:val="24"/>
              </w:rPr>
              <w:t>Групповой проект в рамках изучаемой тематики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1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Робототехника. Виды роботов.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1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Конструирование робота.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2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21" w:firstLine="0"/>
              <w:jc w:val="left"/>
            </w:pPr>
            <w:r>
              <w:rPr>
                <w:sz w:val="24"/>
              </w:rPr>
              <w:t>Электронные устройства. Контроллер, двигатель.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7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2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36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Программирование робота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5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007"/>
        <w:gridCol w:w="4217"/>
        <w:gridCol w:w="1232"/>
        <w:gridCol w:w="1841"/>
        <w:gridCol w:w="1909"/>
        <w:gridCol w:w="1349"/>
        <w:gridCol w:w="2487"/>
      </w:tblGrid>
      <w:tr w:rsidR="00DD0DBF">
        <w:trPr>
          <w:trHeight w:val="56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2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Испытания и презентация робота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2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>Конструирование сложной открытки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2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Конструирование сложных изделий из бумаги и картона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3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Конструирование объемного изделия военной тематики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3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63" w:line="259" w:lineRule="auto"/>
              <w:ind w:left="0" w:right="87" w:firstLine="0"/>
              <w:jc w:val="right"/>
            </w:pPr>
            <w:r>
              <w:rPr>
                <w:sz w:val="24"/>
              </w:rPr>
              <w:t xml:space="preserve">Конструирование объемного изделия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– подарок женщине, девочке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3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7" w:firstLine="0"/>
              <w:jc w:val="left"/>
            </w:pPr>
            <w:r>
              <w:rPr>
                <w:sz w:val="24"/>
              </w:rPr>
              <w:t>Изменение форм деталей объемных изделий. Изменение размеров деталей развертки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3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Построение развертки с помощью линейки и циркуля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3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Построение развертки многогранной пирамиды циркулем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4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Декор интерьера. Художественная техника декупаж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4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Природные мотивы в декоре интерьера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4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007"/>
        <w:gridCol w:w="4217"/>
        <w:gridCol w:w="1232"/>
        <w:gridCol w:w="1841"/>
        <w:gridCol w:w="1909"/>
        <w:gridCol w:w="1349"/>
        <w:gridCol w:w="2487"/>
      </w:tblGrid>
      <w:tr w:rsidR="00DD0DBF">
        <w:trPr>
          <w:trHeight w:val="1320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4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</w:pPr>
            <w:r>
              <w:rPr>
                <w:sz w:val="24"/>
              </w:rPr>
              <w:t>Полимеры. Виды полимерных материалов, их свойства.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4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Технология обработки полимерных материалов (на выбор, например).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5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</w:pPr>
            <w:r>
              <w:rPr>
                <w:sz w:val="24"/>
              </w:rPr>
              <w:t>Конструирование сложных форм из пластиковых трубочек.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5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628" w:firstLine="0"/>
            </w:pPr>
            <w:r>
              <w:rPr>
                <w:sz w:val="24"/>
              </w:rPr>
              <w:t>Конструирование объемных геометрических конструкций из разных материалов.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5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0" w:right="165" w:firstLine="0"/>
              <w:jc w:val="center"/>
            </w:pPr>
            <w:r>
              <w:rPr>
                <w:sz w:val="24"/>
              </w:rPr>
              <w:t>Синтетические ткани. Их свойства.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5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28" w:firstLine="0"/>
              <w:jc w:val="left"/>
            </w:pPr>
            <w:r>
              <w:rPr>
                <w:sz w:val="24"/>
              </w:rPr>
              <w:t>Мода, одежда и ткани разных времен. Ткани натурального и искусственного происхождения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5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Способ драпировки тканей. Исторический костюм.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6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318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Одежда народов России. Составные части костюмов и платьев, их конструктивные и декоративные особенности.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6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36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Строчка крестообразного стежка.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DD0DBF" w:rsidRDefault="00DD0DB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5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007"/>
        <w:gridCol w:w="4217"/>
        <w:gridCol w:w="1232"/>
        <w:gridCol w:w="1841"/>
        <w:gridCol w:w="1909"/>
        <w:gridCol w:w="1349"/>
        <w:gridCol w:w="2487"/>
      </w:tblGrid>
      <w:tr w:rsidR="00DD0DBF">
        <w:trPr>
          <w:trHeight w:val="68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Строчка петлеобразного стежка. Аксессуары в одежде.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DD0D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6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Строчка крестообразного стежка. </w:t>
            </w:r>
          </w:p>
          <w:p w:rsidR="00DD0DBF" w:rsidRDefault="00450B06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Строчка петлеобразного стежка.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Аксессуары в одежде.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67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100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Конструкция «пружина» из полос картона или металлических деталей наборов типа "Конструктор»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69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Конструкции с ножничным механизмом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71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Конструкция с рычажным механизмом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73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88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Подготовка портфолио. 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DD0DBF" w:rsidRDefault="00450B06">
            <w:pPr>
              <w:spacing w:after="0" w:line="259" w:lineRule="auto"/>
              <w:ind w:left="0" w:right="0" w:firstLine="0"/>
              <w:jc w:val="left"/>
            </w:pPr>
            <w:hyperlink r:id="rId275">
              <w:r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2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DD0DBF">
        <w:trPr>
          <w:trHeight w:val="682"/>
        </w:trPr>
        <w:tc>
          <w:tcPr>
            <w:tcW w:w="52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DD0DBF" w:rsidRDefault="00450B06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0DBF" w:rsidRDefault="00450B06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0DBF" w:rsidRDefault="00450B06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D0DBF" w:rsidRDefault="00DD0DBF">
      <w:pPr>
        <w:sectPr w:rsidR="00DD0DBF">
          <w:pgSz w:w="16382" w:h="11906" w:orient="landscape"/>
          <w:pgMar w:top="1134" w:right="1440" w:bottom="1134" w:left="1440" w:header="720" w:footer="720" w:gutter="0"/>
          <w:cols w:space="720"/>
        </w:sectPr>
      </w:pPr>
    </w:p>
    <w:p w:rsidR="00DD0DBF" w:rsidRDefault="00450B06">
      <w:pPr>
        <w:spacing w:after="4" w:line="270" w:lineRule="auto"/>
        <w:ind w:left="130" w:right="44"/>
      </w:pPr>
      <w:bookmarkStart w:id="0" w:name="_GoBack"/>
      <w:bookmarkEnd w:id="0"/>
      <w:r>
        <w:rPr>
          <w:b/>
        </w:rPr>
        <w:lastRenderedPageBreak/>
        <w:t xml:space="preserve">УЧЕБНО-МЕТОДИЧЕСКОЕ ОБЕСПЕЧЕНИЕ </w:t>
      </w:r>
    </w:p>
    <w:p w:rsidR="00DD0DBF" w:rsidRDefault="00450B06">
      <w:pPr>
        <w:spacing w:after="4" w:line="270" w:lineRule="auto"/>
        <w:ind w:left="130" w:right="44"/>
      </w:pPr>
      <w:r>
        <w:rPr>
          <w:b/>
        </w:rPr>
        <w:t>ОБРАЗОВАТЕЛЬНОГО ПРОЦЕССА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283" w:line="270" w:lineRule="auto"/>
        <w:ind w:left="130" w:right="44"/>
      </w:pPr>
      <w:r>
        <w:rPr>
          <w:b/>
        </w:rPr>
        <w:t>ОБЯЗАТЕЛЬНЫЕ УЧЕБНЫЕ МАТЕРИАЛЫ ДЛЯ УЧЕНИКА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numPr>
          <w:ilvl w:val="0"/>
          <w:numId w:val="6"/>
        </w:numPr>
        <w:spacing w:after="298" w:line="259" w:lineRule="auto"/>
        <w:ind w:right="0" w:hanging="144"/>
        <w:jc w:val="left"/>
      </w:pPr>
      <w:r>
        <w:rPr>
          <w:color w:val="333333"/>
          <w:sz w:val="24"/>
        </w:rPr>
        <w:t xml:space="preserve">Технология: 1-й класс: учебник / Лутцева Е.А., Зуева Т.П., Акционерное общество </w:t>
      </w:r>
    </w:p>
    <w:p w:rsidR="00DD0DBF" w:rsidRDefault="00450B06">
      <w:pPr>
        <w:spacing w:after="299" w:line="259" w:lineRule="auto"/>
        <w:ind w:left="115" w:right="0"/>
        <w:jc w:val="left"/>
      </w:pPr>
      <w:r>
        <w:rPr>
          <w:color w:val="333333"/>
          <w:sz w:val="24"/>
        </w:rPr>
        <w:t xml:space="preserve">«Издательство «Просвещение» </w:t>
      </w:r>
    </w:p>
    <w:p w:rsidR="00DD0DBF" w:rsidRDefault="00450B06">
      <w:pPr>
        <w:numPr>
          <w:ilvl w:val="0"/>
          <w:numId w:val="6"/>
        </w:numPr>
        <w:spacing w:after="0" w:line="517" w:lineRule="auto"/>
        <w:ind w:right="0" w:hanging="144"/>
        <w:jc w:val="left"/>
      </w:pPr>
      <w:r>
        <w:rPr>
          <w:color w:val="333333"/>
          <w:sz w:val="24"/>
        </w:rPr>
        <w:t xml:space="preserve">Технология: 2-й класс: учебник, 2 класс/ Лутцева Е.А., Зуева Т.П., Акционерное общество «Издательство </w:t>
      </w:r>
      <w:r>
        <w:rPr>
          <w:color w:val="333333"/>
          <w:sz w:val="24"/>
        </w:rPr>
        <w:t xml:space="preserve">«Просвещение» </w:t>
      </w:r>
    </w:p>
    <w:p w:rsidR="00DD0DBF" w:rsidRDefault="00450B06">
      <w:pPr>
        <w:numPr>
          <w:ilvl w:val="0"/>
          <w:numId w:val="6"/>
        </w:numPr>
        <w:spacing w:after="0" w:line="517" w:lineRule="auto"/>
        <w:ind w:right="0" w:hanging="144"/>
        <w:jc w:val="left"/>
      </w:pPr>
      <w:r>
        <w:rPr>
          <w:color w:val="333333"/>
          <w:sz w:val="24"/>
        </w:rPr>
        <w:t xml:space="preserve">Технология: 3-й класс: учебник, 3 класс/ Лутцева Е.А., Зуева Т.П., Акционерное общество «Издательство «Просвещение» </w:t>
      </w:r>
    </w:p>
    <w:p w:rsidR="00DD0DBF" w:rsidRDefault="00450B06">
      <w:pPr>
        <w:numPr>
          <w:ilvl w:val="0"/>
          <w:numId w:val="6"/>
        </w:numPr>
        <w:spacing w:after="0" w:line="517" w:lineRule="auto"/>
        <w:ind w:right="0" w:hanging="144"/>
        <w:jc w:val="left"/>
      </w:pPr>
      <w:r>
        <w:rPr>
          <w:color w:val="333333"/>
          <w:sz w:val="24"/>
        </w:rPr>
        <w:t>Технология: 4-й класс: учебник, 4 класс/ Лутцева Е.А., Зуева Т.П., Акционерное общество «Издательство «Просвещение»</w:t>
      </w:r>
      <w:r>
        <w:rPr>
          <w:sz w:val="24"/>
        </w:rPr>
        <w:t xml:space="preserve"> </w:t>
      </w:r>
    </w:p>
    <w:p w:rsidR="00DD0DBF" w:rsidRDefault="00450B06">
      <w:pPr>
        <w:spacing w:after="226" w:line="270" w:lineRule="auto"/>
        <w:ind w:left="130" w:right="44"/>
      </w:pPr>
      <w:r>
        <w:rPr>
          <w:b/>
        </w:rPr>
        <w:t>МЕТОДИЧ</w:t>
      </w:r>
      <w:r>
        <w:rPr>
          <w:b/>
        </w:rPr>
        <w:t>ЕСКИЕ МАТЕРИАЛЫ ДЛЯ УЧИТЕЛЯ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24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7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280" w:line="270" w:lineRule="auto"/>
        <w:ind w:left="130" w:right="44"/>
      </w:pPr>
      <w:r>
        <w:rPr>
          <w:b/>
        </w:rPr>
        <w:t xml:space="preserve">ЦИФРОВЫЕ ОБРАЗОВАТЕЛЬНЫЕ РЕСУРСЫ И РЕСУРСЫ СЕТИ </w:t>
      </w:r>
    </w:p>
    <w:p w:rsidR="00DD0DBF" w:rsidRDefault="00450B06">
      <w:pPr>
        <w:spacing w:after="226" w:line="270" w:lineRule="auto"/>
        <w:ind w:left="130" w:right="44"/>
      </w:pPr>
      <w:r>
        <w:rPr>
          <w:b/>
        </w:rPr>
        <w:t>ИНТЕРНЕТ</w:t>
      </w: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28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D0DBF" w:rsidRDefault="00450B06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Библиотека ЦОК </w:t>
      </w:r>
      <w:hyperlink r:id="rId277">
        <w:r>
          <w:rPr>
            <w:color w:val="0000FF"/>
            <w:sz w:val="24"/>
            <w:u w:val="single" w:color="0000FF"/>
          </w:rPr>
          <w:t>https://www.yaklass.ru/</w:t>
        </w:r>
      </w:hyperlink>
      <w:hyperlink r:id="rId278">
        <w:r>
          <w:rPr>
            <w:rFonts w:ascii="Calibri" w:eastAsia="Calibri" w:hAnsi="Calibri" w:cs="Calibri"/>
            <w:sz w:val="22"/>
          </w:rPr>
          <w:t xml:space="preserve"> </w:t>
        </w:r>
      </w:hyperlink>
    </w:p>
    <w:sectPr w:rsidR="00DD0DBF">
      <w:pgSz w:w="11906" w:h="16838"/>
      <w:pgMar w:top="1440" w:right="146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80F"/>
    <w:multiLevelType w:val="hybridMultilevel"/>
    <w:tmpl w:val="BFA0DF50"/>
    <w:lvl w:ilvl="0" w:tplc="B54EF6C8">
      <w:start w:val="1"/>
      <w:numFmt w:val="bullet"/>
      <w:lvlText w:val="•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B69858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E2D50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F21AD4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5AD74A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406CE2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185EFE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C289A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E0647C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E3191F"/>
    <w:multiLevelType w:val="hybridMultilevel"/>
    <w:tmpl w:val="D310AE4C"/>
    <w:lvl w:ilvl="0" w:tplc="4830AA28">
      <w:start w:val="1"/>
      <w:numFmt w:val="decimal"/>
      <w:lvlText w:val="%1"/>
      <w:lvlJc w:val="left"/>
      <w:pPr>
        <w:ind w:left="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88E9C8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70CBB6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6CE466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1094B6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665B78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DCAE6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884CAA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969F4A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F404F5"/>
    <w:multiLevelType w:val="hybridMultilevel"/>
    <w:tmpl w:val="D758FE78"/>
    <w:lvl w:ilvl="0" w:tplc="CAB2BB4C">
      <w:start w:val="1"/>
      <w:numFmt w:val="decimal"/>
      <w:lvlText w:val="%1"/>
      <w:lvlJc w:val="left"/>
      <w:pPr>
        <w:ind w:left="6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7CC890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B86252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14795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528E78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EE5494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C4E2EA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F83BE4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0AF852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54551E"/>
    <w:multiLevelType w:val="hybridMultilevel"/>
    <w:tmpl w:val="3CDAFE56"/>
    <w:lvl w:ilvl="0" w:tplc="F30A5FC4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1A02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3EF2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D6B8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9E43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02AF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E62D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E25F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D2B2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BA6EC9"/>
    <w:multiLevelType w:val="hybridMultilevel"/>
    <w:tmpl w:val="D5E2FD30"/>
    <w:lvl w:ilvl="0" w:tplc="C0087064">
      <w:start w:val="1"/>
      <w:numFmt w:val="bullet"/>
      <w:lvlText w:val="•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52C6B0">
      <w:start w:val="1"/>
      <w:numFmt w:val="bullet"/>
      <w:lvlText w:val="o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DC2D60">
      <w:start w:val="1"/>
      <w:numFmt w:val="bullet"/>
      <w:lvlText w:val="▪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2CCF3E">
      <w:start w:val="1"/>
      <w:numFmt w:val="bullet"/>
      <w:lvlText w:val="•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DC1A92">
      <w:start w:val="1"/>
      <w:numFmt w:val="bullet"/>
      <w:lvlText w:val="o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07B48">
      <w:start w:val="1"/>
      <w:numFmt w:val="bullet"/>
      <w:lvlText w:val="▪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0AD768">
      <w:start w:val="1"/>
      <w:numFmt w:val="bullet"/>
      <w:lvlText w:val="•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E4A7DC">
      <w:start w:val="1"/>
      <w:numFmt w:val="bullet"/>
      <w:lvlText w:val="o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AA0A80">
      <w:start w:val="1"/>
      <w:numFmt w:val="bullet"/>
      <w:lvlText w:val="▪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D936EF"/>
    <w:multiLevelType w:val="hybridMultilevel"/>
    <w:tmpl w:val="4AA06C78"/>
    <w:lvl w:ilvl="0" w:tplc="BF86EB2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5A2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4A94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4EF6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8E45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5CA9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7ADF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B81E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52BD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DBF"/>
    <w:rsid w:val="00450B06"/>
    <w:rsid w:val="00DD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D23A"/>
  <w15:docId w15:val="{C79401DF-C2BF-4A99-A9B7-BDEE5FB0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1" w:lineRule="auto"/>
      <w:ind w:left="10" w:right="6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" TargetMode="External"/><Relationship Id="rId21" Type="http://schemas.openxmlformats.org/officeDocument/2006/relationships/hyperlink" Target="https://www.yaklass.ru/" TargetMode="External"/><Relationship Id="rId42" Type="http://schemas.openxmlformats.org/officeDocument/2006/relationships/hyperlink" Target="https://www.yaklass.ru/" TargetMode="External"/><Relationship Id="rId63" Type="http://schemas.openxmlformats.org/officeDocument/2006/relationships/hyperlink" Target="https://www.yaklass.ru/" TargetMode="External"/><Relationship Id="rId84" Type="http://schemas.openxmlformats.org/officeDocument/2006/relationships/hyperlink" Target="https://www.yaklass.ru/" TargetMode="External"/><Relationship Id="rId138" Type="http://schemas.openxmlformats.org/officeDocument/2006/relationships/hyperlink" Target="https://www.yaklass.ru/" TargetMode="External"/><Relationship Id="rId159" Type="http://schemas.openxmlformats.org/officeDocument/2006/relationships/hyperlink" Target="https://www.yaklass.ru/" TargetMode="External"/><Relationship Id="rId17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20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107" Type="http://schemas.openxmlformats.org/officeDocument/2006/relationships/hyperlink" Target="https://www.yaklass.ru/" TargetMode="External"/><Relationship Id="rId268" Type="http://schemas.openxmlformats.org/officeDocument/2006/relationships/hyperlink" Target="https://www.yaklass.ru/" TargetMode="External"/><Relationship Id="rId11" Type="http://schemas.openxmlformats.org/officeDocument/2006/relationships/hyperlink" Target="https://www.yaklass.ru/" TargetMode="External"/><Relationship Id="rId32" Type="http://schemas.openxmlformats.org/officeDocument/2006/relationships/hyperlink" Target="https://www.yaklass.ru/" TargetMode="External"/><Relationship Id="rId53" Type="http://schemas.openxmlformats.org/officeDocument/2006/relationships/hyperlink" Target="https://www.yaklass.ru/" TargetMode="External"/><Relationship Id="rId74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49" Type="http://schemas.openxmlformats.org/officeDocument/2006/relationships/hyperlink" Target="https://www.yaklass.ru/" TargetMode="External"/><Relationship Id="rId5" Type="http://schemas.openxmlformats.org/officeDocument/2006/relationships/image" Target="media/image1.jpg"/><Relationship Id="rId95" Type="http://schemas.openxmlformats.org/officeDocument/2006/relationships/hyperlink" Target="https://www.yaklass.ru/" TargetMode="External"/><Relationship Id="rId160" Type="http://schemas.openxmlformats.org/officeDocument/2006/relationships/hyperlink" Target="https://www.yaklass.ru/" TargetMode="External"/><Relationship Id="rId181" Type="http://schemas.openxmlformats.org/officeDocument/2006/relationships/hyperlink" Target="https://www.yaklass.ru/" TargetMode="External"/><Relationship Id="rId216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258" Type="http://schemas.openxmlformats.org/officeDocument/2006/relationships/hyperlink" Target="https://www.yaklass.ru/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s://www.yaklass.ru/" TargetMode="External"/><Relationship Id="rId43" Type="http://schemas.openxmlformats.org/officeDocument/2006/relationships/hyperlink" Target="https://www.yaklass.ru/" TargetMode="External"/><Relationship Id="rId64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39" Type="http://schemas.openxmlformats.org/officeDocument/2006/relationships/hyperlink" Target="https://www.yaklass.ru/" TargetMode="External"/><Relationship Id="rId85" Type="http://schemas.openxmlformats.org/officeDocument/2006/relationships/hyperlink" Target="https://www.yaklass.ru/" TargetMode="External"/><Relationship Id="rId150" Type="http://schemas.openxmlformats.org/officeDocument/2006/relationships/hyperlink" Target="https://www.yaklass.ru/" TargetMode="External"/><Relationship Id="rId171" Type="http://schemas.openxmlformats.org/officeDocument/2006/relationships/hyperlink" Target="https://www.yaklass.ru/" TargetMode="External"/><Relationship Id="rId192" Type="http://schemas.openxmlformats.org/officeDocument/2006/relationships/hyperlink" Target="https://www.yaklass.ru/" TargetMode="External"/><Relationship Id="rId206" Type="http://schemas.openxmlformats.org/officeDocument/2006/relationships/hyperlink" Target="https://www.yaklass.ru/" TargetMode="External"/><Relationship Id="rId227" Type="http://schemas.openxmlformats.org/officeDocument/2006/relationships/hyperlink" Target="https://www.yaklass.ru/" TargetMode="External"/><Relationship Id="rId248" Type="http://schemas.openxmlformats.org/officeDocument/2006/relationships/hyperlink" Target="https://www.yaklass.ru/" TargetMode="External"/><Relationship Id="rId269" Type="http://schemas.openxmlformats.org/officeDocument/2006/relationships/hyperlink" Target="https://www.yaklass.ru/" TargetMode="External"/><Relationship Id="rId12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" TargetMode="External"/><Relationship Id="rId108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s://www.yaklass.ru/" TargetMode="External"/><Relationship Id="rId75" Type="http://schemas.openxmlformats.org/officeDocument/2006/relationships/hyperlink" Target="https://www.yaklass.ru/" TargetMode="External"/><Relationship Id="rId96" Type="http://schemas.openxmlformats.org/officeDocument/2006/relationships/hyperlink" Target="https://www.yaklass.ru/" TargetMode="External"/><Relationship Id="rId140" Type="http://schemas.openxmlformats.org/officeDocument/2006/relationships/hyperlink" Target="https://www.yaklass.ru/" TargetMode="External"/><Relationship Id="rId161" Type="http://schemas.openxmlformats.org/officeDocument/2006/relationships/hyperlink" Target="https://www.yaklass.ru/" TargetMode="External"/><Relationship Id="rId182" Type="http://schemas.openxmlformats.org/officeDocument/2006/relationships/hyperlink" Target="https://www.yaklass.ru/" TargetMode="External"/><Relationship Id="rId217" Type="http://schemas.openxmlformats.org/officeDocument/2006/relationships/hyperlink" Target="https://www.yaklass.ru/" TargetMode="External"/><Relationship Id="rId6" Type="http://schemas.openxmlformats.org/officeDocument/2006/relationships/image" Target="media/image2.png"/><Relationship Id="rId238" Type="http://schemas.openxmlformats.org/officeDocument/2006/relationships/hyperlink" Target="https://www.yaklass.ru/" TargetMode="External"/><Relationship Id="rId259" Type="http://schemas.openxmlformats.org/officeDocument/2006/relationships/hyperlink" Target="https://www.yaklass.ru/" TargetMode="External"/><Relationship Id="rId23" Type="http://schemas.openxmlformats.org/officeDocument/2006/relationships/hyperlink" Target="https://www.yaklass.ru/" TargetMode="External"/><Relationship Id="rId119" Type="http://schemas.openxmlformats.org/officeDocument/2006/relationships/hyperlink" Target="https://www.yaklass.ru/" TargetMode="External"/><Relationship Id="rId270" Type="http://schemas.openxmlformats.org/officeDocument/2006/relationships/hyperlink" Target="https://www.yaklass.ru/" TargetMode="External"/><Relationship Id="rId44" Type="http://schemas.openxmlformats.org/officeDocument/2006/relationships/hyperlink" Target="https://www.yaklass.ru/" TargetMode="External"/><Relationship Id="rId65" Type="http://schemas.openxmlformats.org/officeDocument/2006/relationships/hyperlink" Target="https://www.yaklass.ru/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www.yaklass.ru/" TargetMode="External"/><Relationship Id="rId151" Type="http://schemas.openxmlformats.org/officeDocument/2006/relationships/hyperlink" Target="https://www.yaklass.ru/" TargetMode="External"/><Relationship Id="rId172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202" Type="http://schemas.openxmlformats.org/officeDocument/2006/relationships/hyperlink" Target="https://www.yaklass.ru/" TargetMode="External"/><Relationship Id="rId207" Type="http://schemas.openxmlformats.org/officeDocument/2006/relationships/hyperlink" Target="https://www.yaklass.ru/" TargetMode="External"/><Relationship Id="rId223" Type="http://schemas.openxmlformats.org/officeDocument/2006/relationships/hyperlink" Target="https://www.yaklass.ru/" TargetMode="External"/><Relationship Id="rId228" Type="http://schemas.openxmlformats.org/officeDocument/2006/relationships/hyperlink" Target="https://www.yaklass.ru/" TargetMode="External"/><Relationship Id="rId244" Type="http://schemas.openxmlformats.org/officeDocument/2006/relationships/hyperlink" Target="https://www.yaklass.ru/" TargetMode="External"/><Relationship Id="rId249" Type="http://schemas.openxmlformats.org/officeDocument/2006/relationships/hyperlink" Target="https://www.yaklass.ru/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www.yaklass.ru/" TargetMode="External"/><Relationship Id="rId39" Type="http://schemas.openxmlformats.org/officeDocument/2006/relationships/hyperlink" Target="https://www.yaklass.ru/" TargetMode="External"/><Relationship Id="rId109" Type="http://schemas.openxmlformats.org/officeDocument/2006/relationships/hyperlink" Target="https://www.yaklass.ru/" TargetMode="External"/><Relationship Id="rId260" Type="http://schemas.openxmlformats.org/officeDocument/2006/relationships/hyperlink" Target="https://www.yaklass.ru/" TargetMode="External"/><Relationship Id="rId265" Type="http://schemas.openxmlformats.org/officeDocument/2006/relationships/hyperlink" Target="https://www.yaklass.ru/" TargetMode="External"/><Relationship Id="rId34" Type="http://schemas.openxmlformats.org/officeDocument/2006/relationships/hyperlink" Target="https://www.yaklass.ru/" TargetMode="External"/><Relationship Id="rId50" Type="http://schemas.openxmlformats.org/officeDocument/2006/relationships/hyperlink" Target="https://www.yaklass.ru/" TargetMode="External"/><Relationship Id="rId55" Type="http://schemas.openxmlformats.org/officeDocument/2006/relationships/hyperlink" Target="https://www.yaklass.ru/" TargetMode="External"/><Relationship Id="rId76" Type="http://schemas.openxmlformats.org/officeDocument/2006/relationships/hyperlink" Target="https://www.yaklass.ru/" TargetMode="External"/><Relationship Id="rId97" Type="http://schemas.openxmlformats.org/officeDocument/2006/relationships/hyperlink" Target="https://www.yaklass.ru/" TargetMode="External"/><Relationship Id="rId104" Type="http://schemas.openxmlformats.org/officeDocument/2006/relationships/hyperlink" Target="https://www.yaklass.ru/" TargetMode="External"/><Relationship Id="rId120" Type="http://schemas.openxmlformats.org/officeDocument/2006/relationships/hyperlink" Target="https://www.yaklass.ru/" TargetMode="External"/><Relationship Id="rId125" Type="http://schemas.openxmlformats.org/officeDocument/2006/relationships/hyperlink" Target="https://www.yaklass.ru/" TargetMode="External"/><Relationship Id="rId141" Type="http://schemas.openxmlformats.org/officeDocument/2006/relationships/hyperlink" Target="https://www.yaklass.ru/" TargetMode="External"/><Relationship Id="rId146" Type="http://schemas.openxmlformats.org/officeDocument/2006/relationships/hyperlink" Target="https://www.yaklass.ru/" TargetMode="External"/><Relationship Id="rId167" Type="http://schemas.openxmlformats.org/officeDocument/2006/relationships/hyperlink" Target="https://www.yaklass.ru/" TargetMode="External"/><Relationship Id="rId188" Type="http://schemas.openxmlformats.org/officeDocument/2006/relationships/hyperlink" Target="https://www.yaklass.ru/" TargetMode="External"/><Relationship Id="rId7" Type="http://schemas.openxmlformats.org/officeDocument/2006/relationships/hyperlink" Target="https://www.yaklass.ru/" TargetMode="External"/><Relationship Id="rId71" Type="http://schemas.openxmlformats.org/officeDocument/2006/relationships/hyperlink" Target="https://www.yaklass.ru/" TargetMode="External"/><Relationship Id="rId92" Type="http://schemas.openxmlformats.org/officeDocument/2006/relationships/hyperlink" Target="https://www.yaklass.ru/" TargetMode="External"/><Relationship Id="rId162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" TargetMode="External"/><Relationship Id="rId213" Type="http://schemas.openxmlformats.org/officeDocument/2006/relationships/hyperlink" Target="https://www.yaklass.ru/" TargetMode="External"/><Relationship Id="rId218" Type="http://schemas.openxmlformats.org/officeDocument/2006/relationships/hyperlink" Target="https://www.yaklass.ru/" TargetMode="External"/><Relationship Id="rId234" Type="http://schemas.openxmlformats.org/officeDocument/2006/relationships/hyperlink" Target="https://www.yaklass.ru/" TargetMode="External"/><Relationship Id="rId239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/" TargetMode="External"/><Relationship Id="rId250" Type="http://schemas.openxmlformats.org/officeDocument/2006/relationships/hyperlink" Target="https://www.yaklass.ru/" TargetMode="External"/><Relationship Id="rId255" Type="http://schemas.openxmlformats.org/officeDocument/2006/relationships/hyperlink" Target="https://www.yaklass.ru/" TargetMode="External"/><Relationship Id="rId271" Type="http://schemas.openxmlformats.org/officeDocument/2006/relationships/hyperlink" Target="https://www.yaklass.ru/" TargetMode="External"/><Relationship Id="rId276" Type="http://schemas.openxmlformats.org/officeDocument/2006/relationships/hyperlink" Target="https://www.yaklass.ru/" TargetMode="External"/><Relationship Id="rId24" Type="http://schemas.openxmlformats.org/officeDocument/2006/relationships/hyperlink" Target="https://www.yaklass.ru/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www.yaklass.ru/" TargetMode="External"/><Relationship Id="rId66" Type="http://schemas.openxmlformats.org/officeDocument/2006/relationships/hyperlink" Target="https://www.yaklass.ru/" TargetMode="External"/><Relationship Id="rId87" Type="http://schemas.openxmlformats.org/officeDocument/2006/relationships/hyperlink" Target="https://www.yaklass.ru/" TargetMode="External"/><Relationship Id="rId110" Type="http://schemas.openxmlformats.org/officeDocument/2006/relationships/hyperlink" Target="https://www.yaklass.ru/" TargetMode="External"/><Relationship Id="rId115" Type="http://schemas.openxmlformats.org/officeDocument/2006/relationships/hyperlink" Target="https://www.yaklass.ru/" TargetMode="External"/><Relationship Id="rId131" Type="http://schemas.openxmlformats.org/officeDocument/2006/relationships/hyperlink" Target="https://www.yaklass.ru/" TargetMode="External"/><Relationship Id="rId136" Type="http://schemas.openxmlformats.org/officeDocument/2006/relationships/hyperlink" Target="https://www.yaklass.ru/" TargetMode="External"/><Relationship Id="rId157" Type="http://schemas.openxmlformats.org/officeDocument/2006/relationships/hyperlink" Target="https://www.yaklass.ru/" TargetMode="External"/><Relationship Id="rId178" Type="http://schemas.openxmlformats.org/officeDocument/2006/relationships/hyperlink" Target="https://www.yaklass.ru/" TargetMode="External"/><Relationship Id="rId61" Type="http://schemas.openxmlformats.org/officeDocument/2006/relationships/hyperlink" Target="https://www.yaklass.ru/" TargetMode="External"/><Relationship Id="rId82" Type="http://schemas.openxmlformats.org/officeDocument/2006/relationships/hyperlink" Target="https://www.yaklass.ru/" TargetMode="External"/><Relationship Id="rId152" Type="http://schemas.openxmlformats.org/officeDocument/2006/relationships/hyperlink" Target="https://www.yaklass.ru/" TargetMode="External"/><Relationship Id="rId173" Type="http://schemas.openxmlformats.org/officeDocument/2006/relationships/hyperlink" Target="https://www.yaklass.ru/" TargetMode="External"/><Relationship Id="rId194" Type="http://schemas.openxmlformats.org/officeDocument/2006/relationships/hyperlink" Target="https://www.yaklass.ru/" TargetMode="External"/><Relationship Id="rId199" Type="http://schemas.openxmlformats.org/officeDocument/2006/relationships/hyperlink" Target="https://www.yaklass.ru/" TargetMode="External"/><Relationship Id="rId203" Type="http://schemas.openxmlformats.org/officeDocument/2006/relationships/hyperlink" Target="https://www.yaklass.ru/" TargetMode="External"/><Relationship Id="rId208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www.yaklass.ru/" TargetMode="External"/><Relationship Id="rId240" Type="http://schemas.openxmlformats.org/officeDocument/2006/relationships/hyperlink" Target="https://www.yaklass.ru/" TargetMode="External"/><Relationship Id="rId245" Type="http://schemas.openxmlformats.org/officeDocument/2006/relationships/hyperlink" Target="https://www.yaklass.ru/" TargetMode="External"/><Relationship Id="rId261" Type="http://schemas.openxmlformats.org/officeDocument/2006/relationships/hyperlink" Target="https://www.yaklass.ru/" TargetMode="External"/><Relationship Id="rId266" Type="http://schemas.openxmlformats.org/officeDocument/2006/relationships/hyperlink" Target="https://www.yaklass.ru/" TargetMode="External"/><Relationship Id="rId14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www.yaklass.ru/" TargetMode="External"/><Relationship Id="rId56" Type="http://schemas.openxmlformats.org/officeDocument/2006/relationships/hyperlink" Target="https://www.yaklass.ru/" TargetMode="External"/><Relationship Id="rId77" Type="http://schemas.openxmlformats.org/officeDocument/2006/relationships/hyperlink" Target="https://www.yaklass.ru/" TargetMode="External"/><Relationship Id="rId100" Type="http://schemas.openxmlformats.org/officeDocument/2006/relationships/hyperlink" Target="https://www.yaklass.ru/" TargetMode="External"/><Relationship Id="rId105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47" Type="http://schemas.openxmlformats.org/officeDocument/2006/relationships/hyperlink" Target="https://www.yaklass.ru/" TargetMode="External"/><Relationship Id="rId168" Type="http://schemas.openxmlformats.org/officeDocument/2006/relationships/hyperlink" Target="https://www.yaklass.ru/" TargetMode="External"/><Relationship Id="rId8" Type="http://schemas.openxmlformats.org/officeDocument/2006/relationships/hyperlink" Target="https://www.yaklass.ru/" TargetMode="External"/><Relationship Id="rId51" Type="http://schemas.openxmlformats.org/officeDocument/2006/relationships/hyperlink" Target="https://www.yaklass.ru/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www.yaklass.ru/" TargetMode="External"/><Relationship Id="rId98" Type="http://schemas.openxmlformats.org/officeDocument/2006/relationships/hyperlink" Target="https://www.yaklass.ru/" TargetMode="External"/><Relationship Id="rId121" Type="http://schemas.openxmlformats.org/officeDocument/2006/relationships/hyperlink" Target="https://www.yaklass.ru/" TargetMode="External"/><Relationship Id="rId142" Type="http://schemas.openxmlformats.org/officeDocument/2006/relationships/hyperlink" Target="https://www.yaklass.ru/" TargetMode="External"/><Relationship Id="rId16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hyperlink" Target="https://www.yaklass.ru/" TargetMode="External"/><Relationship Id="rId219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yaklass.ru/" TargetMode="External"/><Relationship Id="rId230" Type="http://schemas.openxmlformats.org/officeDocument/2006/relationships/hyperlink" Target="https://www.yaklass.ru/" TargetMode="External"/><Relationship Id="rId235" Type="http://schemas.openxmlformats.org/officeDocument/2006/relationships/hyperlink" Target="https://www.yaklass.ru/" TargetMode="External"/><Relationship Id="rId251" Type="http://schemas.openxmlformats.org/officeDocument/2006/relationships/hyperlink" Target="https://www.yaklass.ru/" TargetMode="External"/><Relationship Id="rId256" Type="http://schemas.openxmlformats.org/officeDocument/2006/relationships/hyperlink" Target="https://www.yaklass.ru/" TargetMode="External"/><Relationship Id="rId27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46" Type="http://schemas.openxmlformats.org/officeDocument/2006/relationships/hyperlink" Target="https://www.yaklass.ru/" TargetMode="External"/><Relationship Id="rId67" Type="http://schemas.openxmlformats.org/officeDocument/2006/relationships/hyperlink" Target="https://www.yaklass.ru/" TargetMode="External"/><Relationship Id="rId116" Type="http://schemas.openxmlformats.org/officeDocument/2006/relationships/hyperlink" Target="https://www.yaklass.ru/" TargetMode="External"/><Relationship Id="rId137" Type="http://schemas.openxmlformats.org/officeDocument/2006/relationships/hyperlink" Target="https://www.yaklass.ru/" TargetMode="External"/><Relationship Id="rId158" Type="http://schemas.openxmlformats.org/officeDocument/2006/relationships/hyperlink" Target="https://www.yaklass.ru/" TargetMode="External"/><Relationship Id="rId272" Type="http://schemas.openxmlformats.org/officeDocument/2006/relationships/hyperlink" Target="https://www.yaklass.ru/" TargetMode="External"/><Relationship Id="rId20" Type="http://schemas.openxmlformats.org/officeDocument/2006/relationships/hyperlink" Target="https://www.yaklass.ru/" TargetMode="External"/><Relationship Id="rId41" Type="http://schemas.openxmlformats.org/officeDocument/2006/relationships/hyperlink" Target="https://www.yaklass.ru/" TargetMode="External"/><Relationship Id="rId62" Type="http://schemas.openxmlformats.org/officeDocument/2006/relationships/hyperlink" Target="https://www.yaklass.ru/" TargetMode="External"/><Relationship Id="rId83" Type="http://schemas.openxmlformats.org/officeDocument/2006/relationships/hyperlink" Target="https://www.yaklass.ru/" TargetMode="External"/><Relationship Id="rId88" Type="http://schemas.openxmlformats.org/officeDocument/2006/relationships/hyperlink" Target="https://www.yaklass.ru/" TargetMode="External"/><Relationship Id="rId111" Type="http://schemas.openxmlformats.org/officeDocument/2006/relationships/hyperlink" Target="https://www.yaklass.ru/" TargetMode="External"/><Relationship Id="rId132" Type="http://schemas.openxmlformats.org/officeDocument/2006/relationships/hyperlink" Target="https://www.yaklass.ru/" TargetMode="External"/><Relationship Id="rId153" Type="http://schemas.openxmlformats.org/officeDocument/2006/relationships/hyperlink" Target="https://www.yaklass.ru/" TargetMode="External"/><Relationship Id="rId174" Type="http://schemas.openxmlformats.org/officeDocument/2006/relationships/hyperlink" Target="https://www.yaklass.ru/" TargetMode="External"/><Relationship Id="rId179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209" Type="http://schemas.openxmlformats.org/officeDocument/2006/relationships/hyperlink" Target="https://www.yaklass.ru/" TargetMode="External"/><Relationship Id="rId190" Type="http://schemas.openxmlformats.org/officeDocument/2006/relationships/hyperlink" Target="https://www.yaklass.ru/" TargetMode="External"/><Relationship Id="rId204" Type="http://schemas.openxmlformats.org/officeDocument/2006/relationships/hyperlink" Target="https://www.yaklass.ru/" TargetMode="External"/><Relationship Id="rId220" Type="http://schemas.openxmlformats.org/officeDocument/2006/relationships/hyperlink" Target="https://www.yaklass.ru/" TargetMode="External"/><Relationship Id="rId225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246" Type="http://schemas.openxmlformats.org/officeDocument/2006/relationships/hyperlink" Target="https://www.yaklass.ru/" TargetMode="External"/><Relationship Id="rId267" Type="http://schemas.openxmlformats.org/officeDocument/2006/relationships/hyperlink" Target="https://www.yaklass.ru/" TargetMode="External"/><Relationship Id="rId15" Type="http://schemas.openxmlformats.org/officeDocument/2006/relationships/hyperlink" Target="https://www.yaklass.ru/" TargetMode="External"/><Relationship Id="rId36" Type="http://schemas.openxmlformats.org/officeDocument/2006/relationships/hyperlink" Target="https://www.yaklass.ru/" TargetMode="External"/><Relationship Id="rId57" Type="http://schemas.openxmlformats.org/officeDocument/2006/relationships/hyperlink" Target="https://www.yaklass.ru/" TargetMode="External"/><Relationship Id="rId106" Type="http://schemas.openxmlformats.org/officeDocument/2006/relationships/hyperlink" Target="https://www.yaklass.ru/" TargetMode="External"/><Relationship Id="rId127" Type="http://schemas.openxmlformats.org/officeDocument/2006/relationships/hyperlink" Target="https://www.yaklass.ru/" TargetMode="External"/><Relationship Id="rId262" Type="http://schemas.openxmlformats.org/officeDocument/2006/relationships/hyperlink" Target="https://www.yaklass.ru/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52" Type="http://schemas.openxmlformats.org/officeDocument/2006/relationships/hyperlink" Target="https://www.yaklass.ru/" TargetMode="External"/><Relationship Id="rId73" Type="http://schemas.openxmlformats.org/officeDocument/2006/relationships/hyperlink" Target="https://www.yaklass.ru/" TargetMode="External"/><Relationship Id="rId78" Type="http://schemas.openxmlformats.org/officeDocument/2006/relationships/hyperlink" Target="https://www.yaklass.ru/" TargetMode="External"/><Relationship Id="rId94" Type="http://schemas.openxmlformats.org/officeDocument/2006/relationships/hyperlink" Target="https://www.yaklass.ru/" TargetMode="External"/><Relationship Id="rId99" Type="http://schemas.openxmlformats.org/officeDocument/2006/relationships/hyperlink" Target="https://www.yaklass.ru/" TargetMode="External"/><Relationship Id="rId101" Type="http://schemas.openxmlformats.org/officeDocument/2006/relationships/hyperlink" Target="https://www.yaklass.ru/" TargetMode="External"/><Relationship Id="rId122" Type="http://schemas.openxmlformats.org/officeDocument/2006/relationships/hyperlink" Target="https://www.yaklass.ru/" TargetMode="External"/><Relationship Id="rId143" Type="http://schemas.openxmlformats.org/officeDocument/2006/relationships/hyperlink" Target="https://www.yaklass.ru/" TargetMode="External"/><Relationship Id="rId148" Type="http://schemas.openxmlformats.org/officeDocument/2006/relationships/hyperlink" Target="https://www.yaklass.ru/" TargetMode="External"/><Relationship Id="rId164" Type="http://schemas.openxmlformats.org/officeDocument/2006/relationships/hyperlink" Target="https://www.yaklass.ru/" TargetMode="External"/><Relationship Id="rId169" Type="http://schemas.openxmlformats.org/officeDocument/2006/relationships/hyperlink" Target="https://www.yaklass.ru/" TargetMode="External"/><Relationship Id="rId185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80" Type="http://schemas.openxmlformats.org/officeDocument/2006/relationships/hyperlink" Target="https://www.yaklass.ru/" TargetMode="External"/><Relationship Id="rId210" Type="http://schemas.openxmlformats.org/officeDocument/2006/relationships/hyperlink" Target="https://www.yaklass.ru/" TargetMode="External"/><Relationship Id="rId215" Type="http://schemas.openxmlformats.org/officeDocument/2006/relationships/hyperlink" Target="https://www.yaklass.ru/" TargetMode="External"/><Relationship Id="rId236" Type="http://schemas.openxmlformats.org/officeDocument/2006/relationships/hyperlink" Target="https://www.yaklass.ru/" TargetMode="External"/><Relationship Id="rId257" Type="http://schemas.openxmlformats.org/officeDocument/2006/relationships/hyperlink" Target="https://www.yaklass.ru/" TargetMode="External"/><Relationship Id="rId278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" TargetMode="External"/><Relationship Id="rId231" Type="http://schemas.openxmlformats.org/officeDocument/2006/relationships/hyperlink" Target="https://www.yaklass.ru/" TargetMode="External"/><Relationship Id="rId252" Type="http://schemas.openxmlformats.org/officeDocument/2006/relationships/hyperlink" Target="https://www.yaklass.ru/" TargetMode="External"/><Relationship Id="rId273" Type="http://schemas.openxmlformats.org/officeDocument/2006/relationships/hyperlink" Target="https://www.yaklass.ru/" TargetMode="External"/><Relationship Id="rId47" Type="http://schemas.openxmlformats.org/officeDocument/2006/relationships/hyperlink" Target="https://www.yaklass.ru/" TargetMode="External"/><Relationship Id="rId68" Type="http://schemas.openxmlformats.org/officeDocument/2006/relationships/hyperlink" Target="https://www.yaklass.ru/" TargetMode="External"/><Relationship Id="rId89" Type="http://schemas.openxmlformats.org/officeDocument/2006/relationships/hyperlink" Target="https://www.yaklass.ru/" TargetMode="External"/><Relationship Id="rId112" Type="http://schemas.openxmlformats.org/officeDocument/2006/relationships/hyperlink" Target="https://www.yaklass.ru/" TargetMode="External"/><Relationship Id="rId133" Type="http://schemas.openxmlformats.org/officeDocument/2006/relationships/hyperlink" Target="https://www.yaklass.ru/" TargetMode="External"/><Relationship Id="rId154" Type="http://schemas.openxmlformats.org/officeDocument/2006/relationships/hyperlink" Target="https://www.yaklass.ru/" TargetMode="External"/><Relationship Id="rId175" Type="http://schemas.openxmlformats.org/officeDocument/2006/relationships/hyperlink" Target="https://www.yaklass.ru/" TargetMode="External"/><Relationship Id="rId196" Type="http://schemas.openxmlformats.org/officeDocument/2006/relationships/hyperlink" Target="https://www.yaklass.ru/" TargetMode="External"/><Relationship Id="rId200" Type="http://schemas.openxmlformats.org/officeDocument/2006/relationships/hyperlink" Target="https://www.yaklass.ru/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www.yaklass.ru/" TargetMode="External"/><Relationship Id="rId242" Type="http://schemas.openxmlformats.org/officeDocument/2006/relationships/hyperlink" Target="https://www.yaklass.ru/" TargetMode="External"/><Relationship Id="rId263" Type="http://schemas.openxmlformats.org/officeDocument/2006/relationships/hyperlink" Target="https://www.yaklass.ru/" TargetMode="External"/><Relationship Id="rId37" Type="http://schemas.openxmlformats.org/officeDocument/2006/relationships/hyperlink" Target="https://www.yaklass.ru/" TargetMode="External"/><Relationship Id="rId58" Type="http://schemas.openxmlformats.org/officeDocument/2006/relationships/hyperlink" Target="https://www.yaklass.ru/" TargetMode="External"/><Relationship Id="rId79" Type="http://schemas.openxmlformats.org/officeDocument/2006/relationships/hyperlink" Target="https://www.yaklass.ru/" TargetMode="External"/><Relationship Id="rId102" Type="http://schemas.openxmlformats.org/officeDocument/2006/relationships/hyperlink" Target="https://www.yaklass.ru/" TargetMode="External"/><Relationship Id="rId123" Type="http://schemas.openxmlformats.org/officeDocument/2006/relationships/hyperlink" Target="https://www.yaklass.ru/" TargetMode="External"/><Relationship Id="rId144" Type="http://schemas.openxmlformats.org/officeDocument/2006/relationships/hyperlink" Target="https://www.yaklass.ru/" TargetMode="External"/><Relationship Id="rId90" Type="http://schemas.openxmlformats.org/officeDocument/2006/relationships/hyperlink" Target="https://www.yaklass.ru/" TargetMode="External"/><Relationship Id="rId165" Type="http://schemas.openxmlformats.org/officeDocument/2006/relationships/hyperlink" Target="https://www.yaklass.ru/" TargetMode="External"/><Relationship Id="rId186" Type="http://schemas.openxmlformats.org/officeDocument/2006/relationships/hyperlink" Target="https://www.yaklass.ru/" TargetMode="External"/><Relationship Id="rId211" Type="http://schemas.openxmlformats.org/officeDocument/2006/relationships/hyperlink" Target="https://www.yaklass.ru/" TargetMode="External"/><Relationship Id="rId232" Type="http://schemas.openxmlformats.org/officeDocument/2006/relationships/hyperlink" Target="https://www.yaklass.ru/" TargetMode="External"/><Relationship Id="rId253" Type="http://schemas.openxmlformats.org/officeDocument/2006/relationships/hyperlink" Target="https://www.yaklass.ru/" TargetMode="External"/><Relationship Id="rId274" Type="http://schemas.openxmlformats.org/officeDocument/2006/relationships/hyperlink" Target="https://www.yaklass.ru/" TargetMode="External"/><Relationship Id="rId27" Type="http://schemas.openxmlformats.org/officeDocument/2006/relationships/hyperlink" Target="https://www.yaklass.ru/" TargetMode="External"/><Relationship Id="rId48" Type="http://schemas.openxmlformats.org/officeDocument/2006/relationships/hyperlink" Target="https://www.yaklass.ru/" TargetMode="External"/><Relationship Id="rId69" Type="http://schemas.openxmlformats.org/officeDocument/2006/relationships/hyperlink" Target="https://www.yaklass.ru/" TargetMode="External"/><Relationship Id="rId113" Type="http://schemas.openxmlformats.org/officeDocument/2006/relationships/hyperlink" Target="https://www.yaklass.ru/" TargetMode="External"/><Relationship Id="rId134" Type="http://schemas.openxmlformats.org/officeDocument/2006/relationships/hyperlink" Target="https://www.yaklass.ru/" TargetMode="External"/><Relationship Id="rId80" Type="http://schemas.openxmlformats.org/officeDocument/2006/relationships/hyperlink" Target="https://www.yaklass.ru/" TargetMode="External"/><Relationship Id="rId155" Type="http://schemas.openxmlformats.org/officeDocument/2006/relationships/hyperlink" Target="https://www.yaklass.ru/" TargetMode="External"/><Relationship Id="rId176" Type="http://schemas.openxmlformats.org/officeDocument/2006/relationships/hyperlink" Target="https://www.yaklass.ru/" TargetMode="External"/><Relationship Id="rId197" Type="http://schemas.openxmlformats.org/officeDocument/2006/relationships/hyperlink" Target="https://www.yaklass.ru/" TargetMode="External"/><Relationship Id="rId201" Type="http://schemas.openxmlformats.org/officeDocument/2006/relationships/hyperlink" Target="https://www.yaklass.ru/" TargetMode="External"/><Relationship Id="rId222" Type="http://schemas.openxmlformats.org/officeDocument/2006/relationships/hyperlink" Target="https://www.yaklass.ru/" TargetMode="External"/><Relationship Id="rId243" Type="http://schemas.openxmlformats.org/officeDocument/2006/relationships/hyperlink" Target="https://www.yaklass.ru/" TargetMode="External"/><Relationship Id="rId264" Type="http://schemas.openxmlformats.org/officeDocument/2006/relationships/hyperlink" Target="https://www.yaklass.ru/" TargetMode="External"/><Relationship Id="rId17" Type="http://schemas.openxmlformats.org/officeDocument/2006/relationships/hyperlink" Target="https://www.yaklass.ru/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www.yaklass.ru/" TargetMode="External"/><Relationship Id="rId103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70" Type="http://schemas.openxmlformats.org/officeDocument/2006/relationships/hyperlink" Target="https://www.yaklass.ru/" TargetMode="External"/><Relationship Id="rId91" Type="http://schemas.openxmlformats.org/officeDocument/2006/relationships/hyperlink" Target="https://www.yaklass.ru/" TargetMode="External"/><Relationship Id="rId145" Type="http://schemas.openxmlformats.org/officeDocument/2006/relationships/hyperlink" Target="https://www.yaklass.ru/" TargetMode="External"/><Relationship Id="rId166" Type="http://schemas.openxmlformats.org/officeDocument/2006/relationships/hyperlink" Target="https://www.yaklass.ru/" TargetMode="External"/><Relationship Id="rId187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54" Type="http://schemas.openxmlformats.org/officeDocument/2006/relationships/hyperlink" Target="https://www.yaklass.ru/" TargetMode="External"/><Relationship Id="rId28" Type="http://schemas.openxmlformats.org/officeDocument/2006/relationships/hyperlink" Target="https://www.yaklass.ru/" TargetMode="External"/><Relationship Id="rId49" Type="http://schemas.openxmlformats.org/officeDocument/2006/relationships/hyperlink" Target="https://www.yaklass.ru/" TargetMode="External"/><Relationship Id="rId11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60" Type="http://schemas.openxmlformats.org/officeDocument/2006/relationships/hyperlink" Target="https://www.yaklass.ru/" TargetMode="External"/><Relationship Id="rId81" Type="http://schemas.openxmlformats.org/officeDocument/2006/relationships/hyperlink" Target="https://www.yaklass.ru/" TargetMode="External"/><Relationship Id="rId135" Type="http://schemas.openxmlformats.org/officeDocument/2006/relationships/hyperlink" Target="https://www.yaklass.ru/" TargetMode="External"/><Relationship Id="rId156" Type="http://schemas.openxmlformats.org/officeDocument/2006/relationships/hyperlink" Target="https://www.yaklass.ru/" TargetMode="External"/><Relationship Id="rId17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18012</Words>
  <Characters>102674</Characters>
  <Application>Microsoft Office Word</Application>
  <DocSecurity>0</DocSecurity>
  <Lines>855</Lines>
  <Paragraphs>240</Paragraphs>
  <ScaleCrop>false</ScaleCrop>
  <Company/>
  <LinksUpToDate>false</LinksUpToDate>
  <CharactersWithSpaces>120446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Начальный класс 2</dc:creator>
  <cp:keywords/>
  <cp:lastModifiedBy>007</cp:lastModifiedBy>
  <cp:revision>3</cp:revision>
  <dcterms:created xsi:type="dcterms:W3CDTF">2024-10-30T19:41:00Z</dcterms:created>
  <dcterms:modified xsi:type="dcterms:W3CDTF">2024-10-30T19:41:00Z</dcterms:modified>
</cp:coreProperties>
</file>