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38A" w:rsidRPr="00B2038A" w:rsidRDefault="00B2038A" w:rsidP="00B2038A">
      <w:pPr>
        <w:tabs>
          <w:tab w:val="left" w:pos="9872"/>
        </w:tabs>
        <w:spacing w:after="0" w:line="240" w:lineRule="auto"/>
        <w:ind w:right="20"/>
        <w:jc w:val="center"/>
        <w:rPr>
          <w:rFonts w:eastAsia="Times New Roman" w:cs="Times New Roman"/>
          <w:b/>
          <w:bCs/>
          <w:sz w:val="23"/>
          <w:szCs w:val="23"/>
          <w:lang w:eastAsia="ru-RU"/>
        </w:rPr>
      </w:pPr>
      <w:r w:rsidRPr="00B2038A">
        <w:rPr>
          <w:rFonts w:eastAsia="Times New Roman" w:cs="Times New Roman"/>
          <w:b/>
          <w:bCs/>
          <w:szCs w:val="24"/>
          <w:lang w:eastAsia="ru-RU"/>
        </w:rPr>
        <w:t xml:space="preserve">МУНИЦИПАЛЬНОЕ БЮДЖЕТНОЕ </w:t>
      </w:r>
      <w:r w:rsidRPr="00B2038A">
        <w:rPr>
          <w:rFonts w:eastAsia="Times New Roman" w:cs="Times New Roman"/>
          <w:b/>
          <w:bCs/>
          <w:sz w:val="23"/>
          <w:szCs w:val="23"/>
          <w:lang w:eastAsia="ru-RU"/>
        </w:rPr>
        <w:t>ОБЩЕОБРАЗОВАТЕЛЬНОЕ УЧРЕЖДЕНИЕ ГИМНАЗИЯ № 10</w:t>
      </w:r>
    </w:p>
    <w:p w:rsidR="00B2038A" w:rsidRPr="00B2038A" w:rsidRDefault="00B2038A" w:rsidP="00B2038A">
      <w:pPr>
        <w:tabs>
          <w:tab w:val="left" w:pos="9872"/>
        </w:tabs>
        <w:spacing w:after="0" w:line="240" w:lineRule="auto"/>
        <w:ind w:right="20"/>
        <w:jc w:val="center"/>
        <w:rPr>
          <w:rFonts w:eastAsiaTheme="minorEastAsia" w:cs="Times New Roman"/>
          <w:sz w:val="20"/>
          <w:szCs w:val="20"/>
          <w:lang w:eastAsia="ru-RU"/>
        </w:rPr>
      </w:pPr>
    </w:p>
    <w:p w:rsidR="00B2038A" w:rsidRPr="00B2038A" w:rsidRDefault="00B2038A" w:rsidP="00B2038A">
      <w:pPr>
        <w:tabs>
          <w:tab w:val="left" w:pos="9872"/>
        </w:tabs>
        <w:spacing w:after="0" w:line="240" w:lineRule="auto"/>
        <w:ind w:right="20"/>
        <w:jc w:val="center"/>
        <w:rPr>
          <w:rFonts w:eastAsiaTheme="minorEastAsia" w:cs="Times New Roman"/>
          <w:sz w:val="20"/>
          <w:szCs w:val="20"/>
          <w:lang w:eastAsia="ru-RU"/>
        </w:rPr>
      </w:pPr>
    </w:p>
    <w:p w:rsidR="00B2038A" w:rsidRPr="00B2038A" w:rsidRDefault="00B2038A" w:rsidP="00B2038A">
      <w:pPr>
        <w:tabs>
          <w:tab w:val="left" w:pos="9872"/>
        </w:tabs>
        <w:spacing w:after="0" w:line="257" w:lineRule="exact"/>
        <w:rPr>
          <w:rFonts w:eastAsiaTheme="minorEastAsia" w:cs="Times New Roman"/>
          <w:szCs w:val="24"/>
          <w:lang w:eastAsia="ru-RU"/>
        </w:rPr>
      </w:pPr>
    </w:p>
    <w:tbl>
      <w:tblPr>
        <w:tblW w:w="9214" w:type="dxa"/>
        <w:tblLayout w:type="fixed"/>
        <w:tblCellMar>
          <w:left w:w="0" w:type="dxa"/>
          <w:right w:w="0" w:type="dxa"/>
        </w:tblCellMar>
        <w:tblLook w:val="04A0"/>
      </w:tblPr>
      <w:tblGrid>
        <w:gridCol w:w="4678"/>
        <w:gridCol w:w="4536"/>
      </w:tblGrid>
      <w:tr w:rsidR="00B2038A" w:rsidRPr="00B2038A" w:rsidTr="004C10F9">
        <w:trPr>
          <w:trHeight w:val="276"/>
        </w:trPr>
        <w:tc>
          <w:tcPr>
            <w:tcW w:w="4678" w:type="dxa"/>
          </w:tcPr>
          <w:p w:rsidR="00B2038A" w:rsidRPr="00B2038A" w:rsidRDefault="00B2038A" w:rsidP="00B2038A">
            <w:pPr>
              <w:tabs>
                <w:tab w:val="left" w:pos="9872"/>
              </w:tabs>
              <w:spacing w:after="0" w:line="240" w:lineRule="auto"/>
              <w:rPr>
                <w:rFonts w:eastAsiaTheme="minorEastAsia" w:cs="Times New Roman"/>
                <w:sz w:val="20"/>
                <w:szCs w:val="20"/>
                <w:lang w:eastAsia="ru-RU"/>
              </w:rPr>
            </w:pPr>
          </w:p>
        </w:tc>
        <w:tc>
          <w:tcPr>
            <w:tcW w:w="4536" w:type="dxa"/>
            <w:vAlign w:val="bottom"/>
          </w:tcPr>
          <w:p w:rsidR="00B2038A" w:rsidRPr="00B2038A" w:rsidRDefault="00B2038A" w:rsidP="00B2038A">
            <w:pPr>
              <w:tabs>
                <w:tab w:val="left" w:pos="9872"/>
              </w:tabs>
              <w:spacing w:after="0" w:line="240" w:lineRule="auto"/>
              <w:rPr>
                <w:rFonts w:eastAsiaTheme="minorEastAsia" w:cs="Times New Roman"/>
                <w:sz w:val="20"/>
                <w:szCs w:val="20"/>
                <w:lang w:eastAsia="ru-RU"/>
              </w:rPr>
            </w:pPr>
            <w:r w:rsidRPr="00B2038A">
              <w:rPr>
                <w:rFonts w:eastAsia="Times New Roman" w:cs="Times New Roman"/>
                <w:b/>
                <w:bCs/>
                <w:szCs w:val="24"/>
                <w:lang w:eastAsia="ru-RU"/>
              </w:rPr>
              <w:t>«УТВЕРЖДАЮ»</w:t>
            </w:r>
          </w:p>
        </w:tc>
      </w:tr>
      <w:tr w:rsidR="00B2038A" w:rsidRPr="00B2038A" w:rsidTr="004C10F9">
        <w:trPr>
          <w:trHeight w:val="276"/>
        </w:trPr>
        <w:tc>
          <w:tcPr>
            <w:tcW w:w="4678" w:type="dxa"/>
            <w:vAlign w:val="bottom"/>
          </w:tcPr>
          <w:p w:rsidR="00B2038A" w:rsidRPr="00B2038A" w:rsidRDefault="00B2038A" w:rsidP="00B2038A">
            <w:pPr>
              <w:tabs>
                <w:tab w:val="left" w:pos="9872"/>
              </w:tabs>
              <w:spacing w:after="0" w:line="240" w:lineRule="auto"/>
              <w:rPr>
                <w:rFonts w:eastAsiaTheme="minorEastAsia" w:cs="Times New Roman"/>
                <w:sz w:val="20"/>
                <w:szCs w:val="20"/>
                <w:lang w:eastAsia="ru-RU"/>
              </w:rPr>
            </w:pPr>
          </w:p>
        </w:tc>
        <w:tc>
          <w:tcPr>
            <w:tcW w:w="4536" w:type="dxa"/>
            <w:vAlign w:val="bottom"/>
          </w:tcPr>
          <w:p w:rsidR="00B2038A" w:rsidRPr="00B2038A" w:rsidRDefault="00B2038A" w:rsidP="00B2038A">
            <w:pPr>
              <w:tabs>
                <w:tab w:val="left" w:pos="9872"/>
              </w:tabs>
              <w:spacing w:after="0" w:line="240" w:lineRule="auto"/>
              <w:rPr>
                <w:rFonts w:eastAsiaTheme="minorEastAsia" w:cs="Times New Roman"/>
                <w:sz w:val="20"/>
                <w:szCs w:val="20"/>
                <w:lang w:eastAsia="ru-RU"/>
              </w:rPr>
            </w:pPr>
            <w:r w:rsidRPr="00B2038A">
              <w:rPr>
                <w:rFonts w:eastAsia="Times New Roman" w:cs="Times New Roman"/>
                <w:szCs w:val="24"/>
                <w:lang w:eastAsia="ru-RU"/>
              </w:rPr>
              <w:t>Директор МБОУ Гимназии № 10</w:t>
            </w:r>
          </w:p>
        </w:tc>
      </w:tr>
      <w:tr w:rsidR="00B2038A" w:rsidRPr="00B2038A" w:rsidTr="004C10F9">
        <w:trPr>
          <w:trHeight w:val="276"/>
        </w:trPr>
        <w:tc>
          <w:tcPr>
            <w:tcW w:w="4678" w:type="dxa"/>
            <w:vAlign w:val="bottom"/>
          </w:tcPr>
          <w:p w:rsidR="00B2038A" w:rsidRPr="00B2038A" w:rsidRDefault="00B2038A" w:rsidP="00B2038A">
            <w:pPr>
              <w:tabs>
                <w:tab w:val="left" w:pos="9872"/>
              </w:tabs>
              <w:spacing w:after="0" w:line="240" w:lineRule="auto"/>
              <w:rPr>
                <w:rFonts w:eastAsiaTheme="minorEastAsia" w:cs="Times New Roman"/>
                <w:szCs w:val="24"/>
                <w:lang w:eastAsia="ru-RU"/>
              </w:rPr>
            </w:pPr>
          </w:p>
        </w:tc>
        <w:tc>
          <w:tcPr>
            <w:tcW w:w="4536" w:type="dxa"/>
            <w:vAlign w:val="bottom"/>
          </w:tcPr>
          <w:p w:rsidR="00B2038A" w:rsidRPr="00B2038A" w:rsidRDefault="00B2038A" w:rsidP="00B2038A">
            <w:pPr>
              <w:tabs>
                <w:tab w:val="left" w:pos="9872"/>
              </w:tabs>
              <w:spacing w:after="0" w:line="240" w:lineRule="auto"/>
              <w:rPr>
                <w:rFonts w:eastAsiaTheme="minorEastAsia" w:cs="Times New Roman"/>
                <w:sz w:val="20"/>
                <w:szCs w:val="20"/>
                <w:lang w:eastAsia="ru-RU"/>
              </w:rPr>
            </w:pPr>
            <w:r w:rsidRPr="00B2038A">
              <w:rPr>
                <w:rFonts w:eastAsiaTheme="minorEastAsia" w:cs="Times New Roman"/>
                <w:sz w:val="20"/>
                <w:szCs w:val="20"/>
                <w:lang w:eastAsia="ru-RU"/>
              </w:rPr>
              <w:t>_</w:t>
            </w:r>
            <w:r w:rsidR="00C50DF6" w:rsidRPr="00C50DF6">
              <w:rPr>
                <w:rFonts w:eastAsiaTheme="minorEastAsia" w:cs="Times New Roman"/>
                <w:sz w:val="20"/>
                <w:szCs w:val="20"/>
                <w:lang w:eastAsia="ru-RU"/>
              </w:rPr>
              <w:drawing>
                <wp:inline distT="0" distB="0" distL="0" distR="0">
                  <wp:extent cx="1514475" cy="809625"/>
                  <wp:effectExtent l="0" t="0" r="0" b="0"/>
                  <wp:docPr id="4" name="Рисунок 1" descr="C:\Users\007\Desktop\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Desktop\ПОДПИСЬ.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36787" cy="821553"/>
                          </a:xfrm>
                          <a:prstGeom prst="rect">
                            <a:avLst/>
                          </a:prstGeom>
                          <a:noFill/>
                          <a:ln>
                            <a:noFill/>
                          </a:ln>
                        </pic:spPr>
                      </pic:pic>
                    </a:graphicData>
                  </a:graphic>
                </wp:inline>
              </w:drawing>
            </w:r>
            <w:r w:rsidRPr="00B2038A">
              <w:rPr>
                <w:rFonts w:eastAsiaTheme="minorEastAsia" w:cs="Times New Roman"/>
                <w:sz w:val="20"/>
                <w:szCs w:val="20"/>
                <w:lang w:eastAsia="ru-RU"/>
              </w:rPr>
              <w:t xml:space="preserve">    </w:t>
            </w:r>
            <w:proofErr w:type="spellStart"/>
            <w:r w:rsidRPr="00B2038A">
              <w:rPr>
                <w:rFonts w:eastAsiaTheme="minorEastAsia" w:cs="Times New Roman"/>
                <w:szCs w:val="20"/>
                <w:lang w:eastAsia="ru-RU"/>
              </w:rPr>
              <w:t>Лопина</w:t>
            </w:r>
            <w:proofErr w:type="spellEnd"/>
            <w:r w:rsidRPr="00B2038A">
              <w:rPr>
                <w:rFonts w:eastAsiaTheme="minorEastAsia" w:cs="Times New Roman"/>
                <w:szCs w:val="20"/>
                <w:lang w:eastAsia="ru-RU"/>
              </w:rPr>
              <w:t xml:space="preserve"> Е. С.</w:t>
            </w:r>
          </w:p>
        </w:tc>
      </w:tr>
      <w:tr w:rsidR="00B2038A" w:rsidRPr="00B2038A" w:rsidTr="004C10F9">
        <w:trPr>
          <w:trHeight w:val="276"/>
        </w:trPr>
        <w:tc>
          <w:tcPr>
            <w:tcW w:w="4678" w:type="dxa"/>
            <w:vAlign w:val="bottom"/>
          </w:tcPr>
          <w:p w:rsidR="00B2038A" w:rsidRPr="00B2038A" w:rsidRDefault="00B2038A" w:rsidP="00B2038A">
            <w:pPr>
              <w:tabs>
                <w:tab w:val="left" w:pos="9872"/>
              </w:tabs>
              <w:spacing w:after="0" w:line="240" w:lineRule="auto"/>
              <w:rPr>
                <w:rFonts w:eastAsiaTheme="minorEastAsia" w:cs="Times New Roman"/>
                <w:color w:val="FF0000"/>
                <w:szCs w:val="24"/>
                <w:lang w:eastAsia="ru-RU"/>
              </w:rPr>
            </w:pPr>
          </w:p>
        </w:tc>
        <w:tc>
          <w:tcPr>
            <w:tcW w:w="4536" w:type="dxa"/>
            <w:vAlign w:val="bottom"/>
          </w:tcPr>
          <w:p w:rsidR="00B2038A" w:rsidRPr="00C50DF6" w:rsidRDefault="00C50DF6" w:rsidP="00C50DF6">
            <w:pPr>
              <w:tabs>
                <w:tab w:val="left" w:pos="9872"/>
              </w:tabs>
              <w:spacing w:after="0" w:line="240" w:lineRule="auto"/>
              <w:rPr>
                <w:rFonts w:eastAsiaTheme="minorEastAsia" w:cs="Times New Roman"/>
                <w:sz w:val="20"/>
                <w:szCs w:val="20"/>
                <w:lang w:eastAsia="ru-RU"/>
              </w:rPr>
            </w:pPr>
            <w:r w:rsidRPr="00C50DF6">
              <w:rPr>
                <w:rFonts w:eastAsia="Times New Roman" w:cs="Times New Roman"/>
                <w:szCs w:val="24"/>
                <w:lang w:eastAsia="ru-RU"/>
              </w:rPr>
              <w:t>Приказ  № 41-ОД</w:t>
            </w:r>
            <w:r w:rsidR="00B2038A" w:rsidRPr="00C50DF6">
              <w:rPr>
                <w:rFonts w:eastAsia="Times New Roman" w:cs="Times New Roman"/>
                <w:szCs w:val="24"/>
                <w:lang w:eastAsia="ru-RU"/>
              </w:rPr>
              <w:t xml:space="preserve"> от «</w:t>
            </w:r>
            <w:r w:rsidRPr="00C50DF6">
              <w:rPr>
                <w:rFonts w:eastAsia="Times New Roman" w:cs="Times New Roman"/>
                <w:szCs w:val="24"/>
                <w:lang w:eastAsia="ru-RU"/>
              </w:rPr>
              <w:t>17</w:t>
            </w:r>
            <w:r w:rsidR="00B2038A" w:rsidRPr="00C50DF6">
              <w:rPr>
                <w:rFonts w:eastAsia="Times New Roman" w:cs="Times New Roman"/>
                <w:szCs w:val="24"/>
                <w:lang w:eastAsia="ru-RU"/>
              </w:rPr>
              <w:t>» __</w:t>
            </w:r>
            <w:r w:rsidRPr="00C50DF6">
              <w:rPr>
                <w:rFonts w:eastAsia="Times New Roman" w:cs="Times New Roman"/>
                <w:szCs w:val="24"/>
                <w:lang w:eastAsia="ru-RU"/>
              </w:rPr>
              <w:t>02___</w:t>
            </w:r>
            <w:r w:rsidR="00B2038A" w:rsidRPr="00C50DF6">
              <w:rPr>
                <w:rFonts w:eastAsia="Times New Roman" w:cs="Times New Roman"/>
                <w:szCs w:val="24"/>
                <w:lang w:eastAsia="ru-RU"/>
              </w:rPr>
              <w:t xml:space="preserve"> 2025 года</w:t>
            </w:r>
          </w:p>
        </w:tc>
      </w:tr>
    </w:tbl>
    <w:p w:rsidR="00B2038A" w:rsidRPr="00B2038A" w:rsidRDefault="00B2038A" w:rsidP="00B2038A">
      <w:pPr>
        <w:tabs>
          <w:tab w:val="left" w:pos="9872"/>
        </w:tabs>
        <w:spacing w:after="0" w:line="200" w:lineRule="exact"/>
        <w:rPr>
          <w:rFonts w:eastAsiaTheme="minorEastAsia" w:cs="Times New Roman"/>
          <w:color w:val="FF0000"/>
          <w:szCs w:val="24"/>
          <w:lang w:eastAsia="ru-RU"/>
        </w:rPr>
      </w:pPr>
    </w:p>
    <w:p w:rsidR="00B2038A" w:rsidRPr="00B2038A" w:rsidRDefault="00B2038A" w:rsidP="00B2038A">
      <w:pPr>
        <w:tabs>
          <w:tab w:val="left" w:pos="9872"/>
        </w:tabs>
        <w:spacing w:after="0" w:line="200" w:lineRule="exact"/>
        <w:rPr>
          <w:rFonts w:eastAsiaTheme="minorEastAsia" w:cs="Times New Roman"/>
          <w:szCs w:val="24"/>
          <w:lang w:eastAsia="ru-RU"/>
        </w:rPr>
      </w:pPr>
    </w:p>
    <w:p w:rsidR="00B2038A" w:rsidRPr="00B2038A" w:rsidRDefault="00B2038A" w:rsidP="00B2038A">
      <w:pPr>
        <w:tabs>
          <w:tab w:val="left" w:pos="9872"/>
        </w:tabs>
        <w:spacing w:after="0" w:line="200" w:lineRule="exact"/>
        <w:rPr>
          <w:rFonts w:eastAsiaTheme="minorEastAsia" w:cs="Times New Roman"/>
          <w:szCs w:val="24"/>
          <w:lang w:eastAsia="ru-RU"/>
        </w:rPr>
      </w:pPr>
    </w:p>
    <w:p w:rsidR="00B2038A" w:rsidRPr="00B2038A" w:rsidRDefault="00B2038A" w:rsidP="00B2038A">
      <w:pPr>
        <w:tabs>
          <w:tab w:val="left" w:pos="9872"/>
        </w:tabs>
        <w:spacing w:after="0" w:line="200" w:lineRule="exact"/>
        <w:rPr>
          <w:rFonts w:eastAsiaTheme="minorEastAsia" w:cs="Times New Roman"/>
          <w:szCs w:val="24"/>
          <w:lang w:eastAsia="ru-RU"/>
        </w:rPr>
      </w:pPr>
    </w:p>
    <w:p w:rsidR="00B2038A" w:rsidRPr="00B2038A" w:rsidRDefault="00B2038A" w:rsidP="00B2038A">
      <w:pPr>
        <w:tabs>
          <w:tab w:val="left" w:pos="9872"/>
        </w:tabs>
        <w:spacing w:after="0" w:line="200" w:lineRule="exact"/>
        <w:rPr>
          <w:rFonts w:eastAsiaTheme="minorEastAsia" w:cs="Times New Roman"/>
          <w:szCs w:val="24"/>
          <w:lang w:eastAsia="ru-RU"/>
        </w:rPr>
      </w:pPr>
    </w:p>
    <w:p w:rsidR="00B2038A" w:rsidRPr="00B2038A" w:rsidRDefault="00B2038A" w:rsidP="00B2038A">
      <w:pPr>
        <w:tabs>
          <w:tab w:val="left" w:pos="9872"/>
        </w:tabs>
        <w:spacing w:after="0" w:line="200" w:lineRule="exact"/>
        <w:rPr>
          <w:rFonts w:eastAsiaTheme="minorEastAsia" w:cs="Times New Roman"/>
          <w:szCs w:val="24"/>
          <w:lang w:eastAsia="ru-RU"/>
        </w:rPr>
      </w:pPr>
    </w:p>
    <w:p w:rsidR="00B2038A" w:rsidRPr="00B2038A" w:rsidRDefault="00B2038A" w:rsidP="00B2038A">
      <w:pPr>
        <w:tabs>
          <w:tab w:val="left" w:pos="9872"/>
        </w:tabs>
        <w:spacing w:after="0" w:line="200" w:lineRule="exact"/>
        <w:rPr>
          <w:rFonts w:eastAsiaTheme="minorEastAsia" w:cs="Times New Roman"/>
          <w:szCs w:val="24"/>
          <w:lang w:eastAsia="ru-RU"/>
        </w:rPr>
      </w:pPr>
    </w:p>
    <w:p w:rsidR="00B2038A" w:rsidRPr="00B2038A" w:rsidRDefault="00B2038A" w:rsidP="00B2038A">
      <w:pPr>
        <w:tabs>
          <w:tab w:val="left" w:pos="9872"/>
        </w:tabs>
        <w:spacing w:after="0" w:line="200" w:lineRule="exact"/>
        <w:rPr>
          <w:rFonts w:eastAsiaTheme="minorEastAsia" w:cs="Times New Roman"/>
          <w:szCs w:val="24"/>
          <w:lang w:eastAsia="ru-RU"/>
        </w:rPr>
      </w:pPr>
    </w:p>
    <w:p w:rsidR="00B2038A" w:rsidRPr="00B2038A" w:rsidRDefault="00B2038A" w:rsidP="00B2038A">
      <w:pPr>
        <w:tabs>
          <w:tab w:val="left" w:pos="9872"/>
        </w:tabs>
        <w:spacing w:after="0" w:line="200" w:lineRule="exact"/>
        <w:rPr>
          <w:rFonts w:eastAsiaTheme="minorEastAsia" w:cs="Times New Roman"/>
          <w:szCs w:val="24"/>
          <w:lang w:eastAsia="ru-RU"/>
        </w:rPr>
      </w:pPr>
    </w:p>
    <w:p w:rsidR="00B2038A" w:rsidRPr="00B2038A" w:rsidRDefault="00B2038A" w:rsidP="00B2038A">
      <w:pPr>
        <w:tabs>
          <w:tab w:val="left" w:pos="9872"/>
        </w:tabs>
        <w:spacing w:after="0" w:line="200" w:lineRule="exact"/>
        <w:rPr>
          <w:rFonts w:eastAsiaTheme="minorEastAsia" w:cs="Times New Roman"/>
          <w:szCs w:val="24"/>
          <w:lang w:eastAsia="ru-RU"/>
        </w:rPr>
      </w:pPr>
    </w:p>
    <w:p w:rsidR="00B2038A" w:rsidRPr="00B2038A" w:rsidRDefault="00B2038A" w:rsidP="00B2038A">
      <w:pPr>
        <w:tabs>
          <w:tab w:val="left" w:pos="9872"/>
        </w:tabs>
        <w:spacing w:after="0" w:line="200" w:lineRule="exact"/>
        <w:rPr>
          <w:rFonts w:eastAsiaTheme="minorEastAsia" w:cs="Times New Roman"/>
          <w:szCs w:val="24"/>
          <w:lang w:eastAsia="ru-RU"/>
        </w:rPr>
      </w:pPr>
    </w:p>
    <w:p w:rsidR="00B2038A" w:rsidRPr="00B2038A" w:rsidRDefault="00B2038A" w:rsidP="00B2038A">
      <w:pPr>
        <w:tabs>
          <w:tab w:val="left" w:pos="9872"/>
        </w:tabs>
        <w:spacing w:after="0" w:line="200" w:lineRule="exact"/>
        <w:rPr>
          <w:rFonts w:eastAsiaTheme="minorEastAsia" w:cs="Times New Roman"/>
          <w:szCs w:val="24"/>
          <w:lang w:eastAsia="ru-RU"/>
        </w:rPr>
      </w:pPr>
    </w:p>
    <w:p w:rsidR="00B2038A" w:rsidRPr="00B2038A" w:rsidRDefault="00B2038A" w:rsidP="00B2038A">
      <w:pPr>
        <w:tabs>
          <w:tab w:val="left" w:pos="9872"/>
        </w:tabs>
        <w:spacing w:after="0" w:line="200" w:lineRule="exact"/>
        <w:rPr>
          <w:rFonts w:eastAsiaTheme="minorEastAsia" w:cs="Times New Roman"/>
          <w:szCs w:val="24"/>
          <w:lang w:eastAsia="ru-RU"/>
        </w:rPr>
      </w:pPr>
    </w:p>
    <w:p w:rsidR="00B2038A" w:rsidRPr="00B2038A" w:rsidRDefault="00B2038A" w:rsidP="00B2038A">
      <w:pPr>
        <w:tabs>
          <w:tab w:val="left" w:pos="9872"/>
        </w:tabs>
        <w:spacing w:after="0" w:line="200" w:lineRule="exact"/>
        <w:rPr>
          <w:rFonts w:eastAsiaTheme="minorEastAsia" w:cs="Times New Roman"/>
          <w:szCs w:val="24"/>
          <w:lang w:eastAsia="ru-RU"/>
        </w:rPr>
      </w:pPr>
    </w:p>
    <w:p w:rsidR="00B2038A" w:rsidRPr="00B2038A" w:rsidRDefault="00B2038A" w:rsidP="00B2038A">
      <w:pPr>
        <w:tabs>
          <w:tab w:val="left" w:pos="9872"/>
        </w:tabs>
        <w:spacing w:after="0" w:line="200" w:lineRule="exact"/>
        <w:rPr>
          <w:rFonts w:eastAsiaTheme="minorEastAsia" w:cs="Times New Roman"/>
          <w:szCs w:val="24"/>
          <w:lang w:eastAsia="ru-RU"/>
        </w:rPr>
      </w:pPr>
    </w:p>
    <w:p w:rsidR="00B2038A" w:rsidRPr="00B2038A" w:rsidRDefault="00B2038A" w:rsidP="00B2038A">
      <w:pPr>
        <w:tabs>
          <w:tab w:val="left" w:pos="9872"/>
        </w:tabs>
        <w:spacing w:after="0" w:line="200" w:lineRule="exact"/>
        <w:rPr>
          <w:rFonts w:eastAsiaTheme="minorEastAsia" w:cs="Times New Roman"/>
          <w:szCs w:val="24"/>
          <w:lang w:eastAsia="ru-RU"/>
        </w:rPr>
      </w:pPr>
    </w:p>
    <w:p w:rsidR="00B2038A" w:rsidRPr="00B2038A" w:rsidRDefault="00B2038A" w:rsidP="00B2038A">
      <w:pPr>
        <w:tabs>
          <w:tab w:val="left" w:pos="9872"/>
        </w:tabs>
        <w:spacing w:after="0" w:line="349" w:lineRule="exact"/>
        <w:rPr>
          <w:rFonts w:eastAsiaTheme="minorEastAsia" w:cs="Times New Roman"/>
          <w:szCs w:val="24"/>
          <w:lang w:eastAsia="ru-RU"/>
        </w:rPr>
      </w:pPr>
    </w:p>
    <w:p w:rsidR="00B2038A" w:rsidRPr="00B2038A" w:rsidRDefault="00B2038A" w:rsidP="00B2038A">
      <w:pPr>
        <w:tabs>
          <w:tab w:val="left" w:pos="9872"/>
        </w:tabs>
        <w:spacing w:after="0" w:line="240" w:lineRule="auto"/>
        <w:ind w:right="40"/>
        <w:jc w:val="center"/>
        <w:rPr>
          <w:rFonts w:eastAsiaTheme="minorEastAsia" w:cs="Times New Roman"/>
          <w:sz w:val="20"/>
          <w:szCs w:val="20"/>
          <w:lang w:eastAsia="ru-RU"/>
        </w:rPr>
      </w:pPr>
      <w:r>
        <w:rPr>
          <w:rFonts w:eastAsia="Times New Roman" w:cs="Times New Roman"/>
          <w:b/>
          <w:bCs/>
          <w:sz w:val="28"/>
          <w:szCs w:val="28"/>
          <w:lang w:eastAsia="ru-RU"/>
        </w:rPr>
        <w:t>А</w:t>
      </w:r>
      <w:r w:rsidRPr="007732E5">
        <w:rPr>
          <w:rFonts w:eastAsia="Times New Roman" w:cs="Times New Roman"/>
          <w:b/>
          <w:bCs/>
          <w:sz w:val="28"/>
          <w:szCs w:val="28"/>
          <w:lang w:eastAsia="ru-RU"/>
        </w:rPr>
        <w:t>ДАПТИРОВАННАЯ ОСНОВНАЯ ОБЩЕОБРАЗОВАТЕЛЬНАЯ ПРОГРАММА</w:t>
      </w:r>
      <w:r w:rsidRPr="00B2038A">
        <w:rPr>
          <w:rFonts w:eastAsia="Times New Roman" w:cs="Times New Roman"/>
          <w:b/>
          <w:bCs/>
          <w:sz w:val="28"/>
          <w:szCs w:val="28"/>
          <w:lang w:eastAsia="ru-RU"/>
        </w:rPr>
        <w:t xml:space="preserve"> НАЧАЛЬНОГО ОБЩЕГО ОБРАЗОВАНИЯ</w:t>
      </w:r>
    </w:p>
    <w:p w:rsidR="00B2038A" w:rsidRPr="007732E5" w:rsidRDefault="00B2038A" w:rsidP="00B2038A">
      <w:pPr>
        <w:shd w:val="clear" w:color="auto" w:fill="FFFFFF"/>
        <w:spacing w:after="0" w:line="240" w:lineRule="auto"/>
        <w:jc w:val="center"/>
        <w:outlineLvl w:val="2"/>
        <w:rPr>
          <w:rFonts w:eastAsia="Times New Roman" w:cs="Times New Roman"/>
          <w:b/>
          <w:bCs/>
          <w:sz w:val="28"/>
          <w:szCs w:val="28"/>
          <w:lang w:eastAsia="ru-RU"/>
        </w:rPr>
      </w:pPr>
      <w:r w:rsidRPr="007732E5">
        <w:rPr>
          <w:rFonts w:eastAsia="Times New Roman" w:cs="Times New Roman"/>
          <w:b/>
          <w:bCs/>
          <w:sz w:val="28"/>
          <w:szCs w:val="28"/>
          <w:lang w:eastAsia="ru-RU"/>
        </w:rPr>
        <w:t>ОБУЧАЮЩИХСЯ С УМСТВЕННОЙ ОТСТАЛОСТЬЮ (ИНТЕЛЛЕКТУАЛЬНЫМИ НАРУШЕНИЯМИ)</w:t>
      </w:r>
    </w:p>
    <w:p w:rsidR="00B2038A" w:rsidRPr="00B2038A" w:rsidRDefault="00B2038A" w:rsidP="00B2038A">
      <w:pPr>
        <w:tabs>
          <w:tab w:val="left" w:pos="9872"/>
        </w:tabs>
        <w:spacing w:after="0" w:line="240" w:lineRule="auto"/>
        <w:ind w:right="20"/>
        <w:jc w:val="center"/>
        <w:rPr>
          <w:rFonts w:eastAsiaTheme="minorEastAsia" w:cs="Times New Roman"/>
          <w:sz w:val="20"/>
          <w:szCs w:val="20"/>
          <w:lang w:eastAsia="ru-RU"/>
        </w:rPr>
      </w:pPr>
    </w:p>
    <w:p w:rsidR="00B2038A" w:rsidRPr="00B2038A" w:rsidRDefault="00B2038A" w:rsidP="00B2038A">
      <w:pPr>
        <w:tabs>
          <w:tab w:val="left" w:pos="9872"/>
        </w:tabs>
        <w:spacing w:after="0" w:line="240" w:lineRule="auto"/>
        <w:ind w:right="20"/>
        <w:jc w:val="center"/>
        <w:rPr>
          <w:rFonts w:eastAsiaTheme="minorEastAsia" w:cs="Times New Roman"/>
          <w:sz w:val="20"/>
          <w:szCs w:val="20"/>
          <w:lang w:eastAsia="ru-RU"/>
        </w:rPr>
      </w:pPr>
      <w:r w:rsidRPr="00B2038A">
        <w:rPr>
          <w:rFonts w:eastAsia="Times New Roman" w:cs="Times New Roman"/>
          <w:b/>
          <w:bCs/>
          <w:sz w:val="28"/>
          <w:szCs w:val="28"/>
          <w:lang w:eastAsia="ru-RU"/>
        </w:rPr>
        <w:t>Вариант 1</w:t>
      </w:r>
    </w:p>
    <w:p w:rsidR="00B2038A" w:rsidRPr="00B2038A" w:rsidRDefault="00B2038A" w:rsidP="00B2038A">
      <w:pPr>
        <w:tabs>
          <w:tab w:val="left" w:pos="9872"/>
        </w:tabs>
        <w:spacing w:after="0" w:line="322" w:lineRule="exact"/>
        <w:rPr>
          <w:rFonts w:eastAsiaTheme="minorEastAsia" w:cs="Times New Roman"/>
          <w:szCs w:val="24"/>
          <w:lang w:eastAsia="ru-RU"/>
        </w:rPr>
      </w:pPr>
    </w:p>
    <w:p w:rsidR="00B2038A" w:rsidRPr="00B2038A" w:rsidRDefault="00B2038A" w:rsidP="00B2038A">
      <w:pPr>
        <w:tabs>
          <w:tab w:val="left" w:pos="9872"/>
        </w:tabs>
        <w:spacing w:after="0" w:line="240" w:lineRule="auto"/>
        <w:ind w:right="20"/>
        <w:jc w:val="center"/>
        <w:rPr>
          <w:rFonts w:eastAsiaTheme="minorEastAsia" w:cs="Times New Roman"/>
          <w:sz w:val="20"/>
          <w:szCs w:val="20"/>
          <w:lang w:eastAsia="ru-RU"/>
        </w:rPr>
      </w:pPr>
      <w:r w:rsidRPr="00B2038A">
        <w:rPr>
          <w:rFonts w:eastAsia="Times New Roman" w:cs="Times New Roman"/>
          <w:b/>
          <w:bCs/>
          <w:sz w:val="28"/>
          <w:szCs w:val="28"/>
          <w:lang w:eastAsia="ru-RU"/>
        </w:rPr>
        <w:t>на 2025- 2028</w:t>
      </w:r>
      <w:r w:rsidR="00C50DF6">
        <w:rPr>
          <w:rFonts w:eastAsia="Times New Roman" w:cs="Times New Roman"/>
          <w:b/>
          <w:bCs/>
          <w:sz w:val="28"/>
          <w:szCs w:val="28"/>
          <w:lang w:eastAsia="ru-RU"/>
        </w:rPr>
        <w:t xml:space="preserve"> </w:t>
      </w:r>
      <w:r w:rsidRPr="00B2038A">
        <w:rPr>
          <w:rFonts w:eastAsia="Times New Roman" w:cs="Times New Roman"/>
          <w:b/>
          <w:bCs/>
          <w:sz w:val="28"/>
          <w:szCs w:val="28"/>
          <w:lang w:eastAsia="ru-RU"/>
        </w:rPr>
        <w:t>годы</w:t>
      </w:r>
    </w:p>
    <w:p w:rsidR="00B2038A" w:rsidRPr="00B2038A" w:rsidRDefault="00B2038A" w:rsidP="00B2038A">
      <w:pPr>
        <w:tabs>
          <w:tab w:val="left" w:pos="9872"/>
        </w:tabs>
        <w:spacing w:after="0" w:line="200" w:lineRule="exact"/>
        <w:rPr>
          <w:rFonts w:eastAsiaTheme="minorEastAsia" w:cs="Times New Roman"/>
          <w:szCs w:val="24"/>
          <w:lang w:eastAsia="ru-RU"/>
        </w:rPr>
      </w:pPr>
    </w:p>
    <w:p w:rsidR="00B2038A" w:rsidRPr="00B2038A" w:rsidRDefault="00B2038A" w:rsidP="00B2038A">
      <w:pPr>
        <w:tabs>
          <w:tab w:val="left" w:pos="9872"/>
        </w:tabs>
        <w:spacing w:after="0" w:line="200" w:lineRule="exact"/>
        <w:rPr>
          <w:rFonts w:eastAsiaTheme="minorEastAsia" w:cs="Times New Roman"/>
          <w:szCs w:val="24"/>
          <w:lang w:eastAsia="ru-RU"/>
        </w:rPr>
      </w:pPr>
    </w:p>
    <w:p w:rsidR="00B2038A" w:rsidRPr="00B2038A" w:rsidRDefault="00B2038A" w:rsidP="00B2038A">
      <w:pPr>
        <w:tabs>
          <w:tab w:val="left" w:pos="9872"/>
        </w:tabs>
        <w:spacing w:after="0" w:line="200" w:lineRule="exact"/>
        <w:rPr>
          <w:rFonts w:eastAsiaTheme="minorEastAsia" w:cs="Times New Roman"/>
          <w:szCs w:val="24"/>
          <w:lang w:eastAsia="ru-RU"/>
        </w:rPr>
      </w:pPr>
    </w:p>
    <w:p w:rsidR="00B2038A" w:rsidRPr="00B2038A" w:rsidRDefault="00B2038A" w:rsidP="00B2038A">
      <w:pPr>
        <w:tabs>
          <w:tab w:val="left" w:pos="9872"/>
        </w:tabs>
        <w:spacing w:after="0" w:line="200" w:lineRule="exact"/>
        <w:rPr>
          <w:rFonts w:eastAsiaTheme="minorEastAsia" w:cs="Times New Roman"/>
          <w:szCs w:val="24"/>
          <w:lang w:eastAsia="ru-RU"/>
        </w:rPr>
      </w:pPr>
    </w:p>
    <w:p w:rsidR="00B2038A" w:rsidRPr="00B2038A" w:rsidRDefault="00B2038A" w:rsidP="00B2038A">
      <w:pPr>
        <w:tabs>
          <w:tab w:val="left" w:pos="9872"/>
        </w:tabs>
        <w:spacing w:after="0" w:line="200" w:lineRule="exact"/>
        <w:rPr>
          <w:rFonts w:eastAsiaTheme="minorEastAsia" w:cs="Times New Roman"/>
          <w:szCs w:val="24"/>
          <w:lang w:eastAsia="ru-RU"/>
        </w:rPr>
      </w:pPr>
    </w:p>
    <w:p w:rsidR="00B2038A" w:rsidRPr="00B2038A" w:rsidRDefault="00B2038A" w:rsidP="00B2038A">
      <w:pPr>
        <w:tabs>
          <w:tab w:val="left" w:pos="9872"/>
        </w:tabs>
        <w:spacing w:after="0" w:line="200" w:lineRule="exact"/>
        <w:rPr>
          <w:rFonts w:eastAsiaTheme="minorEastAsia" w:cs="Times New Roman"/>
          <w:szCs w:val="24"/>
          <w:lang w:eastAsia="ru-RU"/>
        </w:rPr>
      </w:pPr>
    </w:p>
    <w:p w:rsidR="00B2038A" w:rsidRPr="00B2038A" w:rsidRDefault="00B2038A" w:rsidP="00B2038A">
      <w:pPr>
        <w:tabs>
          <w:tab w:val="left" w:pos="9872"/>
        </w:tabs>
        <w:spacing w:after="0" w:line="200" w:lineRule="exact"/>
        <w:rPr>
          <w:rFonts w:eastAsiaTheme="minorEastAsia" w:cs="Times New Roman"/>
          <w:szCs w:val="24"/>
          <w:lang w:eastAsia="ru-RU"/>
        </w:rPr>
      </w:pPr>
    </w:p>
    <w:p w:rsidR="00B2038A" w:rsidRPr="00B2038A" w:rsidRDefault="00B2038A" w:rsidP="00B2038A">
      <w:pPr>
        <w:tabs>
          <w:tab w:val="left" w:pos="9872"/>
        </w:tabs>
        <w:spacing w:after="0" w:line="200" w:lineRule="exact"/>
        <w:rPr>
          <w:rFonts w:eastAsiaTheme="minorEastAsia" w:cs="Times New Roman"/>
          <w:szCs w:val="24"/>
          <w:lang w:eastAsia="ru-RU"/>
        </w:rPr>
      </w:pPr>
    </w:p>
    <w:p w:rsidR="00B2038A" w:rsidRPr="00B2038A" w:rsidRDefault="00B2038A" w:rsidP="00B2038A">
      <w:pPr>
        <w:tabs>
          <w:tab w:val="left" w:pos="9872"/>
        </w:tabs>
        <w:spacing w:after="0" w:line="200" w:lineRule="exact"/>
        <w:rPr>
          <w:rFonts w:eastAsiaTheme="minorEastAsia" w:cs="Times New Roman"/>
          <w:szCs w:val="24"/>
          <w:lang w:eastAsia="ru-RU"/>
        </w:rPr>
      </w:pPr>
    </w:p>
    <w:p w:rsidR="00B2038A" w:rsidRPr="00B2038A" w:rsidRDefault="00B2038A" w:rsidP="00B2038A">
      <w:pPr>
        <w:tabs>
          <w:tab w:val="left" w:pos="9872"/>
        </w:tabs>
        <w:spacing w:after="0" w:line="200" w:lineRule="exact"/>
        <w:rPr>
          <w:rFonts w:eastAsiaTheme="minorEastAsia" w:cs="Times New Roman"/>
          <w:szCs w:val="24"/>
          <w:lang w:eastAsia="ru-RU"/>
        </w:rPr>
      </w:pPr>
    </w:p>
    <w:p w:rsidR="00B2038A" w:rsidRPr="00B2038A" w:rsidRDefault="00B2038A" w:rsidP="00B2038A">
      <w:pPr>
        <w:tabs>
          <w:tab w:val="left" w:pos="9872"/>
        </w:tabs>
        <w:spacing w:after="0" w:line="200" w:lineRule="exact"/>
        <w:rPr>
          <w:rFonts w:eastAsiaTheme="minorEastAsia" w:cs="Times New Roman"/>
          <w:szCs w:val="24"/>
          <w:lang w:eastAsia="ru-RU"/>
        </w:rPr>
      </w:pPr>
    </w:p>
    <w:p w:rsidR="00B2038A" w:rsidRPr="00B2038A" w:rsidRDefault="00B2038A" w:rsidP="00B2038A">
      <w:pPr>
        <w:tabs>
          <w:tab w:val="left" w:pos="9872"/>
        </w:tabs>
        <w:spacing w:after="0" w:line="200" w:lineRule="exact"/>
        <w:rPr>
          <w:rFonts w:eastAsiaTheme="minorEastAsia" w:cs="Times New Roman"/>
          <w:szCs w:val="24"/>
          <w:lang w:eastAsia="ru-RU"/>
        </w:rPr>
      </w:pPr>
    </w:p>
    <w:p w:rsidR="00B2038A" w:rsidRPr="00B2038A" w:rsidRDefault="00B2038A" w:rsidP="00B2038A">
      <w:pPr>
        <w:tabs>
          <w:tab w:val="left" w:pos="9872"/>
        </w:tabs>
        <w:spacing w:after="0" w:line="200" w:lineRule="exact"/>
        <w:rPr>
          <w:rFonts w:eastAsiaTheme="minorEastAsia" w:cs="Times New Roman"/>
          <w:szCs w:val="24"/>
          <w:lang w:eastAsia="ru-RU"/>
        </w:rPr>
      </w:pPr>
    </w:p>
    <w:p w:rsidR="00B2038A" w:rsidRPr="00B2038A" w:rsidRDefault="00B2038A" w:rsidP="00B2038A">
      <w:pPr>
        <w:tabs>
          <w:tab w:val="left" w:pos="9872"/>
        </w:tabs>
        <w:spacing w:after="0" w:line="200" w:lineRule="exact"/>
        <w:rPr>
          <w:rFonts w:eastAsiaTheme="minorEastAsia" w:cs="Times New Roman"/>
          <w:szCs w:val="24"/>
          <w:lang w:eastAsia="ru-RU"/>
        </w:rPr>
      </w:pPr>
    </w:p>
    <w:p w:rsidR="00B2038A" w:rsidRPr="00B2038A" w:rsidRDefault="00B2038A" w:rsidP="00B2038A">
      <w:pPr>
        <w:tabs>
          <w:tab w:val="left" w:pos="9872"/>
        </w:tabs>
        <w:spacing w:after="0" w:line="200" w:lineRule="exact"/>
        <w:rPr>
          <w:rFonts w:eastAsiaTheme="minorEastAsia" w:cs="Times New Roman"/>
          <w:szCs w:val="24"/>
          <w:lang w:eastAsia="ru-RU"/>
        </w:rPr>
      </w:pPr>
    </w:p>
    <w:p w:rsidR="00B2038A" w:rsidRPr="00B2038A" w:rsidRDefault="00B2038A" w:rsidP="00B2038A">
      <w:pPr>
        <w:tabs>
          <w:tab w:val="left" w:pos="9872"/>
        </w:tabs>
        <w:spacing w:after="0" w:line="200" w:lineRule="exact"/>
        <w:rPr>
          <w:rFonts w:eastAsiaTheme="minorEastAsia" w:cs="Times New Roman"/>
          <w:szCs w:val="24"/>
          <w:lang w:eastAsia="ru-RU"/>
        </w:rPr>
      </w:pPr>
    </w:p>
    <w:p w:rsidR="00B2038A" w:rsidRPr="00B2038A" w:rsidRDefault="00B2038A" w:rsidP="00B2038A">
      <w:pPr>
        <w:tabs>
          <w:tab w:val="left" w:pos="9872"/>
        </w:tabs>
        <w:spacing w:after="0" w:line="200" w:lineRule="exact"/>
        <w:rPr>
          <w:rFonts w:eastAsiaTheme="minorEastAsia" w:cs="Times New Roman"/>
          <w:szCs w:val="24"/>
          <w:lang w:eastAsia="ru-RU"/>
        </w:rPr>
      </w:pPr>
    </w:p>
    <w:p w:rsidR="00B2038A" w:rsidRPr="00B2038A" w:rsidRDefault="00B2038A" w:rsidP="00B2038A">
      <w:pPr>
        <w:tabs>
          <w:tab w:val="left" w:pos="9872"/>
        </w:tabs>
        <w:spacing w:after="0" w:line="200" w:lineRule="exact"/>
        <w:rPr>
          <w:rFonts w:eastAsiaTheme="minorEastAsia" w:cs="Times New Roman"/>
          <w:szCs w:val="24"/>
          <w:lang w:eastAsia="ru-RU"/>
        </w:rPr>
      </w:pPr>
    </w:p>
    <w:p w:rsidR="00B2038A" w:rsidRPr="00B2038A" w:rsidRDefault="00B2038A" w:rsidP="00B2038A">
      <w:pPr>
        <w:tabs>
          <w:tab w:val="left" w:pos="9872"/>
        </w:tabs>
        <w:spacing w:after="0" w:line="263" w:lineRule="exact"/>
        <w:rPr>
          <w:rFonts w:eastAsiaTheme="minorEastAsia" w:cs="Times New Roman"/>
          <w:szCs w:val="24"/>
          <w:lang w:eastAsia="ru-RU"/>
        </w:rPr>
      </w:pPr>
    </w:p>
    <w:p w:rsidR="00B2038A" w:rsidRPr="00B2038A" w:rsidRDefault="00B2038A" w:rsidP="00B2038A">
      <w:pPr>
        <w:tabs>
          <w:tab w:val="left" w:pos="9872"/>
        </w:tabs>
        <w:spacing w:after="0" w:line="240" w:lineRule="auto"/>
        <w:ind w:right="20"/>
        <w:jc w:val="center"/>
        <w:rPr>
          <w:rFonts w:eastAsiaTheme="minorEastAsia" w:cs="Times New Roman"/>
          <w:sz w:val="20"/>
          <w:szCs w:val="20"/>
          <w:lang w:eastAsia="ru-RU"/>
        </w:rPr>
      </w:pPr>
      <w:r w:rsidRPr="00B2038A">
        <w:rPr>
          <w:rFonts w:eastAsia="Times New Roman" w:cs="Times New Roman"/>
          <w:b/>
          <w:bCs/>
          <w:sz w:val="28"/>
          <w:szCs w:val="28"/>
          <w:lang w:eastAsia="ru-RU"/>
        </w:rPr>
        <w:t>Гуково</w:t>
      </w:r>
    </w:p>
    <w:p w:rsidR="00B2038A" w:rsidRPr="00B2038A" w:rsidRDefault="00B2038A" w:rsidP="00B2038A">
      <w:pPr>
        <w:tabs>
          <w:tab w:val="left" w:pos="9872"/>
        </w:tabs>
        <w:spacing w:after="0" w:line="238" w:lineRule="auto"/>
        <w:ind w:right="20"/>
        <w:jc w:val="center"/>
        <w:rPr>
          <w:rFonts w:eastAsiaTheme="minorEastAsia" w:cs="Times New Roman"/>
          <w:sz w:val="20"/>
          <w:szCs w:val="20"/>
          <w:lang w:eastAsia="ru-RU"/>
        </w:rPr>
      </w:pPr>
      <w:r w:rsidRPr="00B2038A">
        <w:rPr>
          <w:rFonts w:eastAsia="Times New Roman" w:cs="Times New Roman"/>
          <w:b/>
          <w:bCs/>
          <w:sz w:val="28"/>
          <w:szCs w:val="28"/>
          <w:lang w:eastAsia="ru-RU"/>
        </w:rPr>
        <w:t>2025 год</w:t>
      </w:r>
    </w:p>
    <w:p w:rsidR="00B2038A" w:rsidRPr="00B2038A" w:rsidRDefault="00B2038A" w:rsidP="00B2038A">
      <w:pPr>
        <w:tabs>
          <w:tab w:val="left" w:pos="9872"/>
        </w:tabs>
        <w:spacing w:after="0" w:line="266" w:lineRule="exact"/>
        <w:rPr>
          <w:rFonts w:eastAsiaTheme="minorEastAsia" w:cs="Times New Roman"/>
          <w:szCs w:val="24"/>
          <w:lang w:eastAsia="ru-RU"/>
        </w:rPr>
      </w:pPr>
    </w:p>
    <w:p w:rsidR="00B2038A" w:rsidRPr="00B2038A" w:rsidRDefault="00B2038A" w:rsidP="00B2038A">
      <w:pPr>
        <w:tabs>
          <w:tab w:val="left" w:pos="9872"/>
        </w:tabs>
        <w:spacing w:after="0" w:line="240" w:lineRule="auto"/>
        <w:rPr>
          <w:rFonts w:eastAsiaTheme="minorEastAsia" w:cs="Times New Roman"/>
          <w:sz w:val="22"/>
          <w:lang w:eastAsia="ru-RU"/>
        </w:rPr>
        <w:sectPr w:rsidR="00B2038A" w:rsidRPr="00B2038A" w:rsidSect="004C10F9">
          <w:footerReference w:type="default" r:id="rId9"/>
          <w:pgSz w:w="11900" w:h="16836"/>
          <w:pgMar w:top="1126" w:right="1128" w:bottom="851" w:left="1140" w:header="0" w:footer="0" w:gutter="0"/>
          <w:cols w:space="720" w:equalWidth="0">
            <w:col w:w="9640"/>
          </w:cols>
          <w:titlePg/>
          <w:docGrid w:linePitch="299"/>
        </w:sectPr>
      </w:pPr>
    </w:p>
    <w:tbl>
      <w:tblPr>
        <w:tblW w:w="90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7371"/>
        <w:gridCol w:w="860"/>
      </w:tblGrid>
      <w:tr w:rsidR="00B2038A" w:rsidRPr="00B2038A" w:rsidTr="004C10F9">
        <w:trPr>
          <w:trHeight w:val="312"/>
        </w:trPr>
        <w:tc>
          <w:tcPr>
            <w:tcW w:w="851" w:type="dxa"/>
            <w:vAlign w:val="bottom"/>
          </w:tcPr>
          <w:p w:rsidR="00B2038A" w:rsidRPr="00B2038A" w:rsidRDefault="00B2038A" w:rsidP="00B2038A">
            <w:pPr>
              <w:tabs>
                <w:tab w:val="left" w:pos="9872"/>
              </w:tabs>
              <w:spacing w:after="0" w:line="240" w:lineRule="auto"/>
              <w:jc w:val="center"/>
              <w:rPr>
                <w:rFonts w:eastAsiaTheme="minorEastAsia" w:cs="Times New Roman"/>
                <w:szCs w:val="24"/>
                <w:lang w:eastAsia="ru-RU"/>
              </w:rPr>
            </w:pPr>
            <w:r w:rsidRPr="00B2038A">
              <w:rPr>
                <w:rFonts w:eastAsia="Times New Roman" w:cs="Times New Roman"/>
                <w:b/>
                <w:bCs/>
                <w:w w:val="99"/>
                <w:szCs w:val="24"/>
                <w:lang w:eastAsia="ru-RU"/>
              </w:rPr>
              <w:lastRenderedPageBreak/>
              <w:t>№ п/п</w:t>
            </w:r>
          </w:p>
        </w:tc>
        <w:tc>
          <w:tcPr>
            <w:tcW w:w="7371" w:type="dxa"/>
          </w:tcPr>
          <w:p w:rsidR="00B2038A" w:rsidRPr="00B2038A" w:rsidRDefault="00B2038A" w:rsidP="00B2038A">
            <w:pPr>
              <w:widowControl w:val="0"/>
              <w:autoSpaceDE w:val="0"/>
              <w:autoSpaceDN w:val="0"/>
              <w:adjustRightInd w:val="0"/>
              <w:spacing w:after="0" w:line="240" w:lineRule="auto"/>
              <w:jc w:val="center"/>
              <w:rPr>
                <w:rFonts w:eastAsiaTheme="minorEastAsia" w:cs="Times New Roman"/>
                <w:b/>
                <w:bCs/>
                <w:sz w:val="28"/>
                <w:szCs w:val="28"/>
                <w:lang w:eastAsia="ru-RU"/>
              </w:rPr>
            </w:pPr>
            <w:r w:rsidRPr="00B2038A">
              <w:rPr>
                <w:rFonts w:eastAsia="Times New Roman" w:cs="Times New Roman"/>
                <w:b/>
                <w:bCs/>
                <w:szCs w:val="24"/>
                <w:lang w:eastAsia="ru-RU"/>
              </w:rPr>
              <w:t>Содержание</w:t>
            </w:r>
          </w:p>
        </w:tc>
        <w:tc>
          <w:tcPr>
            <w:tcW w:w="860" w:type="dxa"/>
            <w:vAlign w:val="bottom"/>
          </w:tcPr>
          <w:p w:rsidR="00B2038A" w:rsidRPr="00B2038A" w:rsidRDefault="00B2038A" w:rsidP="00B2038A">
            <w:pPr>
              <w:tabs>
                <w:tab w:val="left" w:pos="9872"/>
              </w:tabs>
              <w:spacing w:after="0" w:line="310" w:lineRule="exact"/>
              <w:jc w:val="center"/>
              <w:rPr>
                <w:rFonts w:eastAsia="Times New Roman" w:cs="Times New Roman"/>
                <w:b/>
                <w:bCs/>
                <w:w w:val="99"/>
                <w:szCs w:val="24"/>
                <w:lang w:eastAsia="ru-RU"/>
              </w:rPr>
            </w:pPr>
            <w:r w:rsidRPr="00B2038A">
              <w:rPr>
                <w:rFonts w:eastAsia="Times New Roman" w:cs="Times New Roman"/>
                <w:b/>
                <w:bCs/>
                <w:w w:val="98"/>
                <w:szCs w:val="24"/>
                <w:lang w:eastAsia="ru-RU"/>
              </w:rPr>
              <w:t>Стр.</w:t>
            </w:r>
          </w:p>
        </w:tc>
      </w:tr>
      <w:tr w:rsidR="00B2038A" w:rsidRPr="00B2038A" w:rsidTr="005E4998">
        <w:trPr>
          <w:trHeight w:val="312"/>
        </w:trPr>
        <w:tc>
          <w:tcPr>
            <w:tcW w:w="851" w:type="dxa"/>
          </w:tcPr>
          <w:p w:rsidR="00B2038A" w:rsidRPr="00420409" w:rsidRDefault="000F58E5" w:rsidP="00420409">
            <w:pPr>
              <w:tabs>
                <w:tab w:val="left" w:pos="9872"/>
              </w:tabs>
              <w:spacing w:after="0" w:line="320" w:lineRule="exact"/>
              <w:jc w:val="center"/>
              <w:rPr>
                <w:rFonts w:eastAsiaTheme="minorEastAsia" w:cs="Times New Roman"/>
                <w:b/>
                <w:szCs w:val="24"/>
                <w:lang w:eastAsia="ru-RU"/>
              </w:rPr>
            </w:pPr>
            <w:r w:rsidRPr="00420409">
              <w:rPr>
                <w:rFonts w:eastAsiaTheme="minorEastAsia" w:cs="Arial"/>
                <w:b/>
                <w:bCs/>
                <w:szCs w:val="28"/>
                <w:lang w:eastAsia="ru-RU"/>
              </w:rPr>
              <w:t>I</w:t>
            </w:r>
            <w:r w:rsidRPr="00420409">
              <w:rPr>
                <w:rFonts w:eastAsiaTheme="minorEastAsia" w:cs="Times New Roman"/>
                <w:b/>
                <w:bCs/>
                <w:szCs w:val="28"/>
                <w:lang w:eastAsia="ru-RU"/>
              </w:rPr>
              <w:t>.</w:t>
            </w:r>
          </w:p>
        </w:tc>
        <w:tc>
          <w:tcPr>
            <w:tcW w:w="7371" w:type="dxa"/>
          </w:tcPr>
          <w:p w:rsidR="00B2038A" w:rsidRPr="00420409" w:rsidRDefault="00B2038A" w:rsidP="00420409">
            <w:pPr>
              <w:widowControl w:val="0"/>
              <w:autoSpaceDE w:val="0"/>
              <w:autoSpaceDN w:val="0"/>
              <w:adjustRightInd w:val="0"/>
              <w:spacing w:after="0" w:line="240" w:lineRule="auto"/>
              <w:rPr>
                <w:rFonts w:eastAsiaTheme="minorEastAsia" w:cs="Times New Roman"/>
                <w:b/>
                <w:bCs/>
                <w:szCs w:val="24"/>
                <w:lang w:eastAsia="ru-RU"/>
              </w:rPr>
            </w:pPr>
            <w:r w:rsidRPr="00420409">
              <w:rPr>
                <w:rFonts w:eastAsiaTheme="minorEastAsia" w:cs="Times New Roman"/>
                <w:b/>
                <w:bCs/>
                <w:szCs w:val="24"/>
                <w:lang w:eastAsia="ru-RU"/>
              </w:rPr>
              <w:t>Общие положения АООП НОО для обучающихся с УО</w:t>
            </w:r>
          </w:p>
        </w:tc>
        <w:tc>
          <w:tcPr>
            <w:tcW w:w="860" w:type="dxa"/>
          </w:tcPr>
          <w:p w:rsidR="00B2038A" w:rsidRPr="005E4998" w:rsidRDefault="00B2038A" w:rsidP="005E4998">
            <w:pPr>
              <w:tabs>
                <w:tab w:val="left" w:pos="9872"/>
              </w:tabs>
              <w:spacing w:after="0" w:line="310" w:lineRule="exact"/>
              <w:jc w:val="center"/>
              <w:rPr>
                <w:rFonts w:eastAsia="Times New Roman" w:cs="Times New Roman"/>
                <w:b/>
                <w:bCs/>
                <w:w w:val="99"/>
                <w:szCs w:val="24"/>
                <w:lang w:eastAsia="ru-RU"/>
              </w:rPr>
            </w:pPr>
            <w:r w:rsidRPr="005E4998">
              <w:rPr>
                <w:rFonts w:eastAsia="Times New Roman" w:cs="Times New Roman"/>
                <w:b/>
                <w:bCs/>
                <w:w w:val="99"/>
                <w:szCs w:val="24"/>
                <w:lang w:eastAsia="ru-RU"/>
              </w:rPr>
              <w:t>3</w:t>
            </w:r>
          </w:p>
        </w:tc>
      </w:tr>
      <w:tr w:rsidR="00B2038A" w:rsidRPr="00B2038A" w:rsidTr="005E4998">
        <w:trPr>
          <w:trHeight w:val="312"/>
        </w:trPr>
        <w:tc>
          <w:tcPr>
            <w:tcW w:w="851" w:type="dxa"/>
          </w:tcPr>
          <w:p w:rsidR="00B2038A" w:rsidRPr="00420409" w:rsidRDefault="000F58E5" w:rsidP="00420409">
            <w:pPr>
              <w:tabs>
                <w:tab w:val="left" w:pos="9872"/>
              </w:tabs>
              <w:spacing w:after="0" w:line="310" w:lineRule="exact"/>
              <w:ind w:left="120"/>
              <w:jc w:val="center"/>
              <w:rPr>
                <w:rFonts w:eastAsiaTheme="minorEastAsia" w:cs="Times New Roman"/>
                <w:b/>
                <w:szCs w:val="24"/>
                <w:lang w:eastAsia="ru-RU"/>
              </w:rPr>
            </w:pPr>
            <w:r w:rsidRPr="00420409">
              <w:rPr>
                <w:rFonts w:eastAsia="Times New Roman" w:cs="Times New Roman"/>
                <w:b/>
                <w:bCs/>
                <w:color w:val="333333"/>
                <w:szCs w:val="24"/>
                <w:lang w:eastAsia="ru-RU"/>
              </w:rPr>
              <w:t>II.</w:t>
            </w:r>
          </w:p>
        </w:tc>
        <w:tc>
          <w:tcPr>
            <w:tcW w:w="7371" w:type="dxa"/>
          </w:tcPr>
          <w:p w:rsidR="00B2038A" w:rsidRPr="00420409" w:rsidRDefault="000F58E5" w:rsidP="00420409">
            <w:pPr>
              <w:shd w:val="clear" w:color="auto" w:fill="FFFFFF"/>
              <w:spacing w:after="0" w:line="240" w:lineRule="auto"/>
              <w:outlineLvl w:val="2"/>
              <w:rPr>
                <w:rFonts w:eastAsia="Times New Roman" w:cs="Times New Roman"/>
                <w:b/>
                <w:bCs/>
                <w:color w:val="333333"/>
                <w:szCs w:val="24"/>
                <w:lang w:eastAsia="ru-RU"/>
              </w:rPr>
            </w:pPr>
            <w:r w:rsidRPr="00420409">
              <w:rPr>
                <w:rFonts w:eastAsia="Times New Roman" w:cs="Times New Roman"/>
                <w:b/>
                <w:bCs/>
                <w:color w:val="333333"/>
                <w:szCs w:val="24"/>
                <w:lang w:eastAsia="ru-RU"/>
              </w:rPr>
              <w:t>Целевой раздел ФАООП УО (вариант 1)</w:t>
            </w:r>
          </w:p>
        </w:tc>
        <w:tc>
          <w:tcPr>
            <w:tcW w:w="860" w:type="dxa"/>
          </w:tcPr>
          <w:p w:rsidR="00B2038A" w:rsidRPr="005E4998" w:rsidRDefault="00420409" w:rsidP="005E4998">
            <w:pPr>
              <w:tabs>
                <w:tab w:val="left" w:pos="9872"/>
              </w:tabs>
              <w:spacing w:after="0" w:line="310" w:lineRule="exact"/>
              <w:jc w:val="center"/>
              <w:rPr>
                <w:rFonts w:eastAsiaTheme="minorEastAsia" w:cs="Times New Roman"/>
                <w:b/>
                <w:szCs w:val="24"/>
                <w:lang w:eastAsia="ru-RU"/>
              </w:rPr>
            </w:pPr>
            <w:r w:rsidRPr="005E4998">
              <w:rPr>
                <w:rFonts w:eastAsia="Times New Roman" w:cs="Times New Roman"/>
                <w:b/>
                <w:bCs/>
                <w:w w:val="99"/>
                <w:szCs w:val="24"/>
                <w:lang w:eastAsia="ru-RU"/>
              </w:rPr>
              <w:t>6</w:t>
            </w:r>
          </w:p>
        </w:tc>
      </w:tr>
      <w:tr w:rsidR="00B2038A" w:rsidRPr="00B2038A" w:rsidTr="005E4998">
        <w:trPr>
          <w:trHeight w:val="312"/>
        </w:trPr>
        <w:tc>
          <w:tcPr>
            <w:tcW w:w="851" w:type="dxa"/>
          </w:tcPr>
          <w:p w:rsidR="00B2038A" w:rsidRPr="000F58E5" w:rsidRDefault="000F58E5" w:rsidP="000F58E5">
            <w:pPr>
              <w:tabs>
                <w:tab w:val="left" w:pos="9872"/>
              </w:tabs>
              <w:spacing w:after="0" w:line="310" w:lineRule="exact"/>
              <w:ind w:left="120"/>
              <w:jc w:val="center"/>
              <w:rPr>
                <w:rFonts w:eastAsiaTheme="minorEastAsia" w:cs="Times New Roman"/>
                <w:szCs w:val="24"/>
                <w:lang w:eastAsia="ru-RU"/>
              </w:rPr>
            </w:pPr>
            <w:r w:rsidRPr="000F58E5">
              <w:rPr>
                <w:rFonts w:eastAsia="Times New Roman" w:cs="Times New Roman"/>
                <w:bCs/>
                <w:szCs w:val="24"/>
                <w:lang w:eastAsia="ru-RU"/>
              </w:rPr>
              <w:t>8</w:t>
            </w:r>
          </w:p>
        </w:tc>
        <w:tc>
          <w:tcPr>
            <w:tcW w:w="7371" w:type="dxa"/>
          </w:tcPr>
          <w:p w:rsidR="00B2038A" w:rsidRPr="000F58E5" w:rsidRDefault="00B2038A" w:rsidP="000F58E5">
            <w:pPr>
              <w:tabs>
                <w:tab w:val="left" w:pos="9872"/>
              </w:tabs>
              <w:spacing w:after="0" w:line="240" w:lineRule="auto"/>
              <w:rPr>
                <w:rFonts w:eastAsiaTheme="minorEastAsia" w:cs="Times New Roman"/>
                <w:szCs w:val="24"/>
                <w:lang w:eastAsia="ru-RU"/>
              </w:rPr>
            </w:pPr>
            <w:r w:rsidRPr="000F58E5">
              <w:rPr>
                <w:rFonts w:eastAsia="Times New Roman" w:cs="Times New Roman"/>
                <w:bCs/>
                <w:szCs w:val="24"/>
                <w:lang w:eastAsia="ru-RU"/>
              </w:rPr>
              <w:t>Пояснительная записка</w:t>
            </w:r>
          </w:p>
        </w:tc>
        <w:tc>
          <w:tcPr>
            <w:tcW w:w="860" w:type="dxa"/>
          </w:tcPr>
          <w:p w:rsidR="00B2038A" w:rsidRPr="005E4998" w:rsidRDefault="00420409" w:rsidP="005E4998">
            <w:pPr>
              <w:tabs>
                <w:tab w:val="left" w:pos="9872"/>
              </w:tabs>
              <w:spacing w:after="0" w:line="310" w:lineRule="exact"/>
              <w:jc w:val="center"/>
              <w:rPr>
                <w:rFonts w:eastAsiaTheme="minorEastAsia" w:cs="Times New Roman"/>
                <w:b/>
                <w:szCs w:val="24"/>
                <w:lang w:eastAsia="ru-RU"/>
              </w:rPr>
            </w:pPr>
            <w:r w:rsidRPr="005E4998">
              <w:rPr>
                <w:rFonts w:eastAsiaTheme="minorEastAsia" w:cs="Times New Roman"/>
                <w:b/>
                <w:szCs w:val="24"/>
                <w:lang w:eastAsia="ru-RU"/>
              </w:rPr>
              <w:t>6</w:t>
            </w:r>
          </w:p>
        </w:tc>
      </w:tr>
      <w:tr w:rsidR="00B2038A" w:rsidRPr="00B2038A" w:rsidTr="005E4998">
        <w:trPr>
          <w:trHeight w:val="312"/>
        </w:trPr>
        <w:tc>
          <w:tcPr>
            <w:tcW w:w="851" w:type="dxa"/>
          </w:tcPr>
          <w:p w:rsidR="00B2038A" w:rsidRPr="000F58E5" w:rsidRDefault="000F58E5" w:rsidP="000F58E5">
            <w:pPr>
              <w:tabs>
                <w:tab w:val="left" w:pos="9872"/>
              </w:tabs>
              <w:spacing w:after="0" w:line="308" w:lineRule="exact"/>
              <w:ind w:left="120"/>
              <w:jc w:val="center"/>
              <w:rPr>
                <w:rFonts w:eastAsia="Times New Roman" w:cs="Times New Roman"/>
                <w:szCs w:val="24"/>
                <w:lang w:eastAsia="ru-RU"/>
              </w:rPr>
            </w:pPr>
            <w:r w:rsidRPr="000F58E5">
              <w:rPr>
                <w:rFonts w:eastAsia="Times New Roman" w:cs="Times New Roman"/>
                <w:szCs w:val="24"/>
                <w:lang w:eastAsia="ru-RU"/>
              </w:rPr>
              <w:t>9.</w:t>
            </w:r>
          </w:p>
        </w:tc>
        <w:tc>
          <w:tcPr>
            <w:tcW w:w="7371" w:type="dxa"/>
          </w:tcPr>
          <w:p w:rsidR="00B2038A" w:rsidRPr="000F58E5" w:rsidRDefault="000F58E5" w:rsidP="000F58E5">
            <w:pPr>
              <w:shd w:val="clear" w:color="auto" w:fill="FFFFFF"/>
              <w:spacing w:after="0" w:line="240" w:lineRule="auto"/>
              <w:rPr>
                <w:rFonts w:eastAsia="Times New Roman" w:cs="Times New Roman"/>
                <w:szCs w:val="24"/>
                <w:lang w:eastAsia="ru-RU"/>
              </w:rPr>
            </w:pPr>
            <w:r w:rsidRPr="000F58E5">
              <w:rPr>
                <w:rFonts w:eastAsia="Times New Roman" w:cs="Times New Roman"/>
                <w:szCs w:val="24"/>
                <w:lang w:eastAsia="ru-RU"/>
              </w:rPr>
              <w:t>Планируемые результаты освоения обучающимися с легкой умственной отсталостью (интеллектуальными нарушениями).</w:t>
            </w:r>
          </w:p>
        </w:tc>
        <w:tc>
          <w:tcPr>
            <w:tcW w:w="860" w:type="dxa"/>
          </w:tcPr>
          <w:p w:rsidR="00B2038A" w:rsidRPr="005E4998" w:rsidRDefault="005E4998" w:rsidP="005E4998">
            <w:pPr>
              <w:tabs>
                <w:tab w:val="left" w:pos="9872"/>
              </w:tabs>
              <w:spacing w:after="0" w:line="308" w:lineRule="exact"/>
              <w:jc w:val="center"/>
              <w:rPr>
                <w:rFonts w:eastAsia="Times New Roman" w:cs="Times New Roman"/>
                <w:b/>
                <w:w w:val="99"/>
                <w:szCs w:val="24"/>
                <w:lang w:eastAsia="ru-RU"/>
              </w:rPr>
            </w:pPr>
            <w:r w:rsidRPr="005E4998">
              <w:rPr>
                <w:rFonts w:eastAsia="Times New Roman" w:cs="Times New Roman"/>
                <w:b/>
                <w:w w:val="99"/>
                <w:szCs w:val="24"/>
                <w:lang w:eastAsia="ru-RU"/>
              </w:rPr>
              <w:t>9</w:t>
            </w:r>
          </w:p>
        </w:tc>
      </w:tr>
      <w:tr w:rsidR="00B2038A" w:rsidRPr="00B2038A" w:rsidTr="005E4998">
        <w:trPr>
          <w:trHeight w:val="312"/>
        </w:trPr>
        <w:tc>
          <w:tcPr>
            <w:tcW w:w="851" w:type="dxa"/>
          </w:tcPr>
          <w:p w:rsidR="00B2038A" w:rsidRPr="000F58E5" w:rsidRDefault="000F58E5" w:rsidP="000F58E5">
            <w:pPr>
              <w:tabs>
                <w:tab w:val="left" w:pos="9872"/>
              </w:tabs>
              <w:spacing w:after="0" w:line="310" w:lineRule="exact"/>
              <w:ind w:left="120"/>
              <w:jc w:val="center"/>
              <w:rPr>
                <w:rFonts w:eastAsia="Times New Roman" w:cs="Times New Roman"/>
                <w:bCs/>
                <w:szCs w:val="24"/>
                <w:lang w:eastAsia="ru-RU"/>
              </w:rPr>
            </w:pPr>
            <w:r w:rsidRPr="000F58E5">
              <w:rPr>
                <w:rFonts w:eastAsia="Times New Roman" w:cs="Times New Roman"/>
                <w:szCs w:val="24"/>
                <w:lang w:eastAsia="ru-RU"/>
              </w:rPr>
              <w:t>10.</w:t>
            </w:r>
          </w:p>
        </w:tc>
        <w:tc>
          <w:tcPr>
            <w:tcW w:w="7371" w:type="dxa"/>
          </w:tcPr>
          <w:p w:rsidR="00B2038A" w:rsidRPr="000F58E5" w:rsidRDefault="000F58E5" w:rsidP="000F58E5">
            <w:pPr>
              <w:shd w:val="clear" w:color="auto" w:fill="FFFFFF"/>
              <w:spacing w:after="0" w:line="240" w:lineRule="auto"/>
              <w:rPr>
                <w:rFonts w:eastAsia="Times New Roman" w:cs="Times New Roman"/>
                <w:szCs w:val="24"/>
                <w:lang w:eastAsia="ru-RU"/>
              </w:rPr>
            </w:pPr>
            <w:r w:rsidRPr="000F58E5">
              <w:rPr>
                <w:rFonts w:eastAsia="Times New Roman" w:cs="Times New Roman"/>
                <w:szCs w:val="24"/>
                <w:lang w:eastAsia="ru-RU"/>
              </w:rPr>
              <w:t>Система оценки достижения обучающимися с умственной отсталостью планируемых результатов освоения ФАООП УО (вариант 1).</w:t>
            </w:r>
          </w:p>
        </w:tc>
        <w:tc>
          <w:tcPr>
            <w:tcW w:w="860" w:type="dxa"/>
          </w:tcPr>
          <w:p w:rsidR="00B2038A" w:rsidRPr="005E4998" w:rsidRDefault="005E4998" w:rsidP="005E4998">
            <w:pPr>
              <w:tabs>
                <w:tab w:val="left" w:pos="9872"/>
              </w:tabs>
              <w:spacing w:after="0" w:line="310" w:lineRule="exact"/>
              <w:jc w:val="center"/>
              <w:rPr>
                <w:rFonts w:eastAsia="Times New Roman" w:cs="Times New Roman"/>
                <w:b/>
                <w:bCs/>
                <w:w w:val="99"/>
                <w:szCs w:val="24"/>
                <w:lang w:eastAsia="ru-RU"/>
              </w:rPr>
            </w:pPr>
            <w:r w:rsidRPr="005E4998">
              <w:rPr>
                <w:rFonts w:eastAsia="Times New Roman" w:cs="Times New Roman"/>
                <w:b/>
                <w:bCs/>
                <w:w w:val="99"/>
                <w:szCs w:val="24"/>
                <w:lang w:eastAsia="ru-RU"/>
              </w:rPr>
              <w:t>20</w:t>
            </w:r>
          </w:p>
        </w:tc>
      </w:tr>
      <w:tr w:rsidR="00B2038A" w:rsidRPr="00B2038A" w:rsidTr="005E4998">
        <w:trPr>
          <w:trHeight w:val="312"/>
        </w:trPr>
        <w:tc>
          <w:tcPr>
            <w:tcW w:w="851" w:type="dxa"/>
          </w:tcPr>
          <w:p w:rsidR="00B2038A" w:rsidRPr="00420409" w:rsidRDefault="000F58E5" w:rsidP="00474F23">
            <w:pPr>
              <w:tabs>
                <w:tab w:val="left" w:pos="9872"/>
              </w:tabs>
              <w:spacing w:after="0" w:line="310" w:lineRule="exact"/>
              <w:ind w:left="120"/>
              <w:jc w:val="center"/>
              <w:rPr>
                <w:rFonts w:eastAsiaTheme="minorEastAsia" w:cs="Times New Roman"/>
                <w:b/>
                <w:szCs w:val="24"/>
                <w:lang w:eastAsia="ru-RU"/>
              </w:rPr>
            </w:pPr>
            <w:r w:rsidRPr="00420409">
              <w:rPr>
                <w:rFonts w:eastAsia="Times New Roman" w:cs="Times New Roman"/>
                <w:b/>
                <w:bCs/>
                <w:color w:val="333333"/>
                <w:szCs w:val="28"/>
                <w:lang w:eastAsia="ru-RU"/>
              </w:rPr>
              <w:t>III.</w:t>
            </w:r>
          </w:p>
        </w:tc>
        <w:tc>
          <w:tcPr>
            <w:tcW w:w="7371" w:type="dxa"/>
          </w:tcPr>
          <w:p w:rsidR="00B2038A" w:rsidRPr="00420409" w:rsidRDefault="000F58E5" w:rsidP="00474F23">
            <w:pPr>
              <w:shd w:val="clear" w:color="auto" w:fill="FFFFFF"/>
              <w:spacing w:after="0" w:line="240" w:lineRule="auto"/>
              <w:outlineLvl w:val="2"/>
              <w:rPr>
                <w:rFonts w:eastAsia="Times New Roman" w:cs="Times New Roman"/>
                <w:b/>
                <w:bCs/>
                <w:color w:val="333333"/>
                <w:szCs w:val="28"/>
                <w:lang w:eastAsia="ru-RU"/>
              </w:rPr>
            </w:pPr>
            <w:r w:rsidRPr="00420409">
              <w:rPr>
                <w:rFonts w:eastAsia="Times New Roman" w:cs="Times New Roman"/>
                <w:b/>
                <w:bCs/>
                <w:color w:val="333333"/>
                <w:szCs w:val="28"/>
                <w:lang w:eastAsia="ru-RU"/>
              </w:rPr>
              <w:t>Содержательный раздел ФАООП УО (вариант 1)</w:t>
            </w:r>
          </w:p>
        </w:tc>
        <w:tc>
          <w:tcPr>
            <w:tcW w:w="860" w:type="dxa"/>
          </w:tcPr>
          <w:p w:rsidR="00B2038A" w:rsidRPr="005E4998" w:rsidRDefault="005E4998" w:rsidP="005E4998">
            <w:pPr>
              <w:tabs>
                <w:tab w:val="left" w:pos="9872"/>
              </w:tabs>
              <w:spacing w:after="0" w:line="310" w:lineRule="exact"/>
              <w:jc w:val="center"/>
              <w:rPr>
                <w:rFonts w:eastAsiaTheme="minorEastAsia" w:cs="Times New Roman"/>
                <w:b/>
                <w:szCs w:val="24"/>
                <w:lang w:eastAsia="ru-RU"/>
              </w:rPr>
            </w:pPr>
            <w:r w:rsidRPr="005E4998">
              <w:rPr>
                <w:rFonts w:eastAsiaTheme="minorEastAsia" w:cs="Times New Roman"/>
                <w:b/>
                <w:szCs w:val="24"/>
                <w:lang w:eastAsia="ru-RU"/>
              </w:rPr>
              <w:t>26</w:t>
            </w:r>
          </w:p>
        </w:tc>
      </w:tr>
      <w:tr w:rsidR="00B2038A" w:rsidRPr="00B2038A" w:rsidTr="005E4998">
        <w:trPr>
          <w:trHeight w:val="645"/>
        </w:trPr>
        <w:tc>
          <w:tcPr>
            <w:tcW w:w="851" w:type="dxa"/>
          </w:tcPr>
          <w:p w:rsidR="00B2038A" w:rsidRPr="00B2038A" w:rsidRDefault="00474F23" w:rsidP="00474F23">
            <w:pPr>
              <w:tabs>
                <w:tab w:val="left" w:pos="9872"/>
              </w:tabs>
              <w:spacing w:after="0" w:line="310" w:lineRule="exact"/>
              <w:ind w:left="120"/>
              <w:jc w:val="center"/>
              <w:rPr>
                <w:rFonts w:eastAsiaTheme="minorEastAsia" w:cs="Times New Roman"/>
                <w:szCs w:val="24"/>
                <w:lang w:eastAsia="ru-RU"/>
              </w:rPr>
            </w:pPr>
            <w:r w:rsidRPr="000F58E5">
              <w:rPr>
                <w:rFonts w:eastAsia="Times New Roman" w:cs="Times New Roman"/>
                <w:szCs w:val="28"/>
                <w:lang w:eastAsia="ru-RU"/>
              </w:rPr>
              <w:t>11.</w:t>
            </w:r>
          </w:p>
        </w:tc>
        <w:tc>
          <w:tcPr>
            <w:tcW w:w="7371" w:type="dxa"/>
          </w:tcPr>
          <w:p w:rsidR="00B2038A" w:rsidRPr="000F58E5" w:rsidRDefault="000F58E5" w:rsidP="000F58E5">
            <w:pPr>
              <w:tabs>
                <w:tab w:val="left" w:pos="9872"/>
              </w:tabs>
              <w:spacing w:after="0" w:line="240" w:lineRule="auto"/>
              <w:rPr>
                <w:rFonts w:eastAsiaTheme="minorEastAsia" w:cs="Times New Roman"/>
                <w:szCs w:val="24"/>
                <w:lang w:eastAsia="ru-RU"/>
              </w:rPr>
            </w:pPr>
            <w:r w:rsidRPr="000F58E5">
              <w:rPr>
                <w:rFonts w:eastAsia="Times New Roman" w:cs="Times New Roman"/>
                <w:szCs w:val="28"/>
                <w:lang w:eastAsia="ru-RU"/>
              </w:rPr>
              <w:t>Федеральная рабочая программа по учебному предмету "Русский язык" предметной области "Язык и речевая практика" (I-IV и дополнительный классы)</w:t>
            </w:r>
          </w:p>
        </w:tc>
        <w:tc>
          <w:tcPr>
            <w:tcW w:w="860" w:type="dxa"/>
          </w:tcPr>
          <w:p w:rsidR="00B2038A" w:rsidRPr="005E4998" w:rsidRDefault="005E4998" w:rsidP="005E4998">
            <w:pPr>
              <w:tabs>
                <w:tab w:val="left" w:pos="9872"/>
              </w:tabs>
              <w:spacing w:after="0" w:line="310" w:lineRule="exact"/>
              <w:jc w:val="center"/>
              <w:rPr>
                <w:rFonts w:eastAsiaTheme="minorEastAsia" w:cs="Times New Roman"/>
                <w:b/>
                <w:szCs w:val="24"/>
                <w:lang w:eastAsia="ru-RU"/>
              </w:rPr>
            </w:pPr>
            <w:r w:rsidRPr="005E4998">
              <w:rPr>
                <w:rFonts w:eastAsiaTheme="minorEastAsia" w:cs="Times New Roman"/>
                <w:b/>
                <w:szCs w:val="24"/>
                <w:lang w:eastAsia="ru-RU"/>
              </w:rPr>
              <w:t>26</w:t>
            </w:r>
          </w:p>
        </w:tc>
      </w:tr>
      <w:tr w:rsidR="00B2038A" w:rsidRPr="00B2038A" w:rsidTr="005E4998">
        <w:trPr>
          <w:trHeight w:val="308"/>
        </w:trPr>
        <w:tc>
          <w:tcPr>
            <w:tcW w:w="851" w:type="dxa"/>
          </w:tcPr>
          <w:p w:rsidR="00B2038A" w:rsidRPr="00B2038A" w:rsidRDefault="00474F23" w:rsidP="00474F23">
            <w:pPr>
              <w:tabs>
                <w:tab w:val="left" w:pos="9872"/>
              </w:tabs>
              <w:spacing w:after="0" w:line="308" w:lineRule="exact"/>
              <w:ind w:left="120"/>
              <w:jc w:val="center"/>
              <w:rPr>
                <w:rFonts w:eastAsiaTheme="minorEastAsia" w:cs="Times New Roman"/>
                <w:szCs w:val="24"/>
                <w:lang w:eastAsia="ru-RU"/>
              </w:rPr>
            </w:pPr>
            <w:r w:rsidRPr="000F58E5">
              <w:rPr>
                <w:rFonts w:eastAsia="Times New Roman" w:cs="Times New Roman"/>
                <w:szCs w:val="28"/>
                <w:lang w:eastAsia="ru-RU"/>
              </w:rPr>
              <w:t>12.</w:t>
            </w:r>
          </w:p>
        </w:tc>
        <w:tc>
          <w:tcPr>
            <w:tcW w:w="7371" w:type="dxa"/>
          </w:tcPr>
          <w:p w:rsidR="00B2038A" w:rsidRPr="000F58E5" w:rsidRDefault="000F58E5" w:rsidP="000F58E5">
            <w:pPr>
              <w:tabs>
                <w:tab w:val="left" w:pos="9872"/>
              </w:tabs>
              <w:spacing w:after="0" w:line="240" w:lineRule="auto"/>
              <w:rPr>
                <w:rFonts w:eastAsiaTheme="minorEastAsia" w:cs="Times New Roman"/>
                <w:szCs w:val="24"/>
                <w:lang w:eastAsia="ru-RU"/>
              </w:rPr>
            </w:pPr>
            <w:r w:rsidRPr="000F58E5">
              <w:rPr>
                <w:rFonts w:eastAsia="Times New Roman" w:cs="Times New Roman"/>
                <w:szCs w:val="28"/>
                <w:lang w:eastAsia="ru-RU"/>
              </w:rPr>
              <w:t>Федеральная рабочая программа по учебному предмету "Чтение" предметной области "Язык и речевая практика" (I-IV и дополнительный классы)</w:t>
            </w:r>
          </w:p>
        </w:tc>
        <w:tc>
          <w:tcPr>
            <w:tcW w:w="860" w:type="dxa"/>
          </w:tcPr>
          <w:p w:rsidR="00B2038A" w:rsidRPr="005E4998" w:rsidRDefault="005E4998" w:rsidP="005E4998">
            <w:pPr>
              <w:tabs>
                <w:tab w:val="left" w:pos="9872"/>
              </w:tabs>
              <w:spacing w:after="0" w:line="308" w:lineRule="exact"/>
              <w:jc w:val="center"/>
              <w:rPr>
                <w:rFonts w:eastAsiaTheme="minorEastAsia" w:cs="Times New Roman"/>
                <w:b/>
                <w:szCs w:val="24"/>
                <w:lang w:eastAsia="ru-RU"/>
              </w:rPr>
            </w:pPr>
            <w:r w:rsidRPr="005E4998">
              <w:rPr>
                <w:rFonts w:eastAsiaTheme="minorEastAsia" w:cs="Times New Roman"/>
                <w:b/>
                <w:szCs w:val="24"/>
                <w:lang w:eastAsia="ru-RU"/>
              </w:rPr>
              <w:t>33</w:t>
            </w:r>
          </w:p>
        </w:tc>
      </w:tr>
      <w:tr w:rsidR="00B2038A" w:rsidRPr="00B2038A" w:rsidTr="005E4998">
        <w:trPr>
          <w:trHeight w:val="312"/>
        </w:trPr>
        <w:tc>
          <w:tcPr>
            <w:tcW w:w="851" w:type="dxa"/>
          </w:tcPr>
          <w:p w:rsidR="00B2038A" w:rsidRPr="00B2038A" w:rsidRDefault="00474F23" w:rsidP="00474F23">
            <w:pPr>
              <w:tabs>
                <w:tab w:val="left" w:pos="9872"/>
              </w:tabs>
              <w:spacing w:after="0" w:line="308" w:lineRule="exact"/>
              <w:ind w:left="120"/>
              <w:jc w:val="center"/>
              <w:rPr>
                <w:rFonts w:eastAsiaTheme="minorEastAsia" w:cs="Times New Roman"/>
                <w:szCs w:val="24"/>
                <w:lang w:eastAsia="ru-RU"/>
              </w:rPr>
            </w:pPr>
            <w:r w:rsidRPr="000F58E5">
              <w:rPr>
                <w:rFonts w:eastAsia="Times New Roman" w:cs="Times New Roman"/>
                <w:szCs w:val="28"/>
                <w:lang w:eastAsia="ru-RU"/>
              </w:rPr>
              <w:t>13.</w:t>
            </w:r>
          </w:p>
        </w:tc>
        <w:tc>
          <w:tcPr>
            <w:tcW w:w="7371" w:type="dxa"/>
          </w:tcPr>
          <w:p w:rsidR="00B2038A" w:rsidRPr="000F58E5" w:rsidRDefault="000F58E5" w:rsidP="000F58E5">
            <w:pPr>
              <w:tabs>
                <w:tab w:val="left" w:pos="9872"/>
              </w:tabs>
              <w:spacing w:after="0" w:line="240" w:lineRule="auto"/>
              <w:rPr>
                <w:rFonts w:eastAsiaTheme="minorEastAsia" w:cs="Times New Roman"/>
                <w:szCs w:val="24"/>
                <w:lang w:eastAsia="ru-RU"/>
              </w:rPr>
            </w:pPr>
            <w:r w:rsidRPr="000F58E5">
              <w:rPr>
                <w:rFonts w:eastAsia="Times New Roman" w:cs="Times New Roman"/>
                <w:szCs w:val="28"/>
                <w:lang w:eastAsia="ru-RU"/>
              </w:rPr>
              <w:t>Федеральная рабочая программа по учебному предмету "Речевая практика" предметной области "Язык и речевая практика" (I-IV и дополнительный классы)</w:t>
            </w:r>
          </w:p>
        </w:tc>
        <w:tc>
          <w:tcPr>
            <w:tcW w:w="860" w:type="dxa"/>
          </w:tcPr>
          <w:p w:rsidR="00B2038A" w:rsidRPr="005E4998" w:rsidRDefault="005E4998" w:rsidP="005E4998">
            <w:pPr>
              <w:tabs>
                <w:tab w:val="left" w:pos="9872"/>
              </w:tabs>
              <w:spacing w:after="0" w:line="308" w:lineRule="exact"/>
              <w:jc w:val="center"/>
              <w:rPr>
                <w:rFonts w:eastAsiaTheme="minorEastAsia" w:cs="Times New Roman"/>
                <w:b/>
                <w:szCs w:val="24"/>
                <w:lang w:eastAsia="ru-RU"/>
              </w:rPr>
            </w:pPr>
            <w:r w:rsidRPr="005E4998">
              <w:rPr>
                <w:rFonts w:eastAsiaTheme="minorEastAsia" w:cs="Times New Roman"/>
                <w:b/>
                <w:szCs w:val="24"/>
                <w:lang w:eastAsia="ru-RU"/>
              </w:rPr>
              <w:t>35</w:t>
            </w:r>
          </w:p>
        </w:tc>
      </w:tr>
      <w:tr w:rsidR="00B2038A" w:rsidRPr="00B2038A" w:rsidTr="005E4998">
        <w:trPr>
          <w:trHeight w:val="616"/>
        </w:trPr>
        <w:tc>
          <w:tcPr>
            <w:tcW w:w="851" w:type="dxa"/>
          </w:tcPr>
          <w:p w:rsidR="00B2038A" w:rsidRPr="00B2038A" w:rsidRDefault="00474F23" w:rsidP="00474F23">
            <w:pPr>
              <w:tabs>
                <w:tab w:val="left" w:pos="9872"/>
              </w:tabs>
              <w:spacing w:after="0" w:line="308" w:lineRule="exact"/>
              <w:ind w:left="120"/>
              <w:jc w:val="center"/>
              <w:rPr>
                <w:rFonts w:eastAsiaTheme="minorEastAsia" w:cs="Times New Roman"/>
                <w:szCs w:val="24"/>
                <w:lang w:eastAsia="ru-RU"/>
              </w:rPr>
            </w:pPr>
            <w:r w:rsidRPr="000F58E5">
              <w:rPr>
                <w:rFonts w:eastAsia="Times New Roman" w:cs="Times New Roman"/>
                <w:szCs w:val="28"/>
                <w:lang w:eastAsia="ru-RU"/>
              </w:rPr>
              <w:t>14.</w:t>
            </w:r>
          </w:p>
        </w:tc>
        <w:tc>
          <w:tcPr>
            <w:tcW w:w="7371" w:type="dxa"/>
          </w:tcPr>
          <w:p w:rsidR="00B2038A" w:rsidRPr="000F58E5" w:rsidRDefault="000F58E5" w:rsidP="000F58E5">
            <w:pPr>
              <w:tabs>
                <w:tab w:val="left" w:pos="9872"/>
              </w:tabs>
              <w:spacing w:after="0" w:line="240" w:lineRule="auto"/>
              <w:rPr>
                <w:rFonts w:eastAsiaTheme="minorEastAsia" w:cs="Times New Roman"/>
                <w:szCs w:val="24"/>
                <w:lang w:eastAsia="ru-RU"/>
              </w:rPr>
            </w:pPr>
            <w:r w:rsidRPr="000F58E5">
              <w:rPr>
                <w:rFonts w:eastAsia="Times New Roman" w:cs="Times New Roman"/>
                <w:szCs w:val="28"/>
                <w:lang w:eastAsia="ru-RU"/>
              </w:rPr>
              <w:t>Федеральная рабочая программа по учебному предмету "Математика" (I-IV и дополнительный классы) предметной области "Математика"</w:t>
            </w:r>
          </w:p>
        </w:tc>
        <w:tc>
          <w:tcPr>
            <w:tcW w:w="860" w:type="dxa"/>
          </w:tcPr>
          <w:p w:rsidR="00B2038A" w:rsidRPr="005E4998" w:rsidRDefault="005E4998" w:rsidP="005E4998">
            <w:pPr>
              <w:tabs>
                <w:tab w:val="left" w:pos="9872"/>
              </w:tabs>
              <w:spacing w:after="0" w:line="308" w:lineRule="exact"/>
              <w:jc w:val="center"/>
              <w:rPr>
                <w:rFonts w:eastAsiaTheme="minorEastAsia" w:cs="Times New Roman"/>
                <w:b/>
                <w:szCs w:val="24"/>
                <w:lang w:eastAsia="ru-RU"/>
              </w:rPr>
            </w:pPr>
            <w:r w:rsidRPr="005E4998">
              <w:rPr>
                <w:rFonts w:eastAsiaTheme="minorEastAsia" w:cs="Times New Roman"/>
                <w:b/>
                <w:szCs w:val="24"/>
                <w:lang w:eastAsia="ru-RU"/>
              </w:rPr>
              <w:t>39</w:t>
            </w:r>
          </w:p>
        </w:tc>
      </w:tr>
      <w:tr w:rsidR="00B2038A" w:rsidRPr="00B2038A" w:rsidTr="005E4998">
        <w:trPr>
          <w:trHeight w:val="616"/>
        </w:trPr>
        <w:tc>
          <w:tcPr>
            <w:tcW w:w="851" w:type="dxa"/>
          </w:tcPr>
          <w:p w:rsidR="00B2038A" w:rsidRPr="00B2038A" w:rsidRDefault="00474F23" w:rsidP="00474F23">
            <w:pPr>
              <w:tabs>
                <w:tab w:val="left" w:pos="9872"/>
              </w:tabs>
              <w:spacing w:after="0" w:line="306" w:lineRule="exact"/>
              <w:ind w:left="120"/>
              <w:jc w:val="center"/>
              <w:rPr>
                <w:rFonts w:eastAsiaTheme="minorEastAsia" w:cs="Times New Roman"/>
                <w:szCs w:val="24"/>
                <w:lang w:eastAsia="ru-RU"/>
              </w:rPr>
            </w:pPr>
            <w:r w:rsidRPr="000F58E5">
              <w:rPr>
                <w:rFonts w:eastAsia="Times New Roman" w:cs="Times New Roman"/>
                <w:szCs w:val="28"/>
                <w:lang w:eastAsia="ru-RU"/>
              </w:rPr>
              <w:t>15.</w:t>
            </w:r>
          </w:p>
        </w:tc>
        <w:tc>
          <w:tcPr>
            <w:tcW w:w="7371" w:type="dxa"/>
          </w:tcPr>
          <w:p w:rsidR="00B2038A" w:rsidRPr="000F58E5" w:rsidRDefault="000F58E5" w:rsidP="000F58E5">
            <w:pPr>
              <w:tabs>
                <w:tab w:val="left" w:pos="9872"/>
              </w:tabs>
              <w:spacing w:after="0" w:line="240" w:lineRule="auto"/>
              <w:rPr>
                <w:rFonts w:eastAsiaTheme="minorEastAsia" w:cs="Times New Roman"/>
                <w:szCs w:val="24"/>
                <w:lang w:eastAsia="ru-RU"/>
              </w:rPr>
            </w:pPr>
            <w:r w:rsidRPr="000F58E5">
              <w:rPr>
                <w:rFonts w:eastAsia="Times New Roman" w:cs="Times New Roman"/>
                <w:szCs w:val="28"/>
                <w:lang w:eastAsia="ru-RU"/>
              </w:rPr>
              <w:t>Федеральная рабочая программа по учебному предмету "Мир природы и человека" (I-IV и дополнительный классы), входящий в предметную область "Естествознание"</w:t>
            </w:r>
          </w:p>
        </w:tc>
        <w:tc>
          <w:tcPr>
            <w:tcW w:w="860" w:type="dxa"/>
          </w:tcPr>
          <w:p w:rsidR="00B2038A" w:rsidRPr="005E4998" w:rsidRDefault="005E4998" w:rsidP="005E4998">
            <w:pPr>
              <w:tabs>
                <w:tab w:val="left" w:pos="9872"/>
              </w:tabs>
              <w:spacing w:after="0" w:line="306" w:lineRule="exact"/>
              <w:ind w:left="2"/>
              <w:jc w:val="center"/>
              <w:rPr>
                <w:rFonts w:eastAsiaTheme="minorEastAsia" w:cs="Times New Roman"/>
                <w:b/>
                <w:szCs w:val="24"/>
                <w:lang w:eastAsia="ru-RU"/>
              </w:rPr>
            </w:pPr>
            <w:r w:rsidRPr="005E4998">
              <w:rPr>
                <w:rFonts w:eastAsiaTheme="minorEastAsia" w:cs="Times New Roman"/>
                <w:b/>
                <w:szCs w:val="24"/>
                <w:lang w:eastAsia="ru-RU"/>
              </w:rPr>
              <w:t>44</w:t>
            </w:r>
          </w:p>
        </w:tc>
      </w:tr>
      <w:tr w:rsidR="00B2038A" w:rsidRPr="00B2038A" w:rsidTr="005E4998">
        <w:trPr>
          <w:trHeight w:val="312"/>
        </w:trPr>
        <w:tc>
          <w:tcPr>
            <w:tcW w:w="851" w:type="dxa"/>
          </w:tcPr>
          <w:p w:rsidR="00B2038A" w:rsidRPr="00474F23" w:rsidRDefault="00474F23" w:rsidP="00474F23">
            <w:pPr>
              <w:tabs>
                <w:tab w:val="left" w:pos="9872"/>
              </w:tabs>
              <w:spacing w:after="0" w:line="308" w:lineRule="exact"/>
              <w:ind w:left="120"/>
              <w:jc w:val="center"/>
              <w:rPr>
                <w:rFonts w:eastAsiaTheme="minorEastAsia" w:cs="Times New Roman"/>
                <w:szCs w:val="24"/>
                <w:lang w:eastAsia="ru-RU"/>
              </w:rPr>
            </w:pPr>
            <w:r w:rsidRPr="00474F23">
              <w:rPr>
                <w:rFonts w:eastAsia="Times New Roman" w:cs="Times New Roman"/>
                <w:szCs w:val="28"/>
                <w:lang w:eastAsia="ru-RU"/>
              </w:rPr>
              <w:t>16.</w:t>
            </w:r>
          </w:p>
        </w:tc>
        <w:tc>
          <w:tcPr>
            <w:tcW w:w="7371" w:type="dxa"/>
          </w:tcPr>
          <w:p w:rsidR="00B2038A" w:rsidRPr="00474F23" w:rsidRDefault="00474F23" w:rsidP="00B2038A">
            <w:pPr>
              <w:tabs>
                <w:tab w:val="left" w:pos="9872"/>
              </w:tabs>
              <w:spacing w:after="0" w:line="308" w:lineRule="exact"/>
              <w:ind w:left="100"/>
              <w:rPr>
                <w:rFonts w:eastAsiaTheme="minorEastAsia" w:cs="Times New Roman"/>
                <w:szCs w:val="24"/>
                <w:lang w:eastAsia="ru-RU"/>
              </w:rPr>
            </w:pPr>
            <w:r w:rsidRPr="00474F23">
              <w:rPr>
                <w:rFonts w:eastAsia="Times New Roman" w:cs="Times New Roman"/>
                <w:szCs w:val="28"/>
                <w:lang w:eastAsia="ru-RU"/>
              </w:rPr>
              <w:t>Федеральная рабочая программа по учебному предмету "Музыка" (I-IV и дополнительный классы) предметной области "Искусство"</w:t>
            </w:r>
          </w:p>
        </w:tc>
        <w:tc>
          <w:tcPr>
            <w:tcW w:w="860" w:type="dxa"/>
          </w:tcPr>
          <w:p w:rsidR="00B2038A" w:rsidRPr="005E4998" w:rsidRDefault="005E4998" w:rsidP="005E4998">
            <w:pPr>
              <w:tabs>
                <w:tab w:val="left" w:pos="9872"/>
              </w:tabs>
              <w:spacing w:after="0" w:line="308" w:lineRule="exact"/>
              <w:jc w:val="center"/>
              <w:rPr>
                <w:rFonts w:eastAsiaTheme="minorEastAsia" w:cs="Times New Roman"/>
                <w:b/>
                <w:szCs w:val="24"/>
                <w:lang w:eastAsia="ru-RU"/>
              </w:rPr>
            </w:pPr>
            <w:r w:rsidRPr="005E4998">
              <w:rPr>
                <w:rFonts w:eastAsiaTheme="minorEastAsia" w:cs="Times New Roman"/>
                <w:b/>
                <w:szCs w:val="24"/>
                <w:lang w:eastAsia="ru-RU"/>
              </w:rPr>
              <w:t>49</w:t>
            </w:r>
          </w:p>
        </w:tc>
      </w:tr>
      <w:tr w:rsidR="00B2038A" w:rsidRPr="00B2038A" w:rsidTr="005E4998">
        <w:trPr>
          <w:trHeight w:val="312"/>
        </w:trPr>
        <w:tc>
          <w:tcPr>
            <w:tcW w:w="851" w:type="dxa"/>
          </w:tcPr>
          <w:p w:rsidR="00B2038A" w:rsidRPr="00474F23" w:rsidRDefault="00474F23" w:rsidP="00474F23">
            <w:pPr>
              <w:tabs>
                <w:tab w:val="left" w:pos="9872"/>
              </w:tabs>
              <w:spacing w:after="0" w:line="308" w:lineRule="exact"/>
              <w:ind w:left="120"/>
              <w:jc w:val="center"/>
              <w:rPr>
                <w:rFonts w:eastAsiaTheme="minorEastAsia" w:cs="Times New Roman"/>
                <w:szCs w:val="24"/>
                <w:lang w:eastAsia="ru-RU"/>
              </w:rPr>
            </w:pPr>
            <w:r w:rsidRPr="00474F23">
              <w:rPr>
                <w:rFonts w:eastAsia="Times New Roman" w:cs="Times New Roman"/>
                <w:szCs w:val="28"/>
                <w:lang w:eastAsia="ru-RU"/>
              </w:rPr>
              <w:t>17.</w:t>
            </w:r>
          </w:p>
        </w:tc>
        <w:tc>
          <w:tcPr>
            <w:tcW w:w="7371" w:type="dxa"/>
          </w:tcPr>
          <w:p w:rsidR="00B2038A" w:rsidRPr="00474F23" w:rsidRDefault="00474F23" w:rsidP="00B2038A">
            <w:pPr>
              <w:tabs>
                <w:tab w:val="left" w:pos="9872"/>
              </w:tabs>
              <w:spacing w:after="0" w:line="308" w:lineRule="exact"/>
              <w:ind w:left="100"/>
              <w:rPr>
                <w:rFonts w:eastAsiaTheme="minorEastAsia" w:cs="Times New Roman"/>
                <w:szCs w:val="24"/>
                <w:lang w:eastAsia="ru-RU"/>
              </w:rPr>
            </w:pPr>
            <w:r w:rsidRPr="00474F23">
              <w:rPr>
                <w:rFonts w:eastAsia="Times New Roman" w:cs="Times New Roman"/>
                <w:szCs w:val="28"/>
                <w:lang w:eastAsia="ru-RU"/>
              </w:rPr>
              <w:t>Федеральная рабочая программа по учебному предмету "Рисование (изобразительное искусство)" (I-IV, дополнительный классы и V класс), входящий в предметную область "Искусство",</w:t>
            </w:r>
          </w:p>
        </w:tc>
        <w:tc>
          <w:tcPr>
            <w:tcW w:w="860" w:type="dxa"/>
          </w:tcPr>
          <w:p w:rsidR="00B2038A" w:rsidRPr="005E4998" w:rsidRDefault="005E4998" w:rsidP="005E4998">
            <w:pPr>
              <w:widowControl w:val="0"/>
              <w:autoSpaceDE w:val="0"/>
              <w:autoSpaceDN w:val="0"/>
              <w:adjustRightInd w:val="0"/>
              <w:spacing w:after="0" w:line="240" w:lineRule="auto"/>
              <w:jc w:val="center"/>
              <w:rPr>
                <w:rFonts w:eastAsiaTheme="minorEastAsia" w:cs="Times New Roman"/>
                <w:b/>
                <w:szCs w:val="28"/>
                <w:lang w:eastAsia="ru-RU"/>
              </w:rPr>
            </w:pPr>
            <w:r w:rsidRPr="005E4998">
              <w:rPr>
                <w:rFonts w:eastAsiaTheme="minorEastAsia" w:cs="Times New Roman"/>
                <w:b/>
                <w:szCs w:val="28"/>
                <w:lang w:eastAsia="ru-RU"/>
              </w:rPr>
              <w:t>54</w:t>
            </w:r>
          </w:p>
        </w:tc>
      </w:tr>
      <w:tr w:rsidR="00B2038A" w:rsidRPr="00B2038A" w:rsidTr="005E4998">
        <w:trPr>
          <w:trHeight w:val="644"/>
        </w:trPr>
        <w:tc>
          <w:tcPr>
            <w:tcW w:w="851" w:type="dxa"/>
          </w:tcPr>
          <w:p w:rsidR="00B2038A" w:rsidRPr="00474F23" w:rsidRDefault="00474F23" w:rsidP="00474F23">
            <w:pPr>
              <w:tabs>
                <w:tab w:val="left" w:pos="9872"/>
              </w:tabs>
              <w:spacing w:after="0" w:line="308" w:lineRule="exact"/>
              <w:ind w:left="120"/>
              <w:jc w:val="center"/>
              <w:rPr>
                <w:rFonts w:eastAsiaTheme="minorEastAsia" w:cs="Times New Roman"/>
                <w:szCs w:val="24"/>
                <w:lang w:eastAsia="ru-RU"/>
              </w:rPr>
            </w:pPr>
            <w:r w:rsidRPr="00474F23">
              <w:rPr>
                <w:rFonts w:eastAsia="Times New Roman" w:cs="Times New Roman"/>
                <w:szCs w:val="28"/>
                <w:lang w:eastAsia="ru-RU"/>
              </w:rPr>
              <w:t>18.</w:t>
            </w:r>
          </w:p>
        </w:tc>
        <w:tc>
          <w:tcPr>
            <w:tcW w:w="7371" w:type="dxa"/>
          </w:tcPr>
          <w:p w:rsidR="00B2038A" w:rsidRPr="00474F23" w:rsidRDefault="00474F23" w:rsidP="00B2038A">
            <w:pPr>
              <w:tabs>
                <w:tab w:val="left" w:pos="9872"/>
              </w:tabs>
              <w:spacing w:after="0" w:line="308" w:lineRule="exact"/>
              <w:ind w:left="100"/>
              <w:rPr>
                <w:rFonts w:eastAsiaTheme="minorEastAsia" w:cs="Times New Roman"/>
                <w:szCs w:val="24"/>
                <w:lang w:eastAsia="ru-RU"/>
              </w:rPr>
            </w:pPr>
            <w:r w:rsidRPr="00474F23">
              <w:rPr>
                <w:rFonts w:eastAsia="Times New Roman" w:cs="Times New Roman"/>
                <w:szCs w:val="28"/>
                <w:lang w:eastAsia="ru-RU"/>
              </w:rPr>
              <w:t>Федеральная рабочая программа по учебному предмету "Адаптивная физическая культура" (I-IV и дополнительный классы) предметной области "Физическая культура"</w:t>
            </w:r>
          </w:p>
        </w:tc>
        <w:tc>
          <w:tcPr>
            <w:tcW w:w="860" w:type="dxa"/>
          </w:tcPr>
          <w:p w:rsidR="00B2038A" w:rsidRPr="005E4998" w:rsidRDefault="005E4998" w:rsidP="005E4998">
            <w:pPr>
              <w:tabs>
                <w:tab w:val="left" w:pos="9872"/>
              </w:tabs>
              <w:spacing w:after="0" w:line="308" w:lineRule="exact"/>
              <w:jc w:val="center"/>
              <w:rPr>
                <w:rFonts w:eastAsiaTheme="minorEastAsia" w:cs="Times New Roman"/>
                <w:b/>
                <w:szCs w:val="24"/>
                <w:lang w:eastAsia="ru-RU"/>
              </w:rPr>
            </w:pPr>
            <w:r w:rsidRPr="005E4998">
              <w:rPr>
                <w:rFonts w:eastAsiaTheme="minorEastAsia" w:cs="Times New Roman"/>
                <w:b/>
                <w:szCs w:val="24"/>
                <w:lang w:eastAsia="ru-RU"/>
              </w:rPr>
              <w:t>61</w:t>
            </w:r>
          </w:p>
        </w:tc>
      </w:tr>
      <w:tr w:rsidR="00B2038A" w:rsidRPr="00B2038A" w:rsidTr="005E4998">
        <w:trPr>
          <w:trHeight w:val="312"/>
        </w:trPr>
        <w:tc>
          <w:tcPr>
            <w:tcW w:w="851" w:type="dxa"/>
          </w:tcPr>
          <w:p w:rsidR="00B2038A" w:rsidRPr="00474F23" w:rsidRDefault="00474F23" w:rsidP="00474F23">
            <w:pPr>
              <w:tabs>
                <w:tab w:val="left" w:pos="9872"/>
              </w:tabs>
              <w:spacing w:after="0" w:line="308" w:lineRule="exact"/>
              <w:ind w:left="120"/>
              <w:jc w:val="center"/>
              <w:rPr>
                <w:rFonts w:eastAsiaTheme="minorEastAsia" w:cs="Times New Roman"/>
                <w:szCs w:val="24"/>
                <w:lang w:eastAsia="ru-RU"/>
              </w:rPr>
            </w:pPr>
            <w:r w:rsidRPr="00474F23">
              <w:rPr>
                <w:rFonts w:eastAsia="Times New Roman" w:cs="Times New Roman"/>
                <w:szCs w:val="28"/>
                <w:lang w:eastAsia="ru-RU"/>
              </w:rPr>
              <w:t>19.</w:t>
            </w:r>
          </w:p>
        </w:tc>
        <w:tc>
          <w:tcPr>
            <w:tcW w:w="7371" w:type="dxa"/>
          </w:tcPr>
          <w:p w:rsidR="00B2038A" w:rsidRPr="00474F23" w:rsidRDefault="00474F23" w:rsidP="00B2038A">
            <w:pPr>
              <w:tabs>
                <w:tab w:val="left" w:pos="9872"/>
              </w:tabs>
              <w:spacing w:after="0" w:line="306" w:lineRule="exact"/>
              <w:ind w:left="100"/>
              <w:rPr>
                <w:rFonts w:eastAsiaTheme="minorEastAsia" w:cs="Times New Roman"/>
                <w:szCs w:val="24"/>
                <w:lang w:eastAsia="ru-RU"/>
              </w:rPr>
            </w:pPr>
            <w:r w:rsidRPr="00474F23">
              <w:rPr>
                <w:rFonts w:eastAsia="Times New Roman" w:cs="Times New Roman"/>
                <w:szCs w:val="28"/>
                <w:lang w:eastAsia="ru-RU"/>
              </w:rPr>
              <w:t>Федеральная рабочая программа по учебному предмету "Ручной труд" (I-IV и дополнительный классы) предметной области "Технология",</w:t>
            </w:r>
          </w:p>
        </w:tc>
        <w:tc>
          <w:tcPr>
            <w:tcW w:w="860" w:type="dxa"/>
          </w:tcPr>
          <w:p w:rsidR="00B2038A" w:rsidRPr="005E4998" w:rsidRDefault="005E4998" w:rsidP="005E4998">
            <w:pPr>
              <w:tabs>
                <w:tab w:val="left" w:pos="9872"/>
              </w:tabs>
              <w:spacing w:after="0" w:line="306" w:lineRule="exact"/>
              <w:jc w:val="center"/>
              <w:rPr>
                <w:rFonts w:eastAsiaTheme="minorEastAsia" w:cs="Times New Roman"/>
                <w:b/>
                <w:szCs w:val="24"/>
                <w:lang w:eastAsia="ru-RU"/>
              </w:rPr>
            </w:pPr>
            <w:r w:rsidRPr="005E4998">
              <w:rPr>
                <w:rFonts w:eastAsiaTheme="minorEastAsia" w:cs="Times New Roman"/>
                <w:b/>
                <w:szCs w:val="24"/>
                <w:lang w:eastAsia="ru-RU"/>
              </w:rPr>
              <w:t>66</w:t>
            </w:r>
          </w:p>
        </w:tc>
      </w:tr>
      <w:tr w:rsidR="00B2038A" w:rsidRPr="00B2038A" w:rsidTr="005E4998">
        <w:trPr>
          <w:trHeight w:val="312"/>
        </w:trPr>
        <w:tc>
          <w:tcPr>
            <w:tcW w:w="851" w:type="dxa"/>
          </w:tcPr>
          <w:p w:rsidR="00B2038A" w:rsidRPr="00474F23" w:rsidRDefault="00474F23" w:rsidP="00474F23">
            <w:pPr>
              <w:tabs>
                <w:tab w:val="left" w:pos="9872"/>
              </w:tabs>
              <w:spacing w:after="0" w:line="306" w:lineRule="exact"/>
              <w:ind w:left="120"/>
              <w:jc w:val="center"/>
              <w:rPr>
                <w:rFonts w:eastAsiaTheme="minorEastAsia" w:cs="Times New Roman"/>
                <w:szCs w:val="24"/>
                <w:lang w:eastAsia="ru-RU"/>
              </w:rPr>
            </w:pPr>
            <w:r w:rsidRPr="00474F23">
              <w:rPr>
                <w:rFonts w:eastAsia="Times New Roman" w:cs="Times New Roman"/>
                <w:szCs w:val="28"/>
                <w:lang w:eastAsia="ru-RU"/>
              </w:rPr>
              <w:t>41.</w:t>
            </w:r>
          </w:p>
        </w:tc>
        <w:tc>
          <w:tcPr>
            <w:tcW w:w="7371" w:type="dxa"/>
          </w:tcPr>
          <w:p w:rsidR="00B2038A" w:rsidRPr="00474F23" w:rsidRDefault="00474F23" w:rsidP="00B2038A">
            <w:pPr>
              <w:tabs>
                <w:tab w:val="left" w:pos="9872"/>
              </w:tabs>
              <w:spacing w:after="0" w:line="308" w:lineRule="exact"/>
              <w:ind w:left="100"/>
              <w:rPr>
                <w:rFonts w:eastAsiaTheme="minorEastAsia" w:cs="Times New Roman"/>
                <w:szCs w:val="24"/>
                <w:lang w:eastAsia="ru-RU"/>
              </w:rPr>
            </w:pPr>
            <w:r w:rsidRPr="00474F23">
              <w:rPr>
                <w:rFonts w:eastAsia="Times New Roman" w:cs="Times New Roman"/>
                <w:szCs w:val="28"/>
                <w:lang w:eastAsia="ru-RU"/>
              </w:rPr>
              <w:t>Программа формирования базовых учебных действий обучающихся с умственной отсталостью</w:t>
            </w:r>
          </w:p>
        </w:tc>
        <w:tc>
          <w:tcPr>
            <w:tcW w:w="860" w:type="dxa"/>
          </w:tcPr>
          <w:p w:rsidR="00B2038A" w:rsidRPr="005E4998" w:rsidRDefault="005E4998" w:rsidP="005E4998">
            <w:pPr>
              <w:tabs>
                <w:tab w:val="left" w:pos="9872"/>
              </w:tabs>
              <w:spacing w:after="0" w:line="308" w:lineRule="exact"/>
              <w:jc w:val="center"/>
              <w:rPr>
                <w:rFonts w:eastAsiaTheme="minorEastAsia" w:cs="Times New Roman"/>
                <w:b/>
                <w:szCs w:val="24"/>
                <w:lang w:eastAsia="ru-RU"/>
              </w:rPr>
            </w:pPr>
            <w:r w:rsidRPr="005E4998">
              <w:rPr>
                <w:rFonts w:eastAsiaTheme="minorEastAsia" w:cs="Times New Roman"/>
                <w:b/>
                <w:szCs w:val="24"/>
                <w:lang w:eastAsia="ru-RU"/>
              </w:rPr>
              <w:t>72</w:t>
            </w:r>
          </w:p>
        </w:tc>
      </w:tr>
      <w:tr w:rsidR="00B2038A" w:rsidRPr="00B2038A" w:rsidTr="005E4998">
        <w:trPr>
          <w:trHeight w:val="312"/>
        </w:trPr>
        <w:tc>
          <w:tcPr>
            <w:tcW w:w="851" w:type="dxa"/>
          </w:tcPr>
          <w:p w:rsidR="00B2038A" w:rsidRPr="00474F23" w:rsidRDefault="00474F23" w:rsidP="00474F23">
            <w:pPr>
              <w:tabs>
                <w:tab w:val="left" w:pos="9872"/>
              </w:tabs>
              <w:spacing w:after="0" w:line="240" w:lineRule="auto"/>
              <w:jc w:val="center"/>
              <w:rPr>
                <w:rFonts w:eastAsiaTheme="minorEastAsia" w:cs="Times New Roman"/>
                <w:szCs w:val="24"/>
                <w:lang w:eastAsia="ru-RU"/>
              </w:rPr>
            </w:pPr>
            <w:r w:rsidRPr="00474F23">
              <w:rPr>
                <w:rFonts w:eastAsia="Times New Roman" w:cs="Times New Roman"/>
                <w:szCs w:val="28"/>
                <w:lang w:eastAsia="ru-RU"/>
              </w:rPr>
              <w:t>42.</w:t>
            </w:r>
          </w:p>
        </w:tc>
        <w:tc>
          <w:tcPr>
            <w:tcW w:w="7371" w:type="dxa"/>
          </w:tcPr>
          <w:p w:rsidR="00B2038A" w:rsidRPr="00474F23" w:rsidRDefault="00474F23" w:rsidP="00474F23">
            <w:pPr>
              <w:shd w:val="clear" w:color="auto" w:fill="FFFFFF"/>
              <w:spacing w:after="0" w:line="240" w:lineRule="auto"/>
              <w:rPr>
                <w:rFonts w:eastAsia="Times New Roman" w:cs="Times New Roman"/>
                <w:szCs w:val="28"/>
                <w:lang w:eastAsia="ru-RU"/>
              </w:rPr>
            </w:pPr>
            <w:r w:rsidRPr="00474F23">
              <w:rPr>
                <w:rFonts w:eastAsia="Times New Roman" w:cs="Times New Roman"/>
                <w:szCs w:val="28"/>
                <w:lang w:eastAsia="ru-RU"/>
              </w:rPr>
              <w:t>Федеральная рабочая программа воспитания.</w:t>
            </w:r>
          </w:p>
        </w:tc>
        <w:tc>
          <w:tcPr>
            <w:tcW w:w="860" w:type="dxa"/>
          </w:tcPr>
          <w:p w:rsidR="00B2038A" w:rsidRPr="005E4998" w:rsidRDefault="005E4998" w:rsidP="005E4998">
            <w:pPr>
              <w:tabs>
                <w:tab w:val="left" w:pos="9872"/>
              </w:tabs>
              <w:spacing w:after="0" w:line="308" w:lineRule="exact"/>
              <w:jc w:val="center"/>
              <w:rPr>
                <w:rFonts w:eastAsiaTheme="minorEastAsia" w:cs="Times New Roman"/>
                <w:b/>
                <w:szCs w:val="24"/>
                <w:lang w:eastAsia="ru-RU"/>
              </w:rPr>
            </w:pPr>
            <w:r w:rsidRPr="005E4998">
              <w:rPr>
                <w:rFonts w:eastAsiaTheme="minorEastAsia" w:cs="Times New Roman"/>
                <w:b/>
                <w:szCs w:val="24"/>
                <w:lang w:eastAsia="ru-RU"/>
              </w:rPr>
              <w:t>77</w:t>
            </w:r>
          </w:p>
        </w:tc>
      </w:tr>
      <w:tr w:rsidR="00B2038A" w:rsidRPr="00B2038A" w:rsidTr="005E4998">
        <w:trPr>
          <w:trHeight w:val="312"/>
        </w:trPr>
        <w:tc>
          <w:tcPr>
            <w:tcW w:w="851" w:type="dxa"/>
          </w:tcPr>
          <w:p w:rsidR="00B2038A" w:rsidRPr="00474F23" w:rsidRDefault="00474F23" w:rsidP="00474F23">
            <w:pPr>
              <w:tabs>
                <w:tab w:val="left" w:pos="9872"/>
              </w:tabs>
              <w:spacing w:after="0" w:line="240" w:lineRule="auto"/>
              <w:jc w:val="center"/>
              <w:rPr>
                <w:rFonts w:eastAsiaTheme="minorEastAsia" w:cs="Times New Roman"/>
                <w:szCs w:val="24"/>
                <w:lang w:eastAsia="ru-RU"/>
              </w:rPr>
            </w:pPr>
            <w:r w:rsidRPr="00474F23">
              <w:rPr>
                <w:rFonts w:eastAsia="Times New Roman" w:cs="Times New Roman"/>
                <w:szCs w:val="28"/>
                <w:lang w:eastAsia="ru-RU"/>
              </w:rPr>
              <w:t>43.</w:t>
            </w:r>
          </w:p>
        </w:tc>
        <w:tc>
          <w:tcPr>
            <w:tcW w:w="7371" w:type="dxa"/>
          </w:tcPr>
          <w:p w:rsidR="00B2038A" w:rsidRPr="00474F23" w:rsidRDefault="00474F23" w:rsidP="00474F23">
            <w:pPr>
              <w:shd w:val="clear" w:color="auto" w:fill="FFFFFF"/>
              <w:spacing w:after="0" w:line="240" w:lineRule="auto"/>
              <w:rPr>
                <w:rFonts w:eastAsia="Times New Roman" w:cs="Times New Roman"/>
                <w:szCs w:val="28"/>
                <w:lang w:eastAsia="ru-RU"/>
              </w:rPr>
            </w:pPr>
            <w:r w:rsidRPr="00474F23">
              <w:rPr>
                <w:rFonts w:eastAsia="Times New Roman" w:cs="Times New Roman"/>
                <w:szCs w:val="28"/>
                <w:lang w:eastAsia="ru-RU"/>
              </w:rPr>
              <w:t>Программа коррекционной работы.</w:t>
            </w:r>
          </w:p>
        </w:tc>
        <w:tc>
          <w:tcPr>
            <w:tcW w:w="860" w:type="dxa"/>
          </w:tcPr>
          <w:p w:rsidR="00B2038A" w:rsidRPr="005E4998" w:rsidRDefault="005E4998" w:rsidP="005E4998">
            <w:pPr>
              <w:tabs>
                <w:tab w:val="left" w:pos="9872"/>
              </w:tabs>
              <w:spacing w:after="0" w:line="240" w:lineRule="auto"/>
              <w:jc w:val="center"/>
              <w:rPr>
                <w:rFonts w:eastAsiaTheme="minorEastAsia" w:cs="Times New Roman"/>
                <w:b/>
                <w:szCs w:val="24"/>
                <w:lang w:eastAsia="ru-RU"/>
              </w:rPr>
            </w:pPr>
            <w:r w:rsidRPr="005E4998">
              <w:rPr>
                <w:rFonts w:eastAsiaTheme="minorEastAsia" w:cs="Times New Roman"/>
                <w:b/>
                <w:szCs w:val="24"/>
                <w:lang w:eastAsia="ru-RU"/>
              </w:rPr>
              <w:t>97</w:t>
            </w:r>
          </w:p>
        </w:tc>
      </w:tr>
      <w:tr w:rsidR="00B2038A" w:rsidRPr="00B2038A" w:rsidTr="005E4998">
        <w:trPr>
          <w:trHeight w:val="312"/>
        </w:trPr>
        <w:tc>
          <w:tcPr>
            <w:tcW w:w="851" w:type="dxa"/>
          </w:tcPr>
          <w:p w:rsidR="00B2038A" w:rsidRPr="00B2038A" w:rsidRDefault="00474F23" w:rsidP="00474F23">
            <w:pPr>
              <w:tabs>
                <w:tab w:val="left" w:pos="9872"/>
              </w:tabs>
              <w:spacing w:after="0" w:line="310" w:lineRule="exact"/>
              <w:ind w:left="120"/>
              <w:jc w:val="center"/>
              <w:rPr>
                <w:rFonts w:eastAsiaTheme="minorEastAsia" w:cs="Times New Roman"/>
                <w:szCs w:val="24"/>
                <w:lang w:eastAsia="ru-RU"/>
              </w:rPr>
            </w:pPr>
            <w:r w:rsidRPr="00474F23">
              <w:rPr>
                <w:rFonts w:eastAsia="Times New Roman" w:cs="Times New Roman"/>
                <w:b/>
                <w:bCs/>
                <w:color w:val="333333"/>
                <w:szCs w:val="28"/>
                <w:lang w:eastAsia="ru-RU"/>
              </w:rPr>
              <w:t>IV.</w:t>
            </w:r>
          </w:p>
        </w:tc>
        <w:tc>
          <w:tcPr>
            <w:tcW w:w="7371" w:type="dxa"/>
          </w:tcPr>
          <w:p w:rsidR="00B2038A" w:rsidRPr="00474F23" w:rsidRDefault="00474F23" w:rsidP="00474F23">
            <w:pPr>
              <w:shd w:val="clear" w:color="auto" w:fill="FFFFFF"/>
              <w:spacing w:after="0" w:line="240" w:lineRule="auto"/>
              <w:outlineLvl w:val="2"/>
              <w:rPr>
                <w:rFonts w:eastAsia="Times New Roman" w:cs="Times New Roman"/>
                <w:b/>
                <w:bCs/>
                <w:color w:val="333333"/>
                <w:szCs w:val="28"/>
                <w:lang w:eastAsia="ru-RU"/>
              </w:rPr>
            </w:pPr>
            <w:r w:rsidRPr="00474F23">
              <w:rPr>
                <w:rFonts w:eastAsia="Times New Roman" w:cs="Times New Roman"/>
                <w:b/>
                <w:bCs/>
                <w:color w:val="333333"/>
                <w:szCs w:val="28"/>
                <w:lang w:eastAsia="ru-RU"/>
              </w:rPr>
              <w:t>Организационный раздел ФАООП УО (вариант 1)</w:t>
            </w:r>
          </w:p>
        </w:tc>
        <w:tc>
          <w:tcPr>
            <w:tcW w:w="860" w:type="dxa"/>
          </w:tcPr>
          <w:p w:rsidR="00B2038A" w:rsidRPr="005E4998" w:rsidRDefault="005E4998" w:rsidP="005E4998">
            <w:pPr>
              <w:tabs>
                <w:tab w:val="left" w:pos="9872"/>
              </w:tabs>
              <w:spacing w:after="0" w:line="308" w:lineRule="exact"/>
              <w:jc w:val="center"/>
              <w:rPr>
                <w:rFonts w:eastAsia="Times New Roman" w:cs="Times New Roman"/>
                <w:b/>
                <w:w w:val="99"/>
                <w:szCs w:val="24"/>
                <w:lang w:eastAsia="ru-RU"/>
              </w:rPr>
            </w:pPr>
            <w:r w:rsidRPr="005E4998">
              <w:rPr>
                <w:rFonts w:eastAsia="Times New Roman" w:cs="Times New Roman"/>
                <w:b/>
                <w:w w:val="99"/>
                <w:szCs w:val="24"/>
                <w:lang w:eastAsia="ru-RU"/>
              </w:rPr>
              <w:t>105</w:t>
            </w:r>
          </w:p>
        </w:tc>
      </w:tr>
      <w:tr w:rsidR="00B2038A" w:rsidRPr="00B2038A" w:rsidTr="005E4998">
        <w:trPr>
          <w:trHeight w:val="312"/>
        </w:trPr>
        <w:tc>
          <w:tcPr>
            <w:tcW w:w="851" w:type="dxa"/>
          </w:tcPr>
          <w:p w:rsidR="00B2038A" w:rsidRPr="00474F23" w:rsidRDefault="00474F23" w:rsidP="00420409">
            <w:pPr>
              <w:tabs>
                <w:tab w:val="left" w:pos="9872"/>
              </w:tabs>
              <w:spacing w:after="0" w:line="310" w:lineRule="exact"/>
              <w:ind w:left="120"/>
              <w:jc w:val="center"/>
              <w:rPr>
                <w:rFonts w:eastAsiaTheme="minorEastAsia" w:cs="Times New Roman"/>
                <w:szCs w:val="24"/>
                <w:lang w:eastAsia="ru-RU"/>
              </w:rPr>
            </w:pPr>
            <w:r w:rsidRPr="00474F23">
              <w:rPr>
                <w:rFonts w:eastAsia="Times New Roman" w:cs="Times New Roman"/>
                <w:szCs w:val="28"/>
                <w:lang w:eastAsia="ru-RU"/>
              </w:rPr>
              <w:t>56.</w:t>
            </w:r>
          </w:p>
        </w:tc>
        <w:tc>
          <w:tcPr>
            <w:tcW w:w="7371" w:type="dxa"/>
          </w:tcPr>
          <w:p w:rsidR="00B2038A" w:rsidRPr="00420409" w:rsidRDefault="00474F23" w:rsidP="00420409">
            <w:pPr>
              <w:shd w:val="clear" w:color="auto" w:fill="FFFFFF"/>
              <w:spacing w:after="0" w:line="240" w:lineRule="auto"/>
              <w:rPr>
                <w:rFonts w:eastAsia="Times New Roman" w:cs="Times New Roman"/>
                <w:szCs w:val="28"/>
                <w:lang w:eastAsia="ru-RU"/>
              </w:rPr>
            </w:pPr>
            <w:r w:rsidRPr="00474F23">
              <w:rPr>
                <w:rFonts w:eastAsia="Times New Roman" w:cs="Times New Roman"/>
                <w:szCs w:val="28"/>
                <w:lang w:eastAsia="ru-RU"/>
              </w:rPr>
              <w:t>Федеральный учебный план.</w:t>
            </w:r>
          </w:p>
        </w:tc>
        <w:tc>
          <w:tcPr>
            <w:tcW w:w="860" w:type="dxa"/>
          </w:tcPr>
          <w:p w:rsidR="00B2038A" w:rsidRPr="005E4998" w:rsidRDefault="005E4998" w:rsidP="005E4998">
            <w:pPr>
              <w:tabs>
                <w:tab w:val="left" w:pos="9872"/>
              </w:tabs>
              <w:spacing w:after="0" w:line="308" w:lineRule="exact"/>
              <w:jc w:val="center"/>
              <w:rPr>
                <w:rFonts w:eastAsia="Times New Roman" w:cs="Times New Roman"/>
                <w:b/>
                <w:w w:val="99"/>
                <w:szCs w:val="24"/>
                <w:lang w:eastAsia="ru-RU"/>
              </w:rPr>
            </w:pPr>
            <w:r w:rsidRPr="005E4998">
              <w:rPr>
                <w:rFonts w:eastAsia="Times New Roman" w:cs="Times New Roman"/>
                <w:b/>
                <w:w w:val="99"/>
                <w:szCs w:val="24"/>
                <w:lang w:eastAsia="ru-RU"/>
              </w:rPr>
              <w:t>105</w:t>
            </w:r>
          </w:p>
        </w:tc>
      </w:tr>
      <w:tr w:rsidR="00B2038A" w:rsidRPr="00B2038A" w:rsidTr="005E4998">
        <w:trPr>
          <w:trHeight w:val="312"/>
        </w:trPr>
        <w:tc>
          <w:tcPr>
            <w:tcW w:w="851" w:type="dxa"/>
          </w:tcPr>
          <w:p w:rsidR="00B2038A" w:rsidRPr="00474F23" w:rsidRDefault="00474F23" w:rsidP="00420409">
            <w:pPr>
              <w:tabs>
                <w:tab w:val="left" w:pos="9872"/>
              </w:tabs>
              <w:spacing w:after="0" w:line="310" w:lineRule="exact"/>
              <w:ind w:left="120"/>
              <w:jc w:val="center"/>
              <w:rPr>
                <w:rFonts w:eastAsiaTheme="minorEastAsia" w:cs="Times New Roman"/>
                <w:szCs w:val="24"/>
                <w:lang w:eastAsia="ru-RU"/>
              </w:rPr>
            </w:pPr>
            <w:r w:rsidRPr="00474F23">
              <w:rPr>
                <w:rFonts w:eastAsia="Times New Roman" w:cs="Times New Roman"/>
                <w:szCs w:val="28"/>
                <w:lang w:eastAsia="ru-RU"/>
              </w:rPr>
              <w:t>83.</w:t>
            </w:r>
          </w:p>
        </w:tc>
        <w:tc>
          <w:tcPr>
            <w:tcW w:w="7371" w:type="dxa"/>
          </w:tcPr>
          <w:p w:rsidR="00B2038A" w:rsidRPr="00420409" w:rsidRDefault="00474F23" w:rsidP="00420409">
            <w:pPr>
              <w:shd w:val="clear" w:color="auto" w:fill="FFFFFF"/>
              <w:spacing w:after="0" w:line="240" w:lineRule="auto"/>
              <w:rPr>
                <w:rFonts w:eastAsia="Times New Roman" w:cs="Times New Roman"/>
                <w:szCs w:val="28"/>
                <w:lang w:eastAsia="ru-RU"/>
              </w:rPr>
            </w:pPr>
            <w:r w:rsidRPr="00474F23">
              <w:rPr>
                <w:rFonts w:eastAsia="Times New Roman" w:cs="Times New Roman"/>
                <w:szCs w:val="28"/>
                <w:lang w:eastAsia="ru-RU"/>
              </w:rPr>
              <w:t>Федеральный календарный учебный график.</w:t>
            </w:r>
          </w:p>
        </w:tc>
        <w:tc>
          <w:tcPr>
            <w:tcW w:w="860" w:type="dxa"/>
          </w:tcPr>
          <w:p w:rsidR="00B2038A" w:rsidRPr="005E4998" w:rsidRDefault="00B2038A" w:rsidP="005E4998">
            <w:pPr>
              <w:tabs>
                <w:tab w:val="left" w:pos="9872"/>
              </w:tabs>
              <w:spacing w:after="0" w:line="310" w:lineRule="exact"/>
              <w:jc w:val="center"/>
              <w:rPr>
                <w:rFonts w:eastAsiaTheme="minorEastAsia" w:cs="Times New Roman"/>
                <w:b/>
                <w:szCs w:val="24"/>
                <w:lang w:eastAsia="ru-RU"/>
              </w:rPr>
            </w:pPr>
          </w:p>
        </w:tc>
      </w:tr>
      <w:tr w:rsidR="00B2038A" w:rsidRPr="00B2038A" w:rsidTr="005E4998">
        <w:trPr>
          <w:trHeight w:val="312"/>
        </w:trPr>
        <w:tc>
          <w:tcPr>
            <w:tcW w:w="851" w:type="dxa"/>
          </w:tcPr>
          <w:p w:rsidR="00B2038A" w:rsidRPr="00474F23" w:rsidRDefault="00474F23" w:rsidP="00420409">
            <w:pPr>
              <w:tabs>
                <w:tab w:val="left" w:pos="9872"/>
              </w:tabs>
              <w:spacing w:after="0" w:line="310" w:lineRule="exact"/>
              <w:ind w:left="120"/>
              <w:jc w:val="center"/>
              <w:rPr>
                <w:rFonts w:eastAsiaTheme="minorEastAsia" w:cs="Times New Roman"/>
                <w:szCs w:val="24"/>
                <w:lang w:eastAsia="ru-RU"/>
              </w:rPr>
            </w:pPr>
            <w:r w:rsidRPr="00474F23">
              <w:rPr>
                <w:rFonts w:eastAsia="Times New Roman" w:cs="Times New Roman"/>
                <w:szCs w:val="28"/>
                <w:lang w:eastAsia="ru-RU"/>
              </w:rPr>
              <w:t>84.</w:t>
            </w:r>
          </w:p>
        </w:tc>
        <w:tc>
          <w:tcPr>
            <w:tcW w:w="7371" w:type="dxa"/>
          </w:tcPr>
          <w:p w:rsidR="00B2038A" w:rsidRPr="00420409" w:rsidRDefault="00474F23" w:rsidP="00420409">
            <w:pPr>
              <w:shd w:val="clear" w:color="auto" w:fill="FFFFFF"/>
              <w:spacing w:after="0" w:line="240" w:lineRule="auto"/>
              <w:rPr>
                <w:rFonts w:eastAsia="Times New Roman" w:cs="Times New Roman"/>
                <w:szCs w:val="28"/>
                <w:lang w:eastAsia="ru-RU"/>
              </w:rPr>
            </w:pPr>
            <w:r w:rsidRPr="00474F23">
              <w:rPr>
                <w:rFonts w:eastAsia="Times New Roman" w:cs="Times New Roman"/>
                <w:szCs w:val="28"/>
                <w:lang w:eastAsia="ru-RU"/>
              </w:rPr>
              <w:t>Федеральный план внеурочной деятельности.</w:t>
            </w:r>
          </w:p>
        </w:tc>
        <w:tc>
          <w:tcPr>
            <w:tcW w:w="860" w:type="dxa"/>
          </w:tcPr>
          <w:p w:rsidR="00B2038A" w:rsidRPr="005E4998" w:rsidRDefault="00B2038A" w:rsidP="005E4998">
            <w:pPr>
              <w:tabs>
                <w:tab w:val="left" w:pos="9872"/>
              </w:tabs>
              <w:spacing w:after="0" w:line="310" w:lineRule="exact"/>
              <w:jc w:val="center"/>
              <w:rPr>
                <w:rFonts w:eastAsiaTheme="minorEastAsia" w:cs="Times New Roman"/>
                <w:b/>
                <w:szCs w:val="24"/>
                <w:lang w:eastAsia="ru-RU"/>
              </w:rPr>
            </w:pPr>
          </w:p>
        </w:tc>
      </w:tr>
      <w:tr w:rsidR="00B2038A" w:rsidRPr="00B2038A" w:rsidTr="005E4998">
        <w:trPr>
          <w:trHeight w:val="312"/>
        </w:trPr>
        <w:tc>
          <w:tcPr>
            <w:tcW w:w="851" w:type="dxa"/>
          </w:tcPr>
          <w:p w:rsidR="00B2038A" w:rsidRPr="00474F23" w:rsidRDefault="00474F23" w:rsidP="00420409">
            <w:pPr>
              <w:tabs>
                <w:tab w:val="left" w:pos="9872"/>
              </w:tabs>
              <w:spacing w:after="0" w:line="310" w:lineRule="exact"/>
              <w:ind w:left="120"/>
              <w:jc w:val="center"/>
              <w:rPr>
                <w:rFonts w:eastAsiaTheme="minorEastAsia" w:cs="Times New Roman"/>
                <w:szCs w:val="24"/>
                <w:lang w:eastAsia="ru-RU"/>
              </w:rPr>
            </w:pPr>
            <w:r w:rsidRPr="00474F23">
              <w:rPr>
                <w:rFonts w:eastAsia="Times New Roman" w:cs="Times New Roman"/>
                <w:szCs w:val="28"/>
                <w:lang w:eastAsia="ru-RU"/>
              </w:rPr>
              <w:t>85.</w:t>
            </w:r>
          </w:p>
        </w:tc>
        <w:tc>
          <w:tcPr>
            <w:tcW w:w="7371" w:type="dxa"/>
          </w:tcPr>
          <w:p w:rsidR="00B2038A" w:rsidRPr="00474F23" w:rsidRDefault="00474F23" w:rsidP="00474F23">
            <w:pPr>
              <w:tabs>
                <w:tab w:val="left" w:pos="9872"/>
              </w:tabs>
              <w:spacing w:after="0" w:line="310" w:lineRule="exact"/>
              <w:ind w:left="100"/>
              <w:rPr>
                <w:rFonts w:eastAsiaTheme="minorEastAsia" w:cs="Times New Roman"/>
                <w:szCs w:val="24"/>
                <w:lang w:eastAsia="ru-RU"/>
              </w:rPr>
            </w:pPr>
            <w:r w:rsidRPr="00474F23">
              <w:rPr>
                <w:rFonts w:eastAsia="Times New Roman" w:cs="Times New Roman"/>
                <w:szCs w:val="28"/>
                <w:lang w:eastAsia="ru-RU"/>
              </w:rPr>
              <w:t>Реализация ФАООП УО (вариант 1)</w:t>
            </w:r>
          </w:p>
        </w:tc>
        <w:tc>
          <w:tcPr>
            <w:tcW w:w="860" w:type="dxa"/>
          </w:tcPr>
          <w:p w:rsidR="00B2038A" w:rsidRPr="005E4998" w:rsidRDefault="00B2038A" w:rsidP="005E4998">
            <w:pPr>
              <w:tabs>
                <w:tab w:val="left" w:pos="9872"/>
              </w:tabs>
              <w:spacing w:after="0" w:line="310" w:lineRule="exact"/>
              <w:jc w:val="center"/>
              <w:rPr>
                <w:rFonts w:eastAsiaTheme="minorEastAsia" w:cs="Times New Roman"/>
                <w:b/>
                <w:szCs w:val="24"/>
                <w:lang w:eastAsia="ru-RU"/>
              </w:rPr>
            </w:pPr>
          </w:p>
        </w:tc>
      </w:tr>
      <w:tr w:rsidR="00B2038A" w:rsidRPr="00B2038A" w:rsidTr="005E4998">
        <w:trPr>
          <w:trHeight w:val="312"/>
        </w:trPr>
        <w:tc>
          <w:tcPr>
            <w:tcW w:w="851" w:type="dxa"/>
          </w:tcPr>
          <w:p w:rsidR="00B2038A" w:rsidRPr="00474F23" w:rsidRDefault="00474F23" w:rsidP="00420409">
            <w:pPr>
              <w:tabs>
                <w:tab w:val="left" w:pos="9872"/>
              </w:tabs>
              <w:spacing w:after="0" w:line="310" w:lineRule="exact"/>
              <w:ind w:left="120"/>
              <w:jc w:val="center"/>
              <w:rPr>
                <w:rFonts w:eastAsia="Times New Roman" w:cs="Times New Roman"/>
                <w:bCs/>
                <w:szCs w:val="24"/>
                <w:lang w:eastAsia="ru-RU"/>
              </w:rPr>
            </w:pPr>
            <w:r w:rsidRPr="00474F23">
              <w:rPr>
                <w:rFonts w:eastAsia="Times New Roman" w:cs="Times New Roman"/>
                <w:szCs w:val="28"/>
                <w:lang w:eastAsia="ru-RU"/>
              </w:rPr>
              <w:t>86.</w:t>
            </w:r>
          </w:p>
        </w:tc>
        <w:tc>
          <w:tcPr>
            <w:tcW w:w="7371" w:type="dxa"/>
          </w:tcPr>
          <w:p w:rsidR="00B2038A" w:rsidRPr="00420409" w:rsidRDefault="00474F23" w:rsidP="00420409">
            <w:pPr>
              <w:shd w:val="clear" w:color="auto" w:fill="FFFFFF"/>
              <w:spacing w:after="0" w:line="240" w:lineRule="auto"/>
              <w:rPr>
                <w:rFonts w:eastAsia="Times New Roman" w:cs="Times New Roman"/>
                <w:szCs w:val="28"/>
                <w:lang w:eastAsia="ru-RU"/>
              </w:rPr>
            </w:pPr>
            <w:r w:rsidRPr="00474F23">
              <w:rPr>
                <w:rFonts w:eastAsia="Times New Roman" w:cs="Times New Roman"/>
                <w:szCs w:val="28"/>
                <w:lang w:eastAsia="ru-RU"/>
              </w:rPr>
              <w:t>Федеральный календарный план воспитательной работы.</w:t>
            </w:r>
          </w:p>
        </w:tc>
        <w:tc>
          <w:tcPr>
            <w:tcW w:w="860" w:type="dxa"/>
          </w:tcPr>
          <w:p w:rsidR="00B2038A" w:rsidRPr="005E4998" w:rsidRDefault="00B2038A" w:rsidP="005E4998">
            <w:pPr>
              <w:tabs>
                <w:tab w:val="left" w:pos="9872"/>
              </w:tabs>
              <w:spacing w:after="0" w:line="310" w:lineRule="exact"/>
              <w:jc w:val="center"/>
              <w:rPr>
                <w:rFonts w:eastAsia="Times New Roman" w:cs="Times New Roman"/>
                <w:b/>
                <w:bCs/>
                <w:w w:val="99"/>
                <w:szCs w:val="24"/>
                <w:lang w:eastAsia="ru-RU"/>
              </w:rPr>
            </w:pPr>
          </w:p>
        </w:tc>
      </w:tr>
    </w:tbl>
    <w:p w:rsidR="00B2038A" w:rsidRDefault="00B2038A" w:rsidP="00B2038A">
      <w:pPr>
        <w:shd w:val="clear" w:color="auto" w:fill="FFFFFF"/>
        <w:spacing w:after="0" w:line="240" w:lineRule="auto"/>
        <w:outlineLvl w:val="2"/>
        <w:rPr>
          <w:rFonts w:eastAsia="Times New Roman" w:cs="Times New Roman"/>
          <w:b/>
          <w:bCs/>
          <w:sz w:val="28"/>
          <w:szCs w:val="28"/>
          <w:lang w:eastAsia="ru-RU"/>
        </w:rPr>
      </w:pPr>
    </w:p>
    <w:p w:rsidR="00B2038A" w:rsidRDefault="00B2038A" w:rsidP="00037248">
      <w:pPr>
        <w:shd w:val="clear" w:color="auto" w:fill="FFFFFF"/>
        <w:spacing w:after="0" w:line="240" w:lineRule="auto"/>
        <w:jc w:val="center"/>
        <w:outlineLvl w:val="2"/>
        <w:rPr>
          <w:rFonts w:eastAsia="Times New Roman" w:cs="Times New Roman"/>
          <w:b/>
          <w:bCs/>
          <w:sz w:val="28"/>
          <w:szCs w:val="28"/>
          <w:lang w:eastAsia="ru-RU"/>
        </w:rPr>
      </w:pPr>
    </w:p>
    <w:p w:rsidR="00420409" w:rsidRDefault="00420409" w:rsidP="00037248">
      <w:pPr>
        <w:shd w:val="clear" w:color="auto" w:fill="FFFFFF"/>
        <w:spacing w:after="0" w:line="240" w:lineRule="auto"/>
        <w:jc w:val="center"/>
        <w:outlineLvl w:val="2"/>
        <w:rPr>
          <w:rFonts w:eastAsia="Times New Roman" w:cs="Times New Roman"/>
          <w:b/>
          <w:bCs/>
          <w:sz w:val="28"/>
          <w:szCs w:val="28"/>
          <w:lang w:eastAsia="ru-RU"/>
        </w:rPr>
      </w:pPr>
    </w:p>
    <w:p w:rsidR="007732E5" w:rsidRPr="007732E5" w:rsidRDefault="007732E5" w:rsidP="00B2038A">
      <w:pPr>
        <w:shd w:val="clear" w:color="auto" w:fill="FFFFFF"/>
        <w:spacing w:after="0" w:line="240" w:lineRule="auto"/>
        <w:ind w:firstLine="709"/>
        <w:jc w:val="center"/>
        <w:outlineLvl w:val="2"/>
        <w:rPr>
          <w:rFonts w:eastAsia="Times New Roman" w:cs="Times New Roman"/>
          <w:b/>
          <w:bCs/>
          <w:sz w:val="28"/>
          <w:szCs w:val="28"/>
          <w:lang w:eastAsia="ru-RU"/>
        </w:rPr>
      </w:pPr>
      <w:r w:rsidRPr="007732E5">
        <w:rPr>
          <w:rFonts w:eastAsia="Times New Roman" w:cs="Times New Roman"/>
          <w:b/>
          <w:bCs/>
          <w:sz w:val="28"/>
          <w:szCs w:val="28"/>
          <w:lang w:eastAsia="ru-RU"/>
        </w:rPr>
        <w:lastRenderedPageBreak/>
        <w:t>I. Общие положения</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 Федеральная адаптированная основная общеобразовательная программа образования обучающихся с умственной отсталостью (интеллектуальными нарушениями) (далее - ФАООП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w:t>
      </w:r>
      <w:r>
        <w:rPr>
          <w:rStyle w:val="af0"/>
          <w:rFonts w:eastAsia="Times New Roman" w:cs="Times New Roman"/>
          <w:sz w:val="28"/>
          <w:szCs w:val="28"/>
          <w:lang w:eastAsia="ru-RU"/>
        </w:rPr>
        <w:footnoteReference w:id="1"/>
      </w:r>
      <w:r w:rsidRPr="007732E5">
        <w:rPr>
          <w:rFonts w:eastAsia="Times New Roman" w:cs="Times New Roman"/>
          <w:sz w:val="28"/>
          <w:szCs w:val="28"/>
          <w:vertAlign w:val="superscript"/>
          <w:lang w:eastAsia="ru-RU"/>
        </w:rPr>
        <w:t> </w:t>
      </w:r>
      <w:r w:rsidRPr="007732E5">
        <w:rPr>
          <w:rFonts w:eastAsia="Times New Roman" w:cs="Times New Roman"/>
          <w:sz w:val="28"/>
          <w:szCs w:val="28"/>
          <w:lang w:eastAsia="ru-RU"/>
        </w:rPr>
        <w:t>(далее - Стандарт).</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2. Содержание ФАООП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r>
        <w:rPr>
          <w:rStyle w:val="af0"/>
          <w:rFonts w:eastAsia="Times New Roman" w:cs="Times New Roman"/>
          <w:sz w:val="28"/>
          <w:szCs w:val="28"/>
          <w:lang w:eastAsia="ru-RU"/>
        </w:rPr>
        <w:footnoteReference w:id="2"/>
      </w:r>
      <w:r w:rsidRPr="007732E5">
        <w:rPr>
          <w:rFonts w:eastAsia="Times New Roman" w:cs="Times New Roman"/>
          <w:sz w:val="28"/>
          <w:szCs w:val="28"/>
          <w:lang w:eastAsia="ru-RU"/>
        </w:rPr>
        <w:t>.</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3. В соответствии с ФАООП УО образовательные организации могут разрабатывать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 соответственно - обучающихся с УО, АООП):</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АООП образования обучающихся с УО (с 1 по 4 класс, включая дополнительный класс, с 5 по 9 класс и с 10 по 12 класс);</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037248"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Pr>
          <w:rStyle w:val="af0"/>
          <w:rFonts w:eastAsia="Times New Roman" w:cs="Times New Roman"/>
          <w:sz w:val="28"/>
          <w:szCs w:val="28"/>
          <w:lang w:eastAsia="ru-RU"/>
        </w:rPr>
        <w:footnoteReference w:id="3"/>
      </w:r>
      <w:r w:rsidRPr="007732E5">
        <w:rPr>
          <w:rFonts w:eastAsia="Times New Roman" w:cs="Times New Roman"/>
          <w:sz w:val="28"/>
          <w:szCs w:val="28"/>
          <w:lang w:eastAsia="ru-RU"/>
        </w:rPr>
        <w:t>.</w:t>
      </w:r>
      <w:r w:rsidR="00037248">
        <w:rPr>
          <w:rFonts w:eastAsia="Times New Roman" w:cs="Times New Roman"/>
          <w:sz w:val="28"/>
          <w:szCs w:val="28"/>
          <w:lang w:eastAsia="ru-RU"/>
        </w:rPr>
        <w:t xml:space="preserve"> </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Для обеспечения возможности освоения обучающимися АООП, может быть применена сетевая форма ее реализации с использованием ресурсов </w:t>
      </w:r>
      <w:r w:rsidRPr="007732E5">
        <w:rPr>
          <w:rFonts w:eastAsia="Times New Roman" w:cs="Times New Roman"/>
          <w:sz w:val="28"/>
          <w:szCs w:val="28"/>
          <w:lang w:eastAsia="ru-RU"/>
        </w:rPr>
        <w:lastRenderedPageBreak/>
        <w:t>нескольких организаций, а также при необходимости с использованием ресурсов и иных организаций</w:t>
      </w:r>
      <w:r>
        <w:rPr>
          <w:rStyle w:val="af0"/>
          <w:rFonts w:eastAsia="Times New Roman" w:cs="Times New Roman"/>
          <w:sz w:val="28"/>
          <w:szCs w:val="28"/>
          <w:lang w:eastAsia="ru-RU"/>
        </w:rPr>
        <w:footnoteReference w:id="4"/>
      </w:r>
      <w:r w:rsidRPr="007732E5">
        <w:rPr>
          <w:rFonts w:eastAsia="Times New Roman" w:cs="Times New Roman"/>
          <w:sz w:val="28"/>
          <w:szCs w:val="28"/>
          <w:lang w:eastAsia="ru-RU"/>
        </w:rPr>
        <w:t>.</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4. В основу разработки ФАООП УО заложены дифференцированный и деятельностный подходы.</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 контексте разработки ФАООП УО реализация деятельностного подхода обеспечивает:</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придание результатам образования социально и личностно значимого характера;</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существенное повышение мотивации и интереса к учению, приобретению нового опыта деятельности и поведения;</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5. В основу ФАООП УО положены следующие принципы:</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принципы государственной политики Российской Федерации в области образования</w:t>
      </w:r>
      <w:r>
        <w:rPr>
          <w:rStyle w:val="af0"/>
          <w:rFonts w:eastAsia="Times New Roman" w:cs="Times New Roman"/>
          <w:sz w:val="28"/>
          <w:szCs w:val="28"/>
          <w:lang w:eastAsia="ru-RU"/>
        </w:rPr>
        <w:footnoteReference w:id="5"/>
      </w:r>
      <w:r w:rsidRPr="007732E5">
        <w:rPr>
          <w:rFonts w:eastAsia="Times New Roman" w:cs="Times New Roman"/>
          <w:sz w:val="28"/>
          <w:szCs w:val="28"/>
          <w:lang w:eastAsia="ru-RU"/>
        </w:rPr>
        <w:t>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онтогенетический принцип;</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принцип учета возрастных особенностей обучающихся, определяющий содержание предметных областей и результаты личностных достижений;</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принцип учета особенностей психического развития разных групп обучающихся с умственной отсталостью (интеллектуальными нарушениями);</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принцип переноса усвоенных </w:t>
      </w:r>
      <w:r w:rsidRPr="00FA3E65">
        <w:rPr>
          <w:rFonts w:eastAsia="Times New Roman" w:cs="Times New Roman"/>
          <w:sz w:val="28"/>
          <w:szCs w:val="28"/>
          <w:lang w:eastAsia="ru-RU"/>
        </w:rPr>
        <w:t>знаний</w:t>
      </w:r>
      <w:r w:rsidR="00FA3E65" w:rsidRPr="00FA3E65">
        <w:rPr>
          <w:rFonts w:eastAsia="Times New Roman" w:cs="Times New Roman"/>
          <w:sz w:val="28"/>
          <w:szCs w:val="28"/>
          <w:lang w:eastAsia="ru-RU"/>
        </w:rPr>
        <w:t>,</w:t>
      </w:r>
      <w:r w:rsidRPr="00FA3E65">
        <w:rPr>
          <w:rFonts w:eastAsia="Times New Roman" w:cs="Times New Roman"/>
          <w:sz w:val="28"/>
          <w:szCs w:val="28"/>
          <w:lang w:eastAsia="ru-RU"/>
        </w:rPr>
        <w:t xml:space="preserve">  умений</w:t>
      </w:r>
      <w:r w:rsidR="00FA3E65" w:rsidRPr="00FA3E65">
        <w:rPr>
          <w:rFonts w:eastAsia="Times New Roman" w:cs="Times New Roman"/>
          <w:sz w:val="28"/>
          <w:szCs w:val="28"/>
          <w:lang w:eastAsia="ru-RU"/>
        </w:rPr>
        <w:t>,</w:t>
      </w:r>
      <w:r w:rsidRPr="00FA3E65">
        <w:rPr>
          <w:rFonts w:eastAsia="Times New Roman" w:cs="Times New Roman"/>
          <w:sz w:val="28"/>
          <w:szCs w:val="28"/>
          <w:lang w:eastAsia="ru-RU"/>
        </w:rPr>
        <w:t xml:space="preserve">  навыков и отношений, сформированных в условиях учебной ситуации, в различные жизненные </w:t>
      </w:r>
      <w:r w:rsidRPr="007732E5">
        <w:rPr>
          <w:rFonts w:eastAsia="Times New Roman" w:cs="Times New Roman"/>
          <w:sz w:val="28"/>
          <w:szCs w:val="28"/>
          <w:lang w:eastAsia="ru-RU"/>
        </w:rPr>
        <w:t>ситуации, что позволяет обеспечить готовность обучающегося к самостоятельной ориентировке и активной деятельности в реальном мире;</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принцип сотрудничества с семьей.</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6. Структура ФАООП УО включает целевой, содержательный и организационный разделы в соответствии с требованиями Стандарта</w:t>
      </w:r>
      <w:r>
        <w:rPr>
          <w:rStyle w:val="af0"/>
          <w:rFonts w:eastAsia="Times New Roman" w:cs="Times New Roman"/>
          <w:sz w:val="28"/>
          <w:szCs w:val="28"/>
          <w:lang w:eastAsia="ru-RU"/>
        </w:rPr>
        <w:footnoteReference w:id="6"/>
      </w:r>
      <w:r>
        <w:rPr>
          <w:rFonts w:eastAsia="Times New Roman" w:cs="Times New Roman"/>
          <w:sz w:val="28"/>
          <w:szCs w:val="28"/>
          <w:lang w:eastAsia="ru-RU"/>
        </w:rPr>
        <w:t>.</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7. ФАООП УО имеет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ФАООП УО (вариант 1).</w:t>
      </w:r>
    </w:p>
    <w:p w:rsidR="007732E5" w:rsidRPr="007732E5" w:rsidRDefault="00037248" w:rsidP="00037248">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В</w:t>
      </w:r>
      <w:r w:rsidR="007732E5" w:rsidRPr="007732E5">
        <w:rPr>
          <w:rFonts w:eastAsia="Times New Roman" w:cs="Times New Roman"/>
          <w:sz w:val="28"/>
          <w:szCs w:val="28"/>
          <w:lang w:eastAsia="ru-RU"/>
        </w:rPr>
        <w:t xml:space="preserve">ариант </w:t>
      </w:r>
      <w:r>
        <w:rPr>
          <w:rFonts w:eastAsia="Times New Roman" w:cs="Times New Roman"/>
          <w:sz w:val="28"/>
          <w:szCs w:val="28"/>
          <w:lang w:eastAsia="ru-RU"/>
        </w:rPr>
        <w:t>ФАООП УО (вариант 1)</w:t>
      </w:r>
      <w:r w:rsidR="007732E5" w:rsidRPr="007732E5">
        <w:rPr>
          <w:rFonts w:eastAsia="Times New Roman" w:cs="Times New Roman"/>
          <w:sz w:val="28"/>
          <w:szCs w:val="28"/>
          <w:lang w:eastAsia="ru-RU"/>
        </w:rPr>
        <w:t xml:space="preserve">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Обучающийся с умственной отсталостью (интеллектуальными нарушениями) получает в пролонгированные сроки образование по АООП (варианты 1),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АООП для обучающихся с умственной отсталостью, имеющих инвалидность, дополняется индивидуальной программой реабилитации или </w:t>
      </w:r>
      <w:proofErr w:type="spellStart"/>
      <w:r w:rsidRPr="007732E5">
        <w:rPr>
          <w:rFonts w:eastAsia="Times New Roman" w:cs="Times New Roman"/>
          <w:sz w:val="28"/>
          <w:szCs w:val="28"/>
          <w:lang w:eastAsia="ru-RU"/>
        </w:rPr>
        <w:t>абилитации</w:t>
      </w:r>
      <w:proofErr w:type="spellEnd"/>
      <w:r w:rsidRPr="007732E5">
        <w:rPr>
          <w:rFonts w:eastAsia="Times New Roman" w:cs="Times New Roman"/>
          <w:sz w:val="28"/>
          <w:szCs w:val="28"/>
          <w:lang w:eastAsia="ru-RU"/>
        </w:rPr>
        <w:t xml:space="preserve"> инвалида (далее - ИПРА) в части создания специальных условий получения образования.</w:t>
      </w:r>
    </w:p>
    <w:p w:rsidR="007732E5" w:rsidRPr="007732E5" w:rsidRDefault="007732E5" w:rsidP="0003724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rsidR="007732E5" w:rsidRPr="007732E5" w:rsidRDefault="007732E5" w:rsidP="00BB6E3E">
      <w:pPr>
        <w:shd w:val="clear" w:color="auto" w:fill="FFFFFF"/>
        <w:spacing w:after="0" w:line="240" w:lineRule="auto"/>
        <w:jc w:val="center"/>
        <w:outlineLvl w:val="2"/>
        <w:rPr>
          <w:rFonts w:eastAsia="Times New Roman" w:cs="Times New Roman"/>
          <w:b/>
          <w:bCs/>
          <w:color w:val="333333"/>
          <w:sz w:val="28"/>
          <w:szCs w:val="28"/>
          <w:lang w:eastAsia="ru-RU"/>
        </w:rPr>
      </w:pPr>
      <w:r w:rsidRPr="007732E5">
        <w:rPr>
          <w:rFonts w:eastAsia="Times New Roman" w:cs="Times New Roman"/>
          <w:b/>
          <w:bCs/>
          <w:color w:val="333333"/>
          <w:sz w:val="28"/>
          <w:szCs w:val="28"/>
          <w:lang w:eastAsia="ru-RU"/>
        </w:rPr>
        <w:t>II. Целевой раздел ФАООП УО (вариант 1)</w:t>
      </w:r>
    </w:p>
    <w:p w:rsidR="007732E5" w:rsidRPr="00BB6E3E" w:rsidRDefault="007732E5" w:rsidP="00BB6E3E">
      <w:pPr>
        <w:shd w:val="clear" w:color="auto" w:fill="FFFFFF"/>
        <w:spacing w:after="0" w:line="240" w:lineRule="auto"/>
        <w:ind w:firstLine="709"/>
        <w:jc w:val="both"/>
        <w:rPr>
          <w:rFonts w:eastAsia="Times New Roman" w:cs="Times New Roman"/>
          <w:b/>
          <w:sz w:val="28"/>
          <w:szCs w:val="28"/>
          <w:lang w:eastAsia="ru-RU"/>
        </w:rPr>
      </w:pPr>
      <w:r w:rsidRPr="00BB6E3E">
        <w:rPr>
          <w:rFonts w:eastAsia="Times New Roman" w:cs="Times New Roman"/>
          <w:b/>
          <w:sz w:val="28"/>
          <w:szCs w:val="28"/>
          <w:lang w:eastAsia="ru-RU"/>
        </w:rPr>
        <w:t>8. Пояснительная записка.</w:t>
      </w:r>
    </w:p>
    <w:p w:rsidR="007732E5" w:rsidRPr="007732E5" w:rsidRDefault="007732E5" w:rsidP="00BB6E3E">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8.1. ФАООП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7732E5" w:rsidRPr="007732E5" w:rsidRDefault="007732E5" w:rsidP="00BB6E3E">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8.2. </w:t>
      </w:r>
      <w:r w:rsidRPr="00BB6E3E">
        <w:rPr>
          <w:rFonts w:eastAsia="Times New Roman" w:cs="Times New Roman"/>
          <w:b/>
          <w:sz w:val="28"/>
          <w:szCs w:val="28"/>
          <w:lang w:eastAsia="ru-RU"/>
        </w:rPr>
        <w:t>Цель реализации</w:t>
      </w:r>
      <w:r w:rsidRPr="007732E5">
        <w:rPr>
          <w:rFonts w:eastAsia="Times New Roman" w:cs="Times New Roman"/>
          <w:sz w:val="28"/>
          <w:szCs w:val="28"/>
          <w:lang w:eastAsia="ru-RU"/>
        </w:rPr>
        <w:t xml:space="preserve"> ФАООП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w:t>
      </w:r>
      <w:r w:rsidRPr="007732E5">
        <w:rPr>
          <w:rFonts w:eastAsia="Times New Roman" w:cs="Times New Roman"/>
          <w:sz w:val="28"/>
          <w:szCs w:val="28"/>
          <w:lang w:eastAsia="ru-RU"/>
        </w:rPr>
        <w:lastRenderedPageBreak/>
        <w:t>особых образовательных потребностей обучающихся, обеспечивающих усвоение ими социального и культурного опыта.</w:t>
      </w:r>
    </w:p>
    <w:p w:rsidR="007732E5" w:rsidRPr="007732E5" w:rsidRDefault="007732E5" w:rsidP="00BB6E3E">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Достижение поставленной цели при разработке и реализации образовательной организацией АООП предусматривает решение следующих </w:t>
      </w:r>
      <w:r w:rsidRPr="00880A68">
        <w:rPr>
          <w:rFonts w:eastAsia="Times New Roman" w:cs="Times New Roman"/>
          <w:b/>
          <w:sz w:val="28"/>
          <w:szCs w:val="28"/>
          <w:lang w:eastAsia="ru-RU"/>
        </w:rPr>
        <w:t>основных задач:</w:t>
      </w:r>
    </w:p>
    <w:p w:rsidR="007732E5" w:rsidRPr="007732E5" w:rsidRDefault="007732E5" w:rsidP="00BB6E3E">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7732E5" w:rsidRPr="007732E5" w:rsidRDefault="007732E5" w:rsidP="00BB6E3E">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7732E5" w:rsidRPr="007732E5" w:rsidRDefault="007732E5" w:rsidP="00BB6E3E">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7732E5" w:rsidRPr="007732E5" w:rsidRDefault="007732E5" w:rsidP="00BB6E3E">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7732E5" w:rsidRPr="007732E5" w:rsidRDefault="007732E5" w:rsidP="00BB6E3E">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7732E5" w:rsidRPr="007732E5" w:rsidRDefault="007732E5" w:rsidP="00BB6E3E">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8.3</w:t>
      </w:r>
      <w:r w:rsidRPr="00880A68">
        <w:rPr>
          <w:rFonts w:eastAsia="Times New Roman" w:cs="Times New Roman"/>
          <w:b/>
          <w:sz w:val="28"/>
          <w:szCs w:val="28"/>
          <w:lang w:eastAsia="ru-RU"/>
        </w:rPr>
        <w:t>. Общая характеристика ФАООП УО (вариант 1),</w:t>
      </w:r>
      <w:r w:rsidRPr="007732E5">
        <w:rPr>
          <w:rFonts w:eastAsia="Times New Roman" w:cs="Times New Roman"/>
          <w:sz w:val="28"/>
          <w:szCs w:val="28"/>
          <w:lang w:eastAsia="ru-RU"/>
        </w:rPr>
        <w:t xml:space="preserve"> разработанной с учетом особых образовательных потребностей обучающихся с умственной отсталостью (интеллектуальными нарушениями).</w:t>
      </w:r>
    </w:p>
    <w:p w:rsidR="007732E5" w:rsidRPr="007732E5" w:rsidRDefault="007732E5" w:rsidP="00BB6E3E">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7732E5" w:rsidRPr="007732E5" w:rsidRDefault="007732E5" w:rsidP="00BB6E3E">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ФАООП УО (вариант 1) включает обязательную часть и часть, формируемую участниками образовательных отношений.</w:t>
      </w:r>
    </w:p>
    <w:p w:rsidR="007732E5" w:rsidRPr="007732E5" w:rsidRDefault="007732E5" w:rsidP="00BB6E3E">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8.3.1. Сроки реализации ФАООП УО (вариант 1) для обучающихся с умственной отсталостью составляют (интеллектуальными нарушениями) 9-13 лет</w:t>
      </w:r>
      <w:r w:rsidR="00BB6E3E">
        <w:rPr>
          <w:rStyle w:val="af0"/>
          <w:rFonts w:eastAsia="Times New Roman" w:cs="Times New Roman"/>
          <w:sz w:val="28"/>
          <w:szCs w:val="28"/>
          <w:lang w:eastAsia="ru-RU"/>
        </w:rPr>
        <w:footnoteReference w:id="7"/>
      </w:r>
      <w:r w:rsidRPr="007732E5">
        <w:rPr>
          <w:rFonts w:eastAsia="Times New Roman" w:cs="Times New Roman"/>
          <w:sz w:val="28"/>
          <w:szCs w:val="28"/>
          <w:lang w:eastAsia="ru-RU"/>
        </w:rPr>
        <w:t>.</w:t>
      </w:r>
    </w:p>
    <w:p w:rsidR="007732E5" w:rsidRPr="007732E5" w:rsidRDefault="007732E5" w:rsidP="00BB6E3E">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 реализации ФАООП УО (вариант 1) может быть выделено два или три</w:t>
      </w:r>
    </w:p>
    <w:p w:rsidR="007732E5" w:rsidRPr="007732E5" w:rsidRDefault="007732E5" w:rsidP="00BB6E3E">
      <w:pPr>
        <w:shd w:val="clear" w:color="auto" w:fill="FFFFFF"/>
        <w:spacing w:after="0" w:line="240" w:lineRule="auto"/>
        <w:jc w:val="both"/>
        <w:rPr>
          <w:rFonts w:eastAsia="Times New Roman" w:cs="Times New Roman"/>
          <w:sz w:val="28"/>
          <w:szCs w:val="28"/>
          <w:lang w:eastAsia="ru-RU"/>
        </w:rPr>
      </w:pPr>
      <w:r w:rsidRPr="007732E5">
        <w:rPr>
          <w:rFonts w:eastAsia="Times New Roman" w:cs="Times New Roman"/>
          <w:sz w:val="28"/>
          <w:szCs w:val="28"/>
          <w:lang w:eastAsia="ru-RU"/>
        </w:rPr>
        <w:t>этапа:</w:t>
      </w:r>
    </w:p>
    <w:p w:rsidR="007732E5" w:rsidRPr="007732E5" w:rsidRDefault="007732E5" w:rsidP="00BB6E3E">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I этап - 1-4 классы и дополнительный класс;</w:t>
      </w:r>
    </w:p>
    <w:p w:rsidR="007732E5" w:rsidRPr="007732E5" w:rsidRDefault="007732E5" w:rsidP="00BB6E3E">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II этап - 5-9 классы;</w:t>
      </w:r>
    </w:p>
    <w:p w:rsidR="007732E5" w:rsidRPr="007732E5" w:rsidRDefault="007732E5" w:rsidP="00BB6E3E">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III этап - 10-12 классы.</w:t>
      </w:r>
    </w:p>
    <w:p w:rsidR="007732E5" w:rsidRPr="007732E5" w:rsidRDefault="007732E5" w:rsidP="00BB6E3E">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8.3.2. Цель первого этапа состоит в формировании основ предметных знаний и умений, коррекции недостатков психофизического развития обучающихся.</w:t>
      </w:r>
    </w:p>
    <w:p w:rsidR="007732E5" w:rsidRPr="007732E5" w:rsidRDefault="007732E5" w:rsidP="00BB6E3E">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На данном этапе организуется первый дополнительный класс, деятельность которого направлена на решение </w:t>
      </w:r>
      <w:proofErr w:type="spellStart"/>
      <w:r w:rsidRPr="007732E5">
        <w:rPr>
          <w:rFonts w:eastAsia="Times New Roman" w:cs="Times New Roman"/>
          <w:sz w:val="28"/>
          <w:szCs w:val="28"/>
          <w:lang w:eastAsia="ru-RU"/>
        </w:rPr>
        <w:t>диагностико-пропедевтических</w:t>
      </w:r>
      <w:proofErr w:type="spellEnd"/>
      <w:r w:rsidRPr="007732E5">
        <w:rPr>
          <w:rFonts w:eastAsia="Times New Roman" w:cs="Times New Roman"/>
          <w:sz w:val="28"/>
          <w:szCs w:val="28"/>
          <w:lang w:eastAsia="ru-RU"/>
        </w:rPr>
        <w:t xml:space="preserve"> задач:</w:t>
      </w:r>
    </w:p>
    <w:p w:rsidR="007732E5" w:rsidRPr="007732E5" w:rsidRDefault="007732E5" w:rsidP="00BB6E3E">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7732E5" w:rsidRPr="007732E5" w:rsidRDefault="007732E5" w:rsidP="00BB6E3E">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сформировать у обучающихся физическую, социально-личностную, коммуникативную и интеллектуальную готовность к освоению АООП;</w:t>
      </w:r>
    </w:p>
    <w:p w:rsidR="007732E5" w:rsidRPr="007732E5" w:rsidRDefault="007732E5" w:rsidP="00BB6E3E">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7732E5" w:rsidRPr="007732E5" w:rsidRDefault="007732E5" w:rsidP="00BB6E3E">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7732E5" w:rsidRPr="007732E5" w:rsidRDefault="007732E5" w:rsidP="00BB6E3E">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8.3.3.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7732E5" w:rsidRPr="007732E5" w:rsidRDefault="007732E5" w:rsidP="00BB6E3E">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8.3.4. Цель третьего этапа реализации ФАООП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7732E5" w:rsidRPr="007732E5" w:rsidRDefault="007732E5" w:rsidP="00BB6E3E">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8.4. </w:t>
      </w:r>
      <w:r w:rsidRPr="00880A68">
        <w:rPr>
          <w:rFonts w:eastAsia="Times New Roman" w:cs="Times New Roman"/>
          <w:b/>
          <w:sz w:val="28"/>
          <w:szCs w:val="28"/>
          <w:lang w:eastAsia="ru-RU"/>
        </w:rPr>
        <w:t>К особым образовательным потребностям,</w:t>
      </w:r>
      <w:r w:rsidRPr="007732E5">
        <w:rPr>
          <w:rFonts w:eastAsia="Times New Roman" w:cs="Times New Roman"/>
          <w:sz w:val="28"/>
          <w:szCs w:val="28"/>
          <w:lang w:eastAsia="ru-RU"/>
        </w:rPr>
        <w:t xml:space="preserve"> характерным для обучающихся с легкой умственной отсталостью (интеллектуальными нарушениями), относятся:</w:t>
      </w:r>
    </w:p>
    <w:p w:rsidR="007732E5" w:rsidRPr="007732E5" w:rsidRDefault="007732E5" w:rsidP="00BB6E3E">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а) выделение пропедевтического периода в образовании, обеспечивающего преемственность между дошкольным и школьным этапами;</w:t>
      </w:r>
    </w:p>
    <w:p w:rsidR="007732E5" w:rsidRPr="007732E5" w:rsidRDefault="007732E5" w:rsidP="00BB6E3E">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7732E5" w:rsidRPr="007732E5" w:rsidRDefault="007732E5" w:rsidP="00BB6E3E">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7732E5" w:rsidRPr="007732E5" w:rsidRDefault="007732E5" w:rsidP="00BB6E3E">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г) возможность обучения по программам профессиональной подготовки квалифицированных рабочих, служащих;</w:t>
      </w:r>
    </w:p>
    <w:p w:rsidR="007732E5" w:rsidRPr="007732E5" w:rsidRDefault="007732E5" w:rsidP="00BB6E3E">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д) психологическое сопровождение, оптимизирующее взаимодействие обучающегося с педагогического работниками и другими обучающимися;</w:t>
      </w:r>
    </w:p>
    <w:p w:rsidR="007732E5" w:rsidRPr="007732E5" w:rsidRDefault="007732E5" w:rsidP="00BB6E3E">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7732E5" w:rsidRPr="007732E5" w:rsidRDefault="007732E5" w:rsidP="00BB6E3E">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ж) психолого-педагогическое сопровождение, направленное на установление взаимодействия семьи и организации;</w:t>
      </w:r>
    </w:p>
    <w:p w:rsidR="007732E5" w:rsidRPr="007732E5" w:rsidRDefault="007732E5" w:rsidP="00BB6E3E">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 постепенное расширение образовательного пространства, выходящего за пределы организации.</w:t>
      </w:r>
    </w:p>
    <w:p w:rsidR="007732E5" w:rsidRPr="00BB6E3E" w:rsidRDefault="007732E5" w:rsidP="00BB6E3E">
      <w:pPr>
        <w:shd w:val="clear" w:color="auto" w:fill="FFFFFF"/>
        <w:spacing w:before="240" w:line="240" w:lineRule="auto"/>
        <w:ind w:firstLine="709"/>
        <w:jc w:val="both"/>
        <w:rPr>
          <w:rFonts w:eastAsia="Times New Roman" w:cs="Times New Roman"/>
          <w:b/>
          <w:sz w:val="28"/>
          <w:szCs w:val="28"/>
          <w:lang w:eastAsia="ru-RU"/>
        </w:rPr>
      </w:pPr>
      <w:r w:rsidRPr="00BB6E3E">
        <w:rPr>
          <w:rFonts w:eastAsia="Times New Roman" w:cs="Times New Roman"/>
          <w:b/>
          <w:sz w:val="28"/>
          <w:szCs w:val="28"/>
          <w:lang w:eastAsia="ru-RU"/>
        </w:rPr>
        <w:t>9. Планируемые результаты освоения обучающимися с легкой умственной отсталостью (интеллектуальными нарушениями).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9.1. Результаты освоения с обучающимися с легкой умственной отсталостью АООП оцениваются как итоговые на момент завершения образования.</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Освоение обучающимися ФАООП УО (вариант 1) предполагает достижение ими двух видов результатов: личностных и предметных.</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9.2. </w:t>
      </w:r>
      <w:r w:rsidRPr="00880A68">
        <w:rPr>
          <w:rFonts w:eastAsia="Times New Roman" w:cs="Times New Roman"/>
          <w:b/>
          <w:sz w:val="28"/>
          <w:szCs w:val="28"/>
          <w:lang w:eastAsia="ru-RU"/>
        </w:rPr>
        <w:t>Личностные результаты</w:t>
      </w:r>
      <w:r w:rsidRPr="007732E5">
        <w:rPr>
          <w:rFonts w:eastAsia="Times New Roman" w:cs="Times New Roman"/>
          <w:sz w:val="28"/>
          <w:szCs w:val="28"/>
          <w:lang w:eastAsia="ru-RU"/>
        </w:rPr>
        <w:t xml:space="preserve">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880A68">
        <w:rPr>
          <w:rFonts w:eastAsia="Times New Roman" w:cs="Times New Roman"/>
          <w:i/>
          <w:sz w:val="28"/>
          <w:szCs w:val="28"/>
          <w:lang w:eastAsia="ru-RU"/>
        </w:rPr>
        <w:t>К личностным результатам</w:t>
      </w:r>
      <w:r w:rsidRPr="007732E5">
        <w:rPr>
          <w:rFonts w:eastAsia="Times New Roman" w:cs="Times New Roman"/>
          <w:sz w:val="28"/>
          <w:szCs w:val="28"/>
          <w:lang w:eastAsia="ru-RU"/>
        </w:rPr>
        <w:t xml:space="preserve"> освоения ФАООП УО (вариант 1) относятся:</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 осознание себя как гражданина России; формирование чувства гордости за свою Родину;</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2) воспитание уважительного отношения к иному мнению, истории и культуре других народов;</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3) сформированность адекватных представлений о собственных возможностях, о насущно необходимом жизнеобеспечении;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4) овладение начальными навыками адаптации в динамично изменяющемся и развивающемся мире;</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5) овладение социально-бытовыми навыками, используемыми в повседневной жизни;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7) способность к осмыслению социального окружения, своего места в нем, принятие соответствующих возрасту ценностей и социальных ролей;</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8) принятие и освоение социальной роли обучающегося, проявление социально значимых мотивов учебной деятельности;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9) сформированность навыков сотрудничества с взрослыми и сверстниками в разных социальных ситуациях;</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11) воспитание эстетических потребностей, ценностей и чувств;</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14) проявление готовности к самостоятельной жизни.</w:t>
      </w:r>
    </w:p>
    <w:p w:rsidR="00880A68"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9.3. </w:t>
      </w:r>
      <w:r w:rsidRPr="00880A68">
        <w:rPr>
          <w:rFonts w:eastAsia="Times New Roman" w:cs="Times New Roman"/>
          <w:b/>
          <w:sz w:val="28"/>
          <w:szCs w:val="28"/>
          <w:lang w:eastAsia="ru-RU"/>
        </w:rPr>
        <w:t>Предметные результаты</w:t>
      </w:r>
      <w:r w:rsidRPr="007732E5">
        <w:rPr>
          <w:rFonts w:eastAsia="Times New Roman" w:cs="Times New Roman"/>
          <w:sz w:val="28"/>
          <w:szCs w:val="28"/>
          <w:lang w:eastAsia="ru-RU"/>
        </w:rPr>
        <w:t xml:space="preserve"> освоения ФАООП УО (вариант 1) образования включают освоенные обучающимися знания и умения, специфичные для каждой предметной области, готовность их применения. </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Предметные результаты освоения ФАООП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ФАООП УО (вариант 1) определяет два уровня овладения предметными результатами: минимальный и достаточный.</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7732E5" w:rsidRPr="007732E5" w:rsidRDefault="007732E5" w:rsidP="004C10F9">
      <w:pPr>
        <w:shd w:val="clear" w:color="auto" w:fill="FFFFFF"/>
        <w:spacing w:before="120"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 xml:space="preserve">9.4. </w:t>
      </w:r>
      <w:r w:rsidRPr="00880A68">
        <w:rPr>
          <w:rFonts w:eastAsia="Times New Roman" w:cs="Times New Roman"/>
          <w:i/>
          <w:sz w:val="28"/>
          <w:szCs w:val="28"/>
          <w:lang w:eastAsia="ru-RU"/>
        </w:rPr>
        <w:t>Минимальный и достаточный уровни</w:t>
      </w:r>
      <w:r w:rsidRPr="007732E5">
        <w:rPr>
          <w:rFonts w:eastAsia="Times New Roman" w:cs="Times New Roman"/>
          <w:sz w:val="28"/>
          <w:szCs w:val="28"/>
          <w:lang w:eastAsia="ru-RU"/>
        </w:rPr>
        <w:t xml:space="preserve"> достижения предметных результатов по предметной области </w:t>
      </w:r>
      <w:r w:rsidRPr="00880A68">
        <w:rPr>
          <w:rFonts w:eastAsia="Times New Roman" w:cs="Times New Roman"/>
          <w:b/>
          <w:sz w:val="28"/>
          <w:szCs w:val="28"/>
          <w:lang w:eastAsia="ru-RU"/>
        </w:rPr>
        <w:t>"Язык и речевая практика"</w:t>
      </w:r>
      <w:r w:rsidRPr="007732E5">
        <w:rPr>
          <w:rFonts w:eastAsia="Times New Roman" w:cs="Times New Roman"/>
          <w:sz w:val="28"/>
          <w:szCs w:val="28"/>
          <w:lang w:eastAsia="ru-RU"/>
        </w:rPr>
        <w:t xml:space="preserve"> на конец обучения в младших классах (IV класс).</w:t>
      </w:r>
    </w:p>
    <w:p w:rsidR="007732E5" w:rsidRPr="00880A68" w:rsidRDefault="007732E5" w:rsidP="00880A68">
      <w:pPr>
        <w:shd w:val="clear" w:color="auto" w:fill="FFFFFF"/>
        <w:spacing w:after="0" w:line="240" w:lineRule="auto"/>
        <w:ind w:firstLine="709"/>
        <w:jc w:val="both"/>
        <w:rPr>
          <w:rFonts w:eastAsia="Times New Roman" w:cs="Times New Roman"/>
          <w:i/>
          <w:sz w:val="28"/>
          <w:szCs w:val="28"/>
          <w:lang w:eastAsia="ru-RU"/>
        </w:rPr>
      </w:pPr>
      <w:r w:rsidRPr="007732E5">
        <w:rPr>
          <w:rFonts w:eastAsia="Times New Roman" w:cs="Times New Roman"/>
          <w:sz w:val="28"/>
          <w:szCs w:val="28"/>
          <w:lang w:eastAsia="ru-RU"/>
        </w:rPr>
        <w:t xml:space="preserve">9.4.1. </w:t>
      </w:r>
      <w:r w:rsidRPr="00880A68">
        <w:rPr>
          <w:rFonts w:eastAsia="Times New Roman" w:cs="Times New Roman"/>
          <w:i/>
          <w:sz w:val="28"/>
          <w:szCs w:val="28"/>
          <w:lang w:eastAsia="ru-RU"/>
        </w:rPr>
        <w:t>Минимальный уровень:</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деление слов на слоги для переноса;</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списывание по слогам и целыми словами с рукописного и печатного текста с орфографическим проговариванием;</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запись под диктовку слов и коротких предложений (2-4 слова) с изученными орфограммами;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обозначение мягкости и твердости согласных звуков на письме гласными буквами и буквой "ь" (после предварительной отработки);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дифференциация и подбор слов, обозначающих предметы, действия, признаки;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составление предложений, восстановление в них нарушенного порядка слов с ориентацией на серию сюжетных картинок;</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выделение из текста предложений на заданную тему;</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участие в обсуждении темы текста и выбора заголовка к нему;</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осознанное и правильное чтение текста вслух по слогам и целыми словами;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пересказ содержания прочитанного текста по вопросам;</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участие в коллективной работе по оценке поступков героев и событий;</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выразительное чтение наизусть 5-7 коротких стихотворений;</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формулировка просьб и желаний с использованием этикетных слов и выражений;</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участие в ролевых играх в соответствии с речевыми возможностями;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восприятие на слух сказок и рассказов; ответы на вопросы педагогического работника по их содержанию с опорой на иллюстративный материал;</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выразительное произнесение чистоговорок, коротких стихотворений с опорой на образец чтения педагогического работника;</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участие в беседах на темы, близкие личному опыту обучающегося;</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ответы на вопросы педагогического работника по содержанию прослушанных и (или) просмотренных радио- и телепередач.</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9.4.2. </w:t>
      </w:r>
      <w:r w:rsidRPr="00880A68">
        <w:rPr>
          <w:rFonts w:eastAsia="Times New Roman" w:cs="Times New Roman"/>
          <w:i/>
          <w:sz w:val="28"/>
          <w:szCs w:val="28"/>
          <w:lang w:eastAsia="ru-RU"/>
        </w:rPr>
        <w:t>Достаточный уровень:</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различение звуков и букв;</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характеристика гласных и согласных звуков с опорой на образец и опорную схему;</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списывание рукописного и печатного текста целыми словами с орфографическим проговариванием;</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запись под диктовку текста, включающего слова с изученными орфограммами (30-35 слов);</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дифференциация и подбор слов различных категорий по вопросу и грамматическому значению (название предметов, действий и признаков предметов);</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деление текста на предложения;</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выделение темы текста (о чём идет речь), выбор одного заголовка из нескольких, подходящего по смыслу;</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самостоятельная запись 3-4 предложений из составленного текста после его анализа;</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ответы на вопросы педагогического работника по прочитанному тексту;</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определение основной мысли текста после предварительного его анализа;</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чтение текста молча с выполнением заданий педагогического работника;</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определение главных действующих лиц произведения; элементарная оценка их поступков;</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чтение диалогов по ролям с использованием некоторых средств устной выразительности (после предварительного разбора);</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пересказ текста по частям с опорой на вопросы педагогического работника, картинный план или иллюстрацию;</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выразительное чтение наизусть 7-8 стихотворений;</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понимание содержания небольших по объему сказок, рассказов и стихотворений; ответы на вопросы;</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понимание содержания детских радио- и телепередач, ответы на вопросы педагогического работника;</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выбор правильных средств интонации с опорой на образец речи педагогического работника и анализ речевой ситуации;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активное участие в диалогах по темам речевых ситуаций;</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участие в коллективном составлении рассказа или сказки по темам речевых ситуаций;</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составление рассказов с опорой на картинный или картинно-символический план.</w:t>
      </w:r>
    </w:p>
    <w:p w:rsidR="007732E5" w:rsidRPr="007732E5" w:rsidRDefault="007732E5" w:rsidP="004C10F9">
      <w:pPr>
        <w:shd w:val="clear" w:color="auto" w:fill="FFFFFF"/>
        <w:spacing w:before="120"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 xml:space="preserve">9.7. </w:t>
      </w:r>
      <w:r w:rsidRPr="00880A68">
        <w:rPr>
          <w:rFonts w:eastAsia="Times New Roman" w:cs="Times New Roman"/>
          <w:i/>
          <w:sz w:val="28"/>
          <w:szCs w:val="28"/>
          <w:lang w:eastAsia="ru-RU"/>
        </w:rPr>
        <w:t>Минимальный и достаточный уровни</w:t>
      </w:r>
      <w:r w:rsidRPr="007732E5">
        <w:rPr>
          <w:rFonts w:eastAsia="Times New Roman" w:cs="Times New Roman"/>
          <w:sz w:val="28"/>
          <w:szCs w:val="28"/>
          <w:lang w:eastAsia="ru-RU"/>
        </w:rPr>
        <w:t xml:space="preserve"> достижения предметных результатов по предметной области </w:t>
      </w:r>
      <w:r w:rsidRPr="00880A68">
        <w:rPr>
          <w:rFonts w:eastAsia="Times New Roman" w:cs="Times New Roman"/>
          <w:b/>
          <w:sz w:val="28"/>
          <w:szCs w:val="28"/>
          <w:lang w:eastAsia="ru-RU"/>
        </w:rPr>
        <w:t>"Математика"</w:t>
      </w:r>
      <w:r w:rsidRPr="007732E5">
        <w:rPr>
          <w:rFonts w:eastAsia="Times New Roman" w:cs="Times New Roman"/>
          <w:sz w:val="28"/>
          <w:szCs w:val="28"/>
          <w:lang w:eastAsia="ru-RU"/>
        </w:rPr>
        <w:t xml:space="preserve"> на конец обучения в младших классах (IV класс).</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9.7.1. </w:t>
      </w:r>
      <w:r w:rsidRPr="00880A68">
        <w:rPr>
          <w:rFonts w:eastAsia="Times New Roman" w:cs="Times New Roman"/>
          <w:i/>
          <w:sz w:val="28"/>
          <w:szCs w:val="28"/>
          <w:lang w:eastAsia="ru-RU"/>
        </w:rPr>
        <w:t>Минимальный уровень:</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числового ряда 1-100 в прямом порядке; откладывание любых чисел в пределах 100, с использованием счетного материала;</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названий компонентов сложения, вычитания, умножения, деления;</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понимание смысла арифметических действий сложения и вычитания, умножения и деления (на равные части).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таблицы умножения однозначных чисел до 5;</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порядка действий в примерах в два арифметических действия;</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и применение переместительного свойства сложения и умножения;</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выполнение устных и письменных действий сложения и вычитания чисел в пределах 100;</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единиц измерения (меры) стоимости, длины, массы, времени и их соотношения;</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различение чисел, полученных при счете и измерении, запись числа, полученного при измерении двумя мерами;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пользование календарем для установления порядка месяцев в году, количества суток в месяцах;</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определение времени по часам (одним способом);</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решение, составление, иллюстрирование изученных простых арифметических задач;</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решение составных арифметических задач в два действия (с помощью педагогического работника);</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различение замкнутых, незамкнутых кривых, ломаных линий; вычисление длины ломаной;</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различение окружности и круга, вычерчивание окружности разных радиусов.</w:t>
      </w:r>
    </w:p>
    <w:p w:rsidR="007732E5" w:rsidRPr="00F46235" w:rsidRDefault="007732E5" w:rsidP="00880A68">
      <w:pPr>
        <w:shd w:val="clear" w:color="auto" w:fill="FFFFFF"/>
        <w:spacing w:after="0" w:line="240" w:lineRule="auto"/>
        <w:ind w:firstLine="709"/>
        <w:jc w:val="both"/>
        <w:rPr>
          <w:rFonts w:eastAsia="Times New Roman" w:cs="Times New Roman"/>
          <w:i/>
          <w:sz w:val="28"/>
          <w:szCs w:val="28"/>
          <w:lang w:eastAsia="ru-RU"/>
        </w:rPr>
      </w:pPr>
      <w:r w:rsidRPr="007732E5">
        <w:rPr>
          <w:rFonts w:eastAsia="Times New Roman" w:cs="Times New Roman"/>
          <w:sz w:val="28"/>
          <w:szCs w:val="28"/>
          <w:lang w:eastAsia="ru-RU"/>
        </w:rPr>
        <w:t>9.7.2</w:t>
      </w:r>
      <w:r w:rsidRPr="00F46235">
        <w:rPr>
          <w:rFonts w:eastAsia="Times New Roman" w:cs="Times New Roman"/>
          <w:i/>
          <w:sz w:val="28"/>
          <w:szCs w:val="28"/>
          <w:lang w:eastAsia="ru-RU"/>
        </w:rPr>
        <w:t>. Достаточный уровень:</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числового ряда 1-100 в прямом и обратном порядке;</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счет, присчитыванием, отсчитыванием по единице и равными числовыми группами в пределах 100;</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откладывание любых чисел в пределах 100 с использованием счетного материала;</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названия компонентов сложения, вычитания, умножения, деления;</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таблицы умножения всех однозначных чисел и числа 10; правила умножения чисел 1 и 0, на 1 и 0, деления 0 и деления на 1, на 10;</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порядка действий в примерах в два арифметических действия;</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и применение переместительного свойство сложения и умножения;</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выполнение устных и письменных действий сложения и вычитания чисел в пределах 100;</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единиц (мер) измерения стоимости, длины, массы, времени и их соотношения;</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определение времени по часам тремя способами с точностью до 1 мин;</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решение, составление, иллюстрирование всех изученных простых арифметических задач;</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краткая запись, моделирование содержания, решение составных арифметических задач в два действия;</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различение замкнутых, незамкнутых кривых, ломаных линий; вычисление длины ломаной;</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вычерчивание окружности разных радиусов, различение окружности и круга.</w:t>
      </w:r>
    </w:p>
    <w:p w:rsidR="007732E5" w:rsidRPr="007732E5" w:rsidRDefault="007732E5" w:rsidP="00F46235">
      <w:pPr>
        <w:shd w:val="clear" w:color="auto" w:fill="FFFFFF"/>
        <w:spacing w:before="240"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9.10. </w:t>
      </w:r>
      <w:r w:rsidRPr="00F46235">
        <w:rPr>
          <w:rFonts w:eastAsia="Times New Roman" w:cs="Times New Roman"/>
          <w:i/>
          <w:sz w:val="28"/>
          <w:szCs w:val="28"/>
          <w:lang w:eastAsia="ru-RU"/>
        </w:rPr>
        <w:t>Минимальный и достаточный уровни</w:t>
      </w:r>
      <w:r w:rsidRPr="007732E5">
        <w:rPr>
          <w:rFonts w:eastAsia="Times New Roman" w:cs="Times New Roman"/>
          <w:sz w:val="28"/>
          <w:szCs w:val="28"/>
          <w:lang w:eastAsia="ru-RU"/>
        </w:rPr>
        <w:t xml:space="preserve"> достижения предметных результатов по предметной области </w:t>
      </w:r>
      <w:r w:rsidRPr="00F46235">
        <w:rPr>
          <w:rFonts w:eastAsia="Times New Roman" w:cs="Times New Roman"/>
          <w:b/>
          <w:sz w:val="28"/>
          <w:szCs w:val="28"/>
          <w:lang w:eastAsia="ru-RU"/>
        </w:rPr>
        <w:t>"Естествознание"</w:t>
      </w:r>
      <w:r w:rsidRPr="007732E5">
        <w:rPr>
          <w:rFonts w:eastAsia="Times New Roman" w:cs="Times New Roman"/>
          <w:sz w:val="28"/>
          <w:szCs w:val="28"/>
          <w:lang w:eastAsia="ru-RU"/>
        </w:rPr>
        <w:t xml:space="preserve"> на конец обучения в младших классах (IV класс).</w:t>
      </w:r>
    </w:p>
    <w:p w:rsidR="007732E5" w:rsidRPr="00F46235" w:rsidRDefault="007732E5" w:rsidP="00880A68">
      <w:pPr>
        <w:shd w:val="clear" w:color="auto" w:fill="FFFFFF"/>
        <w:spacing w:after="0" w:line="240" w:lineRule="auto"/>
        <w:ind w:firstLine="709"/>
        <w:jc w:val="both"/>
        <w:rPr>
          <w:rFonts w:eastAsia="Times New Roman" w:cs="Times New Roman"/>
          <w:i/>
          <w:sz w:val="28"/>
          <w:szCs w:val="28"/>
          <w:lang w:eastAsia="ru-RU"/>
        </w:rPr>
      </w:pPr>
      <w:r w:rsidRPr="007732E5">
        <w:rPr>
          <w:rFonts w:eastAsia="Times New Roman" w:cs="Times New Roman"/>
          <w:sz w:val="28"/>
          <w:szCs w:val="28"/>
          <w:lang w:eastAsia="ru-RU"/>
        </w:rPr>
        <w:t xml:space="preserve">9.10.1. </w:t>
      </w:r>
      <w:r w:rsidRPr="00F46235">
        <w:rPr>
          <w:rFonts w:eastAsia="Times New Roman" w:cs="Times New Roman"/>
          <w:i/>
          <w:sz w:val="28"/>
          <w:szCs w:val="28"/>
          <w:lang w:eastAsia="ru-RU"/>
        </w:rPr>
        <w:t>Минимальный уровень:</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представления о назначении объектов изучения;</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узнавание и называние изученных объектов на иллюстрациях, фотографиях; отнесение изученных объектов к определенным группам (</w:t>
      </w:r>
      <w:proofErr w:type="spellStart"/>
      <w:r w:rsidRPr="007732E5">
        <w:rPr>
          <w:rFonts w:eastAsia="Times New Roman" w:cs="Times New Roman"/>
          <w:sz w:val="28"/>
          <w:szCs w:val="28"/>
          <w:lang w:eastAsia="ru-RU"/>
        </w:rPr>
        <w:t>видо-родовые</w:t>
      </w:r>
      <w:proofErr w:type="spellEnd"/>
      <w:r w:rsidRPr="007732E5">
        <w:rPr>
          <w:rFonts w:eastAsia="Times New Roman" w:cs="Times New Roman"/>
          <w:sz w:val="28"/>
          <w:szCs w:val="28"/>
          <w:lang w:eastAsia="ru-RU"/>
        </w:rPr>
        <w:t xml:space="preserve"> понятия);</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называние сходных объектов, отнесенных к одной и той же изучаемой группе;</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представления об элементарных правилах безопасного поведения в природе и обществе;</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требований к режиму дня обучающегося и понимание необходимости его выполнения;</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основных правил личной гигиены и выполнение их в повседневной жизни;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ухаживание за комнатными растениями, кормление зимующих птиц;</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составление повествовательного или описательного рассказа из 3-5 предложений об изученных объектах по предложенному плану;</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7732E5" w:rsidRPr="00F46235" w:rsidRDefault="007732E5" w:rsidP="00880A68">
      <w:pPr>
        <w:shd w:val="clear" w:color="auto" w:fill="FFFFFF"/>
        <w:spacing w:after="0" w:line="240" w:lineRule="auto"/>
        <w:ind w:firstLine="709"/>
        <w:jc w:val="both"/>
        <w:rPr>
          <w:rFonts w:eastAsia="Times New Roman" w:cs="Times New Roman"/>
          <w:i/>
          <w:sz w:val="28"/>
          <w:szCs w:val="28"/>
          <w:lang w:eastAsia="ru-RU"/>
        </w:rPr>
      </w:pPr>
      <w:r w:rsidRPr="007732E5">
        <w:rPr>
          <w:rFonts w:eastAsia="Times New Roman" w:cs="Times New Roman"/>
          <w:sz w:val="28"/>
          <w:szCs w:val="28"/>
          <w:lang w:eastAsia="ru-RU"/>
        </w:rPr>
        <w:t>9.10.2</w:t>
      </w:r>
      <w:r w:rsidRPr="00F46235">
        <w:rPr>
          <w:rFonts w:eastAsia="Times New Roman" w:cs="Times New Roman"/>
          <w:i/>
          <w:sz w:val="28"/>
          <w:szCs w:val="28"/>
          <w:lang w:eastAsia="ru-RU"/>
        </w:rPr>
        <w:t>. Достаточный уровень:</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представление о взаимосвязях между изученными объектами, их месте в окружающем мире;</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узнавание и называние изученных объектов в натуральном виде в естественных условиях;</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отнесение изученных объектов к определенным группам с учетом различных оснований для классификации;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развернутая характеристика своего отношения к изученным объектам;</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отличительных существенных признаков групп объектов;</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правил гигиены органов чувств;</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некоторых правил безопасного поведения в природе и обществе с учетом возрастных особенностей;</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готовность к использованию полученных знаний при решении учебных, учебно-бытовых и учебно-трудовых задач.</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ответы на вопросы и постановка вопросов по содержанию изученного, проявление желания рассказать о предмете изучения или наблюдения;</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соблюдение элементарных санитарно-гигиенических норм;</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выполнение доступных природоохранительных действий;</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готовность к использованию сформированных умений при решении учебных, учебно-бытовых и учебно-трудовых задач.</w:t>
      </w:r>
    </w:p>
    <w:p w:rsidR="007732E5" w:rsidRPr="007732E5" w:rsidRDefault="007732E5" w:rsidP="00F46235">
      <w:pPr>
        <w:shd w:val="clear" w:color="auto" w:fill="FFFFFF"/>
        <w:spacing w:before="240" w:after="0" w:line="240" w:lineRule="auto"/>
        <w:ind w:firstLine="709"/>
        <w:jc w:val="both"/>
        <w:rPr>
          <w:rFonts w:eastAsia="Times New Roman" w:cs="Times New Roman"/>
          <w:sz w:val="28"/>
          <w:szCs w:val="28"/>
          <w:lang w:eastAsia="ru-RU"/>
        </w:rPr>
      </w:pPr>
      <w:r w:rsidRPr="00F46235">
        <w:rPr>
          <w:rFonts w:eastAsia="Times New Roman" w:cs="Times New Roman"/>
          <w:i/>
          <w:sz w:val="28"/>
          <w:szCs w:val="28"/>
          <w:lang w:eastAsia="ru-RU"/>
        </w:rPr>
        <w:t>9.15. Минимальный и достаточный уровни</w:t>
      </w:r>
      <w:r w:rsidRPr="007732E5">
        <w:rPr>
          <w:rFonts w:eastAsia="Times New Roman" w:cs="Times New Roman"/>
          <w:sz w:val="28"/>
          <w:szCs w:val="28"/>
          <w:lang w:eastAsia="ru-RU"/>
        </w:rPr>
        <w:t xml:space="preserve"> достижения предметных результатов по предметной </w:t>
      </w:r>
      <w:r w:rsidRPr="00F46235">
        <w:rPr>
          <w:rFonts w:eastAsia="Times New Roman" w:cs="Times New Roman"/>
          <w:b/>
          <w:sz w:val="28"/>
          <w:szCs w:val="28"/>
          <w:lang w:eastAsia="ru-RU"/>
        </w:rPr>
        <w:t>области "Искусство"</w:t>
      </w:r>
      <w:r w:rsidRPr="007732E5">
        <w:rPr>
          <w:rFonts w:eastAsia="Times New Roman" w:cs="Times New Roman"/>
          <w:sz w:val="28"/>
          <w:szCs w:val="28"/>
          <w:lang w:eastAsia="ru-RU"/>
        </w:rPr>
        <w:t xml:space="preserve"> на конец обучения в V классе.</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9.15.1. </w:t>
      </w:r>
      <w:r w:rsidRPr="00F46235">
        <w:rPr>
          <w:rFonts w:eastAsia="Times New Roman" w:cs="Times New Roman"/>
          <w:i/>
          <w:sz w:val="28"/>
          <w:szCs w:val="28"/>
          <w:lang w:eastAsia="ru-RU"/>
        </w:rPr>
        <w:t>Минимальный уровень</w:t>
      </w:r>
      <w:r w:rsidRPr="007732E5">
        <w:rPr>
          <w:rFonts w:eastAsia="Times New Roman" w:cs="Times New Roman"/>
          <w:sz w:val="28"/>
          <w:szCs w:val="28"/>
          <w:lang w:eastAsia="ru-RU"/>
        </w:rPr>
        <w:t>:</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знание элементарных правил композиции, </w:t>
      </w:r>
      <w:proofErr w:type="spellStart"/>
      <w:r w:rsidRPr="007732E5">
        <w:rPr>
          <w:rFonts w:eastAsia="Times New Roman" w:cs="Times New Roman"/>
          <w:sz w:val="28"/>
          <w:szCs w:val="28"/>
          <w:lang w:eastAsia="ru-RU"/>
        </w:rPr>
        <w:t>цветоведения</w:t>
      </w:r>
      <w:proofErr w:type="spellEnd"/>
      <w:r w:rsidRPr="007732E5">
        <w:rPr>
          <w:rFonts w:eastAsia="Times New Roman" w:cs="Times New Roman"/>
          <w:sz w:val="28"/>
          <w:szCs w:val="28"/>
          <w:lang w:eastAsia="ru-RU"/>
        </w:rPr>
        <w:t>, передачи формы предмета;</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пользование материалами для рисования, аппликации, лепки;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названий предметов, подлежащих рисованию, лепке и аппликации;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названий некоторых народных и национальных промыслов, изготавливающих игрушки: "Дымково", "Гжель", "Городец", "Каргополь";</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организация рабочего места в зависимости от характера выполняемой работы;</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владение некоторыми приемами лепки (раскатывание, сплющивание, </w:t>
      </w:r>
      <w:proofErr w:type="spellStart"/>
      <w:r w:rsidRPr="007732E5">
        <w:rPr>
          <w:rFonts w:eastAsia="Times New Roman" w:cs="Times New Roman"/>
          <w:sz w:val="28"/>
          <w:szCs w:val="28"/>
          <w:lang w:eastAsia="ru-RU"/>
        </w:rPr>
        <w:t>отщипывание</w:t>
      </w:r>
      <w:proofErr w:type="spellEnd"/>
      <w:r w:rsidRPr="007732E5">
        <w:rPr>
          <w:rFonts w:eastAsia="Times New Roman" w:cs="Times New Roman"/>
          <w:sz w:val="28"/>
          <w:szCs w:val="28"/>
          <w:lang w:eastAsia="ru-RU"/>
        </w:rPr>
        <w:t>) и аппликации (вырезание и наклеивание);</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применение приемов работы карандашом, гуашью, акварельными красками с целью передачи фактуры предмета;</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узнавание и различение в книжных иллюстрациях и репродукциях изображенных предметов и действий.</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определение характера и содержания знакомых музыкальных произведений;</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представления о некоторых музыкальных инструментах и их звучании (труба, баян, гитара);</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пение с инструментальным сопровождением и без него (с помощью педагогического работника);</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правильное формирование при пении гласных звуков и отчетливое произнесение согласных звуков в конце и в середине слов;</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правильная передача мелодии в диапазоне ре1-си1;</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различение вступления, запева, припева, проигрыша, окончания песни;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различение песни, танца, марша;</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передача ритмического рисунка </w:t>
      </w:r>
      <w:proofErr w:type="spellStart"/>
      <w:r w:rsidRPr="007732E5">
        <w:rPr>
          <w:rFonts w:eastAsia="Times New Roman" w:cs="Times New Roman"/>
          <w:sz w:val="28"/>
          <w:szCs w:val="28"/>
          <w:lang w:eastAsia="ru-RU"/>
        </w:rPr>
        <w:t>попевок</w:t>
      </w:r>
      <w:proofErr w:type="spellEnd"/>
      <w:r w:rsidRPr="007732E5">
        <w:rPr>
          <w:rFonts w:eastAsia="Times New Roman" w:cs="Times New Roman"/>
          <w:sz w:val="28"/>
          <w:szCs w:val="28"/>
          <w:lang w:eastAsia="ru-RU"/>
        </w:rPr>
        <w:t xml:space="preserve"> (хлопками, на металлофоне, голосом);</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определение разнообразных по содержанию и характеру музыкальных произведений (веселые, грустные и спокойные);</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владение элементарными представлениями о нотной грамоте.</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9.15.2. </w:t>
      </w:r>
      <w:r w:rsidRPr="00F46235">
        <w:rPr>
          <w:rFonts w:eastAsia="Times New Roman" w:cs="Times New Roman"/>
          <w:i/>
          <w:sz w:val="28"/>
          <w:szCs w:val="28"/>
          <w:lang w:eastAsia="ru-RU"/>
        </w:rPr>
        <w:t>Достаточный уровень</w:t>
      </w:r>
      <w:r w:rsidRPr="007732E5">
        <w:rPr>
          <w:rFonts w:eastAsia="Times New Roman" w:cs="Times New Roman"/>
          <w:sz w:val="28"/>
          <w:szCs w:val="28"/>
          <w:lang w:eastAsia="ru-RU"/>
        </w:rPr>
        <w:t>:</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названий жанров изобразительного искусства (портрет, натюрморт, пейзаж);</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названий некоторых народных и национальных промыслов (например, "Дымково", "Гжель", "Городец", "Каргополь");</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основных особенностей некоторых материалов, используемых в рисовании, лепке и аппликации;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знание правил </w:t>
      </w:r>
      <w:proofErr w:type="spellStart"/>
      <w:r w:rsidRPr="007732E5">
        <w:rPr>
          <w:rFonts w:eastAsia="Times New Roman" w:cs="Times New Roman"/>
          <w:sz w:val="28"/>
          <w:szCs w:val="28"/>
          <w:lang w:eastAsia="ru-RU"/>
        </w:rPr>
        <w:t>цветоведения</w:t>
      </w:r>
      <w:proofErr w:type="spellEnd"/>
      <w:r w:rsidRPr="007732E5">
        <w:rPr>
          <w:rFonts w:eastAsia="Times New Roman" w:cs="Times New Roman"/>
          <w:sz w:val="28"/>
          <w:szCs w:val="28"/>
          <w:lang w:eastAsia="ru-RU"/>
        </w:rPr>
        <w:t>, светотени, перспективы; построения орнамента, стилизации формы предмета;</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видов аппликации (предметная, сюжетная, декоративная);</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способов лепки (конструктивный, пластический, комбинированный);</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нахождение необходимой для выполнения работы информации в материалах учебника, рабочей тетради;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оценка результатов собственной изобразительной деятельности и обучающихся (красиво, некрасиво, аккуратно, похоже на образец);</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использование разнообразных технологических способов выполнения аппликации;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применение разных способов лепки;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различение и передача в рисунке эмоционального состояния и своего отношения к природе, человеку, семье и обществу;</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различение произведений живописи, графики, скульптуры, архитектуры и декоративно-прикладного искусства;</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различение жанров изобразительного искусства: пейзаж, портрет, натюрморт, сюжетное изображение;</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самостоятельное исполнение разученных детских песен; знание динамических оттенков (форте-громко, пиано-тихо);</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представления о народных музыкальных инструментах и их звучании (домра, мандолина, баян, гусли, свирель, гармонь, трещотка);</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представления об особенностях мелодического голосоведения (плавно, отрывисто, скачкообразно);</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пение хором с выполнением требований художественного исполнения;</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ясное и четкое произнесение слов в песнях подвижного характера;</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исполнение выученных песен без музыкального сопровождения, самостоятельно;</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различение разнообразных по характеру и звучанию песен, маршей, танцев;</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владение элементами музыкальной грамоты, как средства осознания музыкальной речи.</w:t>
      </w:r>
    </w:p>
    <w:p w:rsidR="007732E5" w:rsidRPr="00F46235" w:rsidRDefault="00F46235" w:rsidP="00F46235">
      <w:pPr>
        <w:shd w:val="clear" w:color="auto" w:fill="FFFFFF"/>
        <w:spacing w:before="240" w:after="0" w:line="240" w:lineRule="auto"/>
        <w:ind w:firstLine="709"/>
        <w:jc w:val="both"/>
        <w:rPr>
          <w:rFonts w:eastAsia="Times New Roman" w:cs="Times New Roman"/>
          <w:sz w:val="28"/>
          <w:szCs w:val="28"/>
          <w:lang w:eastAsia="ru-RU"/>
        </w:rPr>
      </w:pPr>
      <w:r w:rsidRPr="00F46235">
        <w:rPr>
          <w:rFonts w:eastAsia="Times New Roman" w:cs="Times New Roman"/>
          <w:sz w:val="28"/>
          <w:szCs w:val="28"/>
          <w:lang w:eastAsia="ru-RU"/>
        </w:rPr>
        <w:t xml:space="preserve">9.16. </w:t>
      </w:r>
      <w:r w:rsidRPr="00F46235">
        <w:rPr>
          <w:rFonts w:eastAsia="Times New Roman" w:cs="Times New Roman"/>
          <w:i/>
          <w:sz w:val="28"/>
          <w:szCs w:val="28"/>
          <w:lang w:eastAsia="ru-RU"/>
        </w:rPr>
        <w:t>Минимальный</w:t>
      </w:r>
      <w:r w:rsidR="007732E5" w:rsidRPr="00F46235">
        <w:rPr>
          <w:rFonts w:eastAsia="Times New Roman" w:cs="Times New Roman"/>
          <w:i/>
          <w:sz w:val="28"/>
          <w:szCs w:val="28"/>
          <w:lang w:eastAsia="ru-RU"/>
        </w:rPr>
        <w:t xml:space="preserve"> и достаточный уровни</w:t>
      </w:r>
      <w:r w:rsidR="007732E5" w:rsidRPr="00F46235">
        <w:rPr>
          <w:rFonts w:eastAsia="Times New Roman" w:cs="Times New Roman"/>
          <w:sz w:val="28"/>
          <w:szCs w:val="28"/>
          <w:lang w:eastAsia="ru-RU"/>
        </w:rPr>
        <w:t xml:space="preserve"> достижения предметных результатов по предметной области </w:t>
      </w:r>
      <w:r w:rsidR="007732E5" w:rsidRPr="00F46235">
        <w:rPr>
          <w:rFonts w:eastAsia="Times New Roman" w:cs="Times New Roman"/>
          <w:b/>
          <w:sz w:val="28"/>
          <w:szCs w:val="28"/>
          <w:lang w:eastAsia="ru-RU"/>
        </w:rPr>
        <w:t>"Физическая культура"</w:t>
      </w:r>
      <w:r w:rsidR="007732E5" w:rsidRPr="00F46235">
        <w:rPr>
          <w:rFonts w:eastAsia="Times New Roman" w:cs="Times New Roman"/>
          <w:sz w:val="28"/>
          <w:szCs w:val="28"/>
          <w:lang w:eastAsia="ru-RU"/>
        </w:rPr>
        <w:t xml:space="preserve"> на конец обучения (IV класс).</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9.16.1. </w:t>
      </w:r>
      <w:r w:rsidRPr="00F46235">
        <w:rPr>
          <w:rFonts w:eastAsia="Times New Roman" w:cs="Times New Roman"/>
          <w:i/>
          <w:sz w:val="28"/>
          <w:szCs w:val="28"/>
          <w:lang w:eastAsia="ru-RU"/>
        </w:rPr>
        <w:t>Минимальный уровень</w:t>
      </w:r>
      <w:r w:rsidRPr="007732E5">
        <w:rPr>
          <w:rFonts w:eastAsia="Times New Roman" w:cs="Times New Roman"/>
          <w:sz w:val="28"/>
          <w:szCs w:val="28"/>
          <w:lang w:eastAsia="ru-RU"/>
        </w:rPr>
        <w:t>:</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представления о физической культуре как средстве укрепления здоровья, физического развития и физической подготовки человека;</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выполнение комплексов утренней гимнастики под руководством педагогического работника;</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основных правил поведения на уроках физической культуры и осознанное их применение;</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выполнение несложных упражнений по словесной инструкции при выполнении строевых команд;</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представления о двигательных действиях; знание основных строевых команд; подсчёт при выполнении общеразвивающих упражнений;</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ходьба в различном темпе с различными исходными положениями;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9.16.2. </w:t>
      </w:r>
      <w:r w:rsidRPr="00D703E5">
        <w:rPr>
          <w:rFonts w:eastAsia="Times New Roman" w:cs="Times New Roman"/>
          <w:i/>
          <w:sz w:val="28"/>
          <w:szCs w:val="28"/>
          <w:lang w:eastAsia="ru-RU"/>
        </w:rPr>
        <w:t>Достаточный уровень:</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самостоятельное выполнение комплексов утренней гимнастики;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выполнение основных двигательных действий в соответствии с заданием педагогического работника: бег, ходьба, прыжки;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подача и выполнение строевых команд, ведение подсчёта при выполнении общеразвивающих упражнений.</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совместное участие со сверстниками в подвижных играх и эстафетах;</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оказание посильной помощь и поддержки сверстникам в процессе участия в подвижных играх и соревнованиях;</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спортивных традиций своего народа и других народов;</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и применение правил бережного обращения с инвентарём и оборудованием в повседневной жизни;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соблюдение требований техники безопасности в процессе участия в физкультурно-спортивных мероприятиях.</w:t>
      </w:r>
    </w:p>
    <w:p w:rsidR="007732E5" w:rsidRPr="007732E5" w:rsidRDefault="007732E5" w:rsidP="00D703E5">
      <w:pPr>
        <w:shd w:val="clear" w:color="auto" w:fill="FFFFFF"/>
        <w:spacing w:before="240"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9.19. </w:t>
      </w:r>
      <w:r w:rsidRPr="00D703E5">
        <w:rPr>
          <w:rFonts w:eastAsia="Times New Roman" w:cs="Times New Roman"/>
          <w:i/>
          <w:sz w:val="28"/>
          <w:szCs w:val="28"/>
          <w:lang w:eastAsia="ru-RU"/>
        </w:rPr>
        <w:t>Минимальный и достаточный уровни</w:t>
      </w:r>
      <w:r w:rsidRPr="007732E5">
        <w:rPr>
          <w:rFonts w:eastAsia="Times New Roman" w:cs="Times New Roman"/>
          <w:sz w:val="28"/>
          <w:szCs w:val="28"/>
          <w:lang w:eastAsia="ru-RU"/>
        </w:rPr>
        <w:t xml:space="preserve"> достижения предметных результатов по предметной области </w:t>
      </w:r>
      <w:r w:rsidRPr="00D703E5">
        <w:rPr>
          <w:rFonts w:eastAsia="Times New Roman" w:cs="Times New Roman"/>
          <w:b/>
          <w:sz w:val="28"/>
          <w:szCs w:val="28"/>
          <w:lang w:eastAsia="ru-RU"/>
        </w:rPr>
        <w:t>"Технология"</w:t>
      </w:r>
      <w:r w:rsidRPr="007732E5">
        <w:rPr>
          <w:rFonts w:eastAsia="Times New Roman" w:cs="Times New Roman"/>
          <w:sz w:val="28"/>
          <w:szCs w:val="28"/>
          <w:lang w:eastAsia="ru-RU"/>
        </w:rPr>
        <w:t xml:space="preserve"> на конец обучения (IV класс).</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9.19.1. </w:t>
      </w:r>
      <w:r w:rsidRPr="00D703E5">
        <w:rPr>
          <w:rFonts w:eastAsia="Times New Roman" w:cs="Times New Roman"/>
          <w:i/>
          <w:sz w:val="28"/>
          <w:szCs w:val="28"/>
          <w:lang w:eastAsia="ru-RU"/>
        </w:rPr>
        <w:t>Минимальный уровень</w:t>
      </w:r>
      <w:r w:rsidRPr="007732E5">
        <w:rPr>
          <w:rFonts w:eastAsia="Times New Roman" w:cs="Times New Roman"/>
          <w:sz w:val="28"/>
          <w:szCs w:val="28"/>
          <w:lang w:eastAsia="ru-RU"/>
        </w:rPr>
        <w:t>:</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видов трудовых работ;</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анализ объекта, подлежащего изготовлению, выделение и называние его признаков и свойств; определение способов соединения деталей;</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пользование доступными технологическими (инструкционными) картами;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составление стандартного плана работы по пунктам;</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владение некоторыми технологическими приемами ручной обработки материалов;</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7732E5">
        <w:rPr>
          <w:rFonts w:eastAsia="Times New Roman" w:cs="Times New Roman"/>
          <w:sz w:val="28"/>
          <w:szCs w:val="28"/>
          <w:lang w:eastAsia="ru-RU"/>
        </w:rPr>
        <w:t>металлоконструктора</w:t>
      </w:r>
      <w:proofErr w:type="spellEnd"/>
      <w:r w:rsidRPr="007732E5">
        <w:rPr>
          <w:rFonts w:eastAsia="Times New Roman" w:cs="Times New Roman"/>
          <w:sz w:val="28"/>
          <w:szCs w:val="28"/>
          <w:lang w:eastAsia="ru-RU"/>
        </w:rPr>
        <w:t>);</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выполнение несложного ремонта одежды.</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9.19.2. </w:t>
      </w:r>
      <w:r w:rsidRPr="00D703E5">
        <w:rPr>
          <w:rFonts w:eastAsia="Times New Roman" w:cs="Times New Roman"/>
          <w:i/>
          <w:sz w:val="28"/>
          <w:szCs w:val="28"/>
          <w:lang w:eastAsia="ru-RU"/>
        </w:rPr>
        <w:t>Достаточный уровень</w:t>
      </w:r>
      <w:r w:rsidRPr="007732E5">
        <w:rPr>
          <w:rFonts w:eastAsia="Times New Roman" w:cs="Times New Roman"/>
          <w:sz w:val="28"/>
          <w:szCs w:val="28"/>
          <w:lang w:eastAsia="ru-RU"/>
        </w:rPr>
        <w:t>:</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правил рациональной организации труда, включающих упорядоченность действий и самодисциплину;</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об исторической, культурной и эстетической ценности вещей;</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видов художественных ремесел;</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нахождение необходимой информации в материалах учебника, рабочей тетради;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осознанный подбор материалов по их физическим, декоративно-художественным и конструктивным свойствам;</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осуществление текущего самоконтроля выполняемых практических действий и корректировка хода практической работы;</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оценка своих изделий (красиво, некрасиво, аккуратно, похоже на образец);</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установление причинно-следственных связей между выполняемыми действиями и их результатами;</w:t>
      </w:r>
    </w:p>
    <w:p w:rsidR="007732E5" w:rsidRPr="007732E5" w:rsidRDefault="007732E5" w:rsidP="00880A68">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выполнение общественных поручений по уборке класса (мастерской) после уроков трудового обучения.</w:t>
      </w:r>
    </w:p>
    <w:p w:rsidR="007732E5" w:rsidRPr="00C431C7" w:rsidRDefault="007732E5" w:rsidP="00D703E5">
      <w:pPr>
        <w:shd w:val="clear" w:color="auto" w:fill="FFFFFF"/>
        <w:spacing w:before="240" w:after="0" w:line="240" w:lineRule="auto"/>
        <w:ind w:firstLine="709"/>
        <w:jc w:val="both"/>
        <w:rPr>
          <w:rFonts w:eastAsia="Times New Roman" w:cs="Times New Roman"/>
          <w:i/>
          <w:sz w:val="28"/>
          <w:szCs w:val="28"/>
          <w:lang w:eastAsia="ru-RU"/>
        </w:rPr>
      </w:pPr>
      <w:r w:rsidRPr="00C431C7">
        <w:rPr>
          <w:rFonts w:eastAsia="Times New Roman" w:cs="Times New Roman"/>
          <w:i/>
          <w:sz w:val="28"/>
          <w:szCs w:val="28"/>
          <w:lang w:eastAsia="ru-RU"/>
        </w:rPr>
        <w:t xml:space="preserve">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w:t>
      </w:r>
      <w:r w:rsidRPr="00C431C7">
        <w:rPr>
          <w:rFonts w:eastAsia="Times New Roman" w:cs="Times New Roman"/>
          <w:i/>
          <w:sz w:val="28"/>
          <w:szCs w:val="28"/>
          <w:lang w:eastAsia="ru-RU"/>
        </w:rPr>
        <w:lastRenderedPageBreak/>
        <w:t>Полученные данные используются для оценки состояния и тенденций развития системы образования.</w:t>
      </w:r>
    </w:p>
    <w:p w:rsidR="007732E5" w:rsidRPr="00D703E5" w:rsidRDefault="007732E5" w:rsidP="004C10F9">
      <w:pPr>
        <w:shd w:val="clear" w:color="auto" w:fill="FFFFFF"/>
        <w:spacing w:before="240" w:after="0" w:line="240" w:lineRule="auto"/>
        <w:ind w:firstLine="709"/>
        <w:jc w:val="both"/>
        <w:rPr>
          <w:rFonts w:eastAsia="Times New Roman" w:cs="Times New Roman"/>
          <w:b/>
          <w:sz w:val="28"/>
          <w:szCs w:val="28"/>
          <w:lang w:eastAsia="ru-RU"/>
        </w:rPr>
      </w:pPr>
      <w:r w:rsidRPr="00D703E5">
        <w:rPr>
          <w:rFonts w:eastAsia="Times New Roman" w:cs="Times New Roman"/>
          <w:b/>
          <w:sz w:val="28"/>
          <w:szCs w:val="28"/>
          <w:lang w:eastAsia="ru-RU"/>
        </w:rPr>
        <w:t>10.1. Система оценки достижения обучающимися с умственной отсталостью планируемых результатов освоения ФАООП УО (вариант 1).</w:t>
      </w:r>
    </w:p>
    <w:p w:rsidR="007732E5" w:rsidRPr="007732E5" w:rsidRDefault="007732E5" w:rsidP="00D703E5">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10.1.1. </w:t>
      </w:r>
      <w:r w:rsidRPr="00D703E5">
        <w:rPr>
          <w:rFonts w:eastAsia="Times New Roman" w:cs="Times New Roman"/>
          <w:b/>
          <w:i/>
          <w:sz w:val="28"/>
          <w:szCs w:val="28"/>
          <w:lang w:eastAsia="ru-RU"/>
        </w:rPr>
        <w:t>Задачи</w:t>
      </w:r>
      <w:r w:rsidRPr="007732E5">
        <w:rPr>
          <w:rFonts w:eastAsia="Times New Roman" w:cs="Times New Roman"/>
          <w:sz w:val="28"/>
          <w:szCs w:val="28"/>
          <w:lang w:eastAsia="ru-RU"/>
        </w:rPr>
        <w:t>:</w:t>
      </w:r>
    </w:p>
    <w:p w:rsidR="007732E5" w:rsidRPr="007732E5" w:rsidRDefault="007732E5" w:rsidP="00D703E5">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732E5" w:rsidRPr="007732E5" w:rsidRDefault="007732E5" w:rsidP="00D703E5">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7732E5" w:rsidRPr="007732E5" w:rsidRDefault="007732E5" w:rsidP="00D703E5">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rsidR="007732E5" w:rsidRPr="007732E5" w:rsidRDefault="007732E5" w:rsidP="00D703E5">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предусматривать оценку достижений обучающихся и оценку эффективности деятельности общеобразовательной организации;</w:t>
      </w:r>
    </w:p>
    <w:p w:rsidR="007732E5" w:rsidRPr="007732E5" w:rsidRDefault="007732E5" w:rsidP="00D703E5">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позволять осуществлять оценку динамики учебных достижений обучающихся и развития их жизненной компетенции.</w:t>
      </w:r>
    </w:p>
    <w:p w:rsidR="007732E5" w:rsidRPr="007732E5" w:rsidRDefault="007732E5" w:rsidP="00D703E5">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7732E5" w:rsidRPr="007732E5" w:rsidRDefault="007732E5" w:rsidP="00D703E5">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10.1.2. При определении подходов к осуществлению оценки результатов целесообразно опираться на следующие </w:t>
      </w:r>
      <w:r w:rsidRPr="00D703E5">
        <w:rPr>
          <w:rFonts w:eastAsia="Times New Roman" w:cs="Times New Roman"/>
          <w:b/>
          <w:i/>
          <w:sz w:val="28"/>
          <w:szCs w:val="28"/>
          <w:lang w:eastAsia="ru-RU"/>
        </w:rPr>
        <w:t>принципы</w:t>
      </w:r>
      <w:r w:rsidRPr="007732E5">
        <w:rPr>
          <w:rFonts w:eastAsia="Times New Roman" w:cs="Times New Roman"/>
          <w:sz w:val="28"/>
          <w:szCs w:val="28"/>
          <w:lang w:eastAsia="ru-RU"/>
        </w:rPr>
        <w:t>:</w:t>
      </w:r>
    </w:p>
    <w:p w:rsidR="007732E5" w:rsidRPr="007732E5" w:rsidRDefault="007732E5" w:rsidP="00D703E5">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7732E5" w:rsidRPr="007732E5" w:rsidRDefault="007732E5" w:rsidP="00D703E5">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rsidR="007732E5" w:rsidRPr="007732E5" w:rsidRDefault="007732E5" w:rsidP="00D703E5">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7732E5" w:rsidRPr="007732E5" w:rsidRDefault="007732E5" w:rsidP="00D703E5">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7732E5" w:rsidRPr="007732E5" w:rsidRDefault="007732E5" w:rsidP="00D703E5">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7732E5" w:rsidRPr="007732E5" w:rsidRDefault="007732E5" w:rsidP="00D703E5">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7732E5" w:rsidRPr="007732E5" w:rsidRDefault="007732E5" w:rsidP="00D703E5">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10.1.3. В соответствии с требованиями Стандарта для обучающихся с умственной отсталостью оценке подлежат личностные и предметные результаты.</w:t>
      </w:r>
    </w:p>
    <w:p w:rsidR="007732E5" w:rsidRPr="007732E5" w:rsidRDefault="007732E5" w:rsidP="00D703E5">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10.1.4.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7732E5" w:rsidRPr="007732E5" w:rsidRDefault="007732E5" w:rsidP="00D703E5">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7732E5" w:rsidRPr="007732E5" w:rsidRDefault="007732E5" w:rsidP="00D703E5">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D703E5" w:rsidRDefault="007732E5" w:rsidP="00D703E5">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w:t>
      </w:r>
    </w:p>
    <w:p w:rsidR="00871038" w:rsidRDefault="007732E5" w:rsidP="00D703E5">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w:t>
      </w:r>
    </w:p>
    <w:p w:rsidR="00871038" w:rsidRDefault="007732E5" w:rsidP="00D703E5">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w:t>
      </w:r>
    </w:p>
    <w:p w:rsidR="007732E5" w:rsidRPr="007732E5" w:rsidRDefault="007732E5" w:rsidP="00D703E5">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7732E5" w:rsidRPr="007732E5" w:rsidRDefault="007732E5" w:rsidP="00D703E5">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Основной формой работы участников экспертной группы является психолого-педагогический консилиум.</w:t>
      </w:r>
    </w:p>
    <w:p w:rsidR="007732E5" w:rsidRPr="007732E5" w:rsidRDefault="007732E5" w:rsidP="00D703E5">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На основе требований, сформулированных в Стандарте</w:t>
      </w:r>
      <w:r w:rsidRPr="007732E5">
        <w:rPr>
          <w:rFonts w:eastAsia="Times New Roman" w:cs="Times New Roman"/>
          <w:sz w:val="28"/>
          <w:szCs w:val="28"/>
          <w:vertAlign w:val="superscript"/>
          <w:lang w:eastAsia="ru-RU"/>
        </w:rPr>
        <w:t>8</w:t>
      </w:r>
      <w:r w:rsidRPr="007732E5">
        <w:rPr>
          <w:rFonts w:eastAsia="Times New Roman" w:cs="Times New Roman"/>
          <w:sz w:val="28"/>
          <w:szCs w:val="28"/>
          <w:lang w:eastAsia="ru-RU"/>
        </w:rPr>
        <w:t xml:space="preserve">, Организация разрабатывает программу оценки личностных результатов с учетом </w:t>
      </w:r>
      <w:r w:rsidRPr="007732E5">
        <w:rPr>
          <w:rFonts w:eastAsia="Times New Roman" w:cs="Times New Roman"/>
          <w:sz w:val="28"/>
          <w:szCs w:val="28"/>
          <w:lang w:eastAsia="ru-RU"/>
        </w:rPr>
        <w:lastRenderedPageBreak/>
        <w:t>типологических и индивидуальных особенностей обучающихся, которая утверждается локальными актами организации. Программа оценки включает:</w:t>
      </w:r>
    </w:p>
    <w:p w:rsidR="007732E5" w:rsidRPr="007732E5" w:rsidRDefault="007732E5" w:rsidP="00D703E5">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7732E5" w:rsidRPr="007732E5" w:rsidRDefault="007732E5" w:rsidP="00D703E5">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б) перечень параметров и индикаторов оценки каждого результата.</w:t>
      </w:r>
    </w:p>
    <w:p w:rsidR="007732E5" w:rsidRDefault="007732E5" w:rsidP="007732E5">
      <w:pPr>
        <w:shd w:val="clear" w:color="auto" w:fill="FFFFFF"/>
        <w:spacing w:after="0" w:line="240" w:lineRule="auto"/>
        <w:jc w:val="both"/>
        <w:rPr>
          <w:rFonts w:eastAsia="Times New Roman" w:cs="Times New Roman"/>
          <w:sz w:val="28"/>
          <w:szCs w:val="28"/>
          <w:lang w:eastAsia="ru-RU"/>
        </w:rPr>
      </w:pPr>
      <w:r w:rsidRPr="007732E5">
        <w:rPr>
          <w:rFonts w:eastAsia="Times New Roman" w:cs="Times New Roman"/>
          <w:sz w:val="28"/>
          <w:szCs w:val="28"/>
          <w:lang w:eastAsia="ru-RU"/>
        </w:rPr>
        <w:t>Пример представлен в таблице 1.</w:t>
      </w:r>
    </w:p>
    <w:p w:rsidR="00D65AED" w:rsidRPr="007732E5" w:rsidRDefault="00D65AED" w:rsidP="00D65AE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 систему балльной оценки результатов;</w:t>
      </w:r>
    </w:p>
    <w:p w:rsidR="00D65AED" w:rsidRPr="007732E5" w:rsidRDefault="00D65AED" w:rsidP="00D65AE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___ класса");</w:t>
      </w:r>
    </w:p>
    <w:p w:rsidR="00D65AED" w:rsidRPr="007732E5" w:rsidRDefault="00D65AED" w:rsidP="00D65AE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д) материалы для проведения процедуры оценки личностных и результатов.</w:t>
      </w:r>
    </w:p>
    <w:p w:rsidR="00D65AED" w:rsidRPr="007732E5" w:rsidRDefault="00D65AED" w:rsidP="00D65AE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е) локальные акты Организации, регламентирующие все вопросы проведения оценки результатов.</w:t>
      </w:r>
    </w:p>
    <w:p w:rsidR="00871038" w:rsidRDefault="00871038" w:rsidP="00D65AED">
      <w:pPr>
        <w:shd w:val="clear" w:color="auto" w:fill="FFFFFF"/>
        <w:spacing w:before="240" w:after="0" w:line="240" w:lineRule="auto"/>
        <w:jc w:val="center"/>
        <w:rPr>
          <w:rFonts w:eastAsia="Times New Roman" w:cs="Times New Roman"/>
          <w:b/>
          <w:bCs/>
          <w:color w:val="333333"/>
          <w:sz w:val="28"/>
          <w:szCs w:val="28"/>
          <w:lang w:eastAsia="ru-RU"/>
        </w:rPr>
      </w:pPr>
      <w:r>
        <w:rPr>
          <w:rFonts w:eastAsia="Times New Roman" w:cs="Times New Roman"/>
          <w:b/>
          <w:bCs/>
          <w:color w:val="333333"/>
          <w:sz w:val="28"/>
          <w:szCs w:val="28"/>
          <w:lang w:eastAsia="ru-RU"/>
        </w:rPr>
        <w:t>Таблица 1. Программа оценки личностных результатов</w:t>
      </w:r>
    </w:p>
    <w:tbl>
      <w:tblPr>
        <w:tblStyle w:val="af1"/>
        <w:tblW w:w="10207" w:type="dxa"/>
        <w:tblInd w:w="-572" w:type="dxa"/>
        <w:tblLook w:val="04A0"/>
      </w:tblPr>
      <w:tblGrid>
        <w:gridCol w:w="4253"/>
        <w:gridCol w:w="2835"/>
        <w:gridCol w:w="3119"/>
      </w:tblGrid>
      <w:tr w:rsidR="00871038" w:rsidTr="00D65AED">
        <w:tc>
          <w:tcPr>
            <w:tcW w:w="4253" w:type="dxa"/>
          </w:tcPr>
          <w:p w:rsidR="00871038" w:rsidRPr="00D65AED" w:rsidRDefault="00871038" w:rsidP="00871038">
            <w:pPr>
              <w:jc w:val="center"/>
              <w:rPr>
                <w:rFonts w:eastAsia="Times New Roman" w:cs="Times New Roman"/>
                <w:szCs w:val="24"/>
                <w:lang w:eastAsia="ru-RU"/>
              </w:rPr>
            </w:pPr>
            <w:r w:rsidRPr="00D65AED">
              <w:rPr>
                <w:rFonts w:eastAsia="Times New Roman" w:cs="Times New Roman"/>
                <w:b/>
                <w:bCs/>
                <w:szCs w:val="24"/>
                <w:lang w:eastAsia="ru-RU"/>
              </w:rPr>
              <w:t>Критерий</w:t>
            </w:r>
          </w:p>
        </w:tc>
        <w:tc>
          <w:tcPr>
            <w:tcW w:w="2835" w:type="dxa"/>
          </w:tcPr>
          <w:p w:rsidR="00871038" w:rsidRPr="00D65AED" w:rsidRDefault="00871038" w:rsidP="00871038">
            <w:pPr>
              <w:jc w:val="center"/>
              <w:rPr>
                <w:rFonts w:eastAsia="Times New Roman" w:cs="Times New Roman"/>
                <w:szCs w:val="24"/>
                <w:lang w:eastAsia="ru-RU"/>
              </w:rPr>
            </w:pPr>
            <w:r w:rsidRPr="00D65AED">
              <w:rPr>
                <w:rFonts w:eastAsia="Times New Roman" w:cs="Times New Roman"/>
                <w:b/>
                <w:bCs/>
                <w:szCs w:val="24"/>
                <w:lang w:eastAsia="ru-RU"/>
              </w:rPr>
              <w:t>Параметры оценки</w:t>
            </w:r>
          </w:p>
        </w:tc>
        <w:tc>
          <w:tcPr>
            <w:tcW w:w="3119" w:type="dxa"/>
          </w:tcPr>
          <w:p w:rsidR="00871038" w:rsidRPr="00D65AED" w:rsidRDefault="00871038" w:rsidP="00871038">
            <w:pPr>
              <w:jc w:val="center"/>
              <w:rPr>
                <w:rFonts w:eastAsia="Times New Roman" w:cs="Times New Roman"/>
                <w:b/>
                <w:szCs w:val="24"/>
                <w:lang w:eastAsia="ru-RU"/>
              </w:rPr>
            </w:pPr>
            <w:r w:rsidRPr="00D65AED">
              <w:rPr>
                <w:rFonts w:eastAsia="Times New Roman" w:cs="Times New Roman"/>
                <w:b/>
                <w:szCs w:val="24"/>
                <w:lang w:eastAsia="ru-RU"/>
              </w:rPr>
              <w:t>Индикаторы</w:t>
            </w:r>
          </w:p>
        </w:tc>
      </w:tr>
      <w:tr w:rsidR="00EE1310" w:rsidTr="00EE1310">
        <w:tc>
          <w:tcPr>
            <w:tcW w:w="4253" w:type="dxa"/>
            <w:vMerge w:val="restart"/>
            <w:vAlign w:val="center"/>
          </w:tcPr>
          <w:p w:rsidR="00EE1310" w:rsidRPr="00D65AED" w:rsidRDefault="00EE1310" w:rsidP="00EE1310">
            <w:pPr>
              <w:rPr>
                <w:rFonts w:eastAsia="Times New Roman" w:cs="Times New Roman"/>
                <w:szCs w:val="24"/>
                <w:lang w:eastAsia="ru-RU"/>
              </w:rPr>
            </w:pPr>
            <w:r w:rsidRPr="00D65AED">
              <w:rPr>
                <w:rFonts w:eastAsia="Times New Roman" w:cs="Times New Roman"/>
                <w:szCs w:val="28"/>
                <w:lang w:eastAsia="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        </w:t>
            </w:r>
          </w:p>
        </w:tc>
        <w:tc>
          <w:tcPr>
            <w:tcW w:w="2835" w:type="dxa"/>
            <w:vMerge w:val="restart"/>
            <w:vAlign w:val="center"/>
          </w:tcPr>
          <w:p w:rsidR="00EE1310" w:rsidRPr="00D65AED" w:rsidRDefault="00EE1310" w:rsidP="00EE1310">
            <w:pPr>
              <w:rPr>
                <w:rFonts w:eastAsia="Times New Roman" w:cs="Times New Roman"/>
                <w:szCs w:val="24"/>
                <w:lang w:eastAsia="ru-RU"/>
              </w:rPr>
            </w:pPr>
            <w:proofErr w:type="spellStart"/>
            <w:r w:rsidRPr="00D65AED">
              <w:rPr>
                <w:rFonts w:eastAsia="Times New Roman" w:cs="Times New Roman"/>
                <w:szCs w:val="28"/>
                <w:lang w:eastAsia="ru-RU"/>
              </w:rPr>
              <w:t>сформированноcть</w:t>
            </w:r>
            <w:proofErr w:type="spellEnd"/>
            <w:r w:rsidRPr="00D65AED">
              <w:rPr>
                <w:rFonts w:eastAsia="Times New Roman" w:cs="Times New Roman"/>
                <w:szCs w:val="28"/>
                <w:lang w:eastAsia="ru-RU"/>
              </w:rPr>
              <w:t xml:space="preserve"> навыков коммуникации со взрослыми    </w:t>
            </w:r>
          </w:p>
        </w:tc>
        <w:tc>
          <w:tcPr>
            <w:tcW w:w="3119" w:type="dxa"/>
          </w:tcPr>
          <w:p w:rsidR="00EE1310" w:rsidRPr="00D65AED" w:rsidRDefault="00EE1310" w:rsidP="00871038">
            <w:pPr>
              <w:rPr>
                <w:rFonts w:eastAsia="Times New Roman" w:cs="Times New Roman"/>
                <w:szCs w:val="24"/>
                <w:lang w:eastAsia="ru-RU"/>
              </w:rPr>
            </w:pPr>
            <w:r w:rsidRPr="00D65AED">
              <w:rPr>
                <w:rFonts w:eastAsia="Times New Roman" w:cs="Times New Roman"/>
                <w:szCs w:val="24"/>
                <w:lang w:eastAsia="ru-RU"/>
              </w:rPr>
              <w:t>способность инициировать и поддерживать коммуникацию с взрослыми</w:t>
            </w:r>
          </w:p>
        </w:tc>
      </w:tr>
      <w:tr w:rsidR="00EE1310" w:rsidTr="00D65AED">
        <w:tc>
          <w:tcPr>
            <w:tcW w:w="4253" w:type="dxa"/>
            <w:vMerge/>
          </w:tcPr>
          <w:p w:rsidR="00EE1310" w:rsidRDefault="00EE1310" w:rsidP="00D65AED">
            <w:pPr>
              <w:rPr>
                <w:rFonts w:eastAsia="Times New Roman" w:cs="Times New Roman"/>
                <w:sz w:val="28"/>
                <w:szCs w:val="28"/>
                <w:lang w:eastAsia="ru-RU"/>
              </w:rPr>
            </w:pPr>
          </w:p>
        </w:tc>
        <w:tc>
          <w:tcPr>
            <w:tcW w:w="2835" w:type="dxa"/>
            <w:vMerge/>
          </w:tcPr>
          <w:p w:rsidR="00EE1310" w:rsidRDefault="00EE1310" w:rsidP="00D65AED">
            <w:pPr>
              <w:rPr>
                <w:rFonts w:eastAsia="Times New Roman" w:cs="Times New Roman"/>
                <w:sz w:val="28"/>
                <w:szCs w:val="28"/>
                <w:lang w:eastAsia="ru-RU"/>
              </w:rPr>
            </w:pPr>
          </w:p>
        </w:tc>
        <w:tc>
          <w:tcPr>
            <w:tcW w:w="3119" w:type="dxa"/>
          </w:tcPr>
          <w:p w:rsidR="00EE1310" w:rsidRDefault="00EE1310" w:rsidP="00871038">
            <w:pPr>
              <w:rPr>
                <w:rFonts w:eastAsia="Times New Roman" w:cs="Times New Roman"/>
                <w:sz w:val="28"/>
                <w:szCs w:val="28"/>
                <w:lang w:eastAsia="ru-RU"/>
              </w:rPr>
            </w:pPr>
            <w:r w:rsidRPr="00871038">
              <w:rPr>
                <w:rFonts w:eastAsia="Times New Roman" w:cs="Times New Roman"/>
                <w:szCs w:val="28"/>
                <w:lang w:eastAsia="ru-RU"/>
              </w:rPr>
              <w:t>способность применять адекватные способы поведения в разных ситуациях</w:t>
            </w:r>
          </w:p>
        </w:tc>
      </w:tr>
      <w:tr w:rsidR="00EE1310" w:rsidTr="00D65AED">
        <w:tc>
          <w:tcPr>
            <w:tcW w:w="4253" w:type="dxa"/>
            <w:vMerge/>
          </w:tcPr>
          <w:p w:rsidR="00EE1310" w:rsidRDefault="00EE1310" w:rsidP="00D65AED">
            <w:pPr>
              <w:rPr>
                <w:rFonts w:eastAsia="Times New Roman" w:cs="Times New Roman"/>
                <w:sz w:val="28"/>
                <w:szCs w:val="28"/>
                <w:lang w:eastAsia="ru-RU"/>
              </w:rPr>
            </w:pPr>
          </w:p>
        </w:tc>
        <w:tc>
          <w:tcPr>
            <w:tcW w:w="2835" w:type="dxa"/>
            <w:vMerge/>
          </w:tcPr>
          <w:p w:rsidR="00EE1310" w:rsidRDefault="00EE1310" w:rsidP="00D65AED">
            <w:pPr>
              <w:rPr>
                <w:rFonts w:eastAsia="Times New Roman" w:cs="Times New Roman"/>
                <w:sz w:val="28"/>
                <w:szCs w:val="28"/>
                <w:lang w:eastAsia="ru-RU"/>
              </w:rPr>
            </w:pPr>
          </w:p>
        </w:tc>
        <w:tc>
          <w:tcPr>
            <w:tcW w:w="3119" w:type="dxa"/>
          </w:tcPr>
          <w:p w:rsidR="00EE1310" w:rsidRDefault="00EE1310" w:rsidP="00D65AED">
            <w:pPr>
              <w:rPr>
                <w:rFonts w:eastAsia="Times New Roman" w:cs="Times New Roman"/>
                <w:sz w:val="28"/>
                <w:szCs w:val="28"/>
                <w:lang w:eastAsia="ru-RU"/>
              </w:rPr>
            </w:pPr>
            <w:r w:rsidRPr="00D65AED">
              <w:rPr>
                <w:rFonts w:eastAsia="Times New Roman" w:cs="Times New Roman"/>
                <w:szCs w:val="28"/>
                <w:lang w:eastAsia="ru-RU"/>
              </w:rPr>
              <w:t>способность обращаться за помощью</w:t>
            </w:r>
          </w:p>
        </w:tc>
      </w:tr>
      <w:tr w:rsidR="00EE1310" w:rsidTr="00D65AED">
        <w:tc>
          <w:tcPr>
            <w:tcW w:w="4253" w:type="dxa"/>
            <w:vMerge/>
          </w:tcPr>
          <w:p w:rsidR="00EE1310" w:rsidRDefault="00EE1310" w:rsidP="00D65AED">
            <w:pPr>
              <w:rPr>
                <w:rFonts w:eastAsia="Times New Roman" w:cs="Times New Roman"/>
                <w:sz w:val="28"/>
                <w:szCs w:val="28"/>
                <w:lang w:eastAsia="ru-RU"/>
              </w:rPr>
            </w:pPr>
          </w:p>
        </w:tc>
        <w:tc>
          <w:tcPr>
            <w:tcW w:w="2835" w:type="dxa"/>
            <w:vMerge w:val="restart"/>
            <w:vAlign w:val="center"/>
          </w:tcPr>
          <w:p w:rsidR="00EE1310" w:rsidRDefault="00EE1310" w:rsidP="00D65AED">
            <w:pPr>
              <w:rPr>
                <w:rFonts w:eastAsia="Times New Roman" w:cs="Times New Roman"/>
                <w:sz w:val="28"/>
                <w:szCs w:val="28"/>
                <w:lang w:eastAsia="ru-RU"/>
              </w:rPr>
            </w:pPr>
            <w:proofErr w:type="spellStart"/>
            <w:r w:rsidRPr="00D65AED">
              <w:rPr>
                <w:rFonts w:eastAsia="Times New Roman" w:cs="Times New Roman"/>
                <w:szCs w:val="28"/>
                <w:lang w:eastAsia="ru-RU"/>
              </w:rPr>
              <w:t>сформированноcть</w:t>
            </w:r>
            <w:proofErr w:type="spellEnd"/>
            <w:r w:rsidRPr="00D65AED">
              <w:rPr>
                <w:rFonts w:eastAsia="Times New Roman" w:cs="Times New Roman"/>
                <w:szCs w:val="28"/>
                <w:lang w:eastAsia="ru-RU"/>
              </w:rPr>
              <w:t xml:space="preserve"> навыков коммуникации со сверстниками    </w:t>
            </w:r>
          </w:p>
        </w:tc>
        <w:tc>
          <w:tcPr>
            <w:tcW w:w="3119" w:type="dxa"/>
          </w:tcPr>
          <w:p w:rsidR="00EE1310" w:rsidRDefault="00EE1310" w:rsidP="00D65AED">
            <w:pPr>
              <w:rPr>
                <w:rFonts w:eastAsia="Times New Roman" w:cs="Times New Roman"/>
                <w:sz w:val="28"/>
                <w:szCs w:val="28"/>
                <w:lang w:eastAsia="ru-RU"/>
              </w:rPr>
            </w:pPr>
            <w:r w:rsidRPr="00D65AED">
              <w:rPr>
                <w:rFonts w:eastAsia="Times New Roman" w:cs="Times New Roman"/>
                <w:szCs w:val="28"/>
                <w:lang w:eastAsia="ru-RU"/>
              </w:rPr>
              <w:t>способность инициировать и поддерживать коммуникацию со сверстниками</w:t>
            </w:r>
          </w:p>
        </w:tc>
      </w:tr>
      <w:tr w:rsidR="00EE1310" w:rsidTr="00D65AED">
        <w:tc>
          <w:tcPr>
            <w:tcW w:w="4253" w:type="dxa"/>
            <w:vMerge/>
          </w:tcPr>
          <w:p w:rsidR="00EE1310" w:rsidRDefault="00EE1310" w:rsidP="00D65AED">
            <w:pPr>
              <w:rPr>
                <w:rFonts w:eastAsia="Times New Roman" w:cs="Times New Roman"/>
                <w:sz w:val="28"/>
                <w:szCs w:val="28"/>
                <w:lang w:eastAsia="ru-RU"/>
              </w:rPr>
            </w:pPr>
          </w:p>
        </w:tc>
        <w:tc>
          <w:tcPr>
            <w:tcW w:w="2835" w:type="dxa"/>
            <w:vMerge/>
          </w:tcPr>
          <w:p w:rsidR="00EE1310" w:rsidRDefault="00EE1310" w:rsidP="00D65AED">
            <w:pPr>
              <w:rPr>
                <w:rFonts w:eastAsia="Times New Roman" w:cs="Times New Roman"/>
                <w:sz w:val="28"/>
                <w:szCs w:val="28"/>
                <w:lang w:eastAsia="ru-RU"/>
              </w:rPr>
            </w:pPr>
          </w:p>
        </w:tc>
        <w:tc>
          <w:tcPr>
            <w:tcW w:w="3119" w:type="dxa"/>
          </w:tcPr>
          <w:p w:rsidR="00EE1310" w:rsidRDefault="00EE1310" w:rsidP="00D65AED">
            <w:pPr>
              <w:rPr>
                <w:rFonts w:eastAsia="Times New Roman" w:cs="Times New Roman"/>
                <w:sz w:val="28"/>
                <w:szCs w:val="28"/>
                <w:lang w:eastAsia="ru-RU"/>
              </w:rPr>
            </w:pPr>
            <w:r w:rsidRPr="00D65AED">
              <w:rPr>
                <w:rFonts w:eastAsia="Times New Roman" w:cs="Times New Roman"/>
                <w:szCs w:val="28"/>
                <w:lang w:eastAsia="ru-RU"/>
              </w:rPr>
              <w:t>способность применять адекватные способы поведения в разных ситуациях</w:t>
            </w:r>
          </w:p>
        </w:tc>
      </w:tr>
      <w:tr w:rsidR="00EE1310" w:rsidTr="00D65AED">
        <w:tc>
          <w:tcPr>
            <w:tcW w:w="4253" w:type="dxa"/>
            <w:vMerge/>
          </w:tcPr>
          <w:p w:rsidR="00EE1310" w:rsidRDefault="00EE1310" w:rsidP="00D65AED">
            <w:pPr>
              <w:jc w:val="center"/>
              <w:rPr>
                <w:rFonts w:eastAsia="Times New Roman" w:cs="Times New Roman"/>
                <w:sz w:val="28"/>
                <w:szCs w:val="28"/>
                <w:lang w:eastAsia="ru-RU"/>
              </w:rPr>
            </w:pPr>
          </w:p>
        </w:tc>
        <w:tc>
          <w:tcPr>
            <w:tcW w:w="2835" w:type="dxa"/>
            <w:vMerge/>
          </w:tcPr>
          <w:p w:rsidR="00EE1310" w:rsidRDefault="00EE1310" w:rsidP="00D65AED">
            <w:pPr>
              <w:rPr>
                <w:rFonts w:eastAsia="Times New Roman" w:cs="Times New Roman"/>
                <w:sz w:val="28"/>
                <w:szCs w:val="28"/>
                <w:lang w:eastAsia="ru-RU"/>
              </w:rPr>
            </w:pPr>
          </w:p>
        </w:tc>
        <w:tc>
          <w:tcPr>
            <w:tcW w:w="3119" w:type="dxa"/>
          </w:tcPr>
          <w:p w:rsidR="00EE1310" w:rsidRDefault="00EE1310" w:rsidP="00D65AED">
            <w:pPr>
              <w:rPr>
                <w:rFonts w:eastAsia="Times New Roman" w:cs="Times New Roman"/>
                <w:sz w:val="28"/>
                <w:szCs w:val="28"/>
                <w:lang w:eastAsia="ru-RU"/>
              </w:rPr>
            </w:pPr>
            <w:r w:rsidRPr="00D65AED">
              <w:rPr>
                <w:rFonts w:eastAsia="Times New Roman" w:cs="Times New Roman"/>
                <w:szCs w:val="28"/>
                <w:lang w:eastAsia="ru-RU"/>
              </w:rPr>
              <w:t>способность обращаться за помощью</w:t>
            </w:r>
          </w:p>
        </w:tc>
      </w:tr>
      <w:tr w:rsidR="00EE1310" w:rsidTr="00D65AED">
        <w:tc>
          <w:tcPr>
            <w:tcW w:w="4253" w:type="dxa"/>
            <w:vMerge/>
          </w:tcPr>
          <w:p w:rsidR="00EE1310" w:rsidRDefault="00EE1310" w:rsidP="00EE1310">
            <w:pPr>
              <w:jc w:val="center"/>
              <w:rPr>
                <w:rFonts w:eastAsia="Times New Roman" w:cs="Times New Roman"/>
                <w:sz w:val="28"/>
                <w:szCs w:val="28"/>
                <w:lang w:eastAsia="ru-RU"/>
              </w:rPr>
            </w:pPr>
          </w:p>
        </w:tc>
        <w:tc>
          <w:tcPr>
            <w:tcW w:w="2835" w:type="dxa"/>
          </w:tcPr>
          <w:p w:rsidR="00EE1310" w:rsidRDefault="00EE1310" w:rsidP="00EE1310">
            <w:pPr>
              <w:jc w:val="center"/>
              <w:rPr>
                <w:rFonts w:eastAsia="Times New Roman" w:cs="Times New Roman"/>
                <w:sz w:val="28"/>
                <w:szCs w:val="28"/>
                <w:lang w:eastAsia="ru-RU"/>
              </w:rPr>
            </w:pPr>
            <w:r w:rsidRPr="00D65AED">
              <w:rPr>
                <w:rFonts w:eastAsia="Times New Roman" w:cs="Times New Roman"/>
                <w:szCs w:val="28"/>
                <w:lang w:eastAsia="ru-RU"/>
              </w:rPr>
              <w:t>владение средствами коммуникации</w:t>
            </w:r>
          </w:p>
        </w:tc>
        <w:tc>
          <w:tcPr>
            <w:tcW w:w="3119" w:type="dxa"/>
          </w:tcPr>
          <w:p w:rsidR="00EE1310" w:rsidRDefault="00EE1310" w:rsidP="00EE1310">
            <w:pPr>
              <w:rPr>
                <w:rFonts w:eastAsia="Times New Roman" w:cs="Times New Roman"/>
                <w:sz w:val="28"/>
                <w:szCs w:val="28"/>
                <w:lang w:eastAsia="ru-RU"/>
              </w:rPr>
            </w:pPr>
            <w:r w:rsidRPr="00D65AED">
              <w:rPr>
                <w:rFonts w:eastAsia="Times New Roman" w:cs="Times New Roman"/>
                <w:szCs w:val="28"/>
                <w:lang w:eastAsia="ru-RU"/>
              </w:rPr>
              <w:t>способность использовать разнообразные средства коммуникации согласно ситуации</w:t>
            </w:r>
          </w:p>
        </w:tc>
      </w:tr>
      <w:tr w:rsidR="00EE1310" w:rsidTr="00D65AED">
        <w:tc>
          <w:tcPr>
            <w:tcW w:w="4253" w:type="dxa"/>
            <w:vMerge/>
          </w:tcPr>
          <w:p w:rsidR="00EE1310" w:rsidRDefault="00EE1310" w:rsidP="00EE1310">
            <w:pPr>
              <w:jc w:val="center"/>
              <w:rPr>
                <w:rFonts w:eastAsia="Times New Roman" w:cs="Times New Roman"/>
                <w:sz w:val="28"/>
                <w:szCs w:val="28"/>
                <w:lang w:eastAsia="ru-RU"/>
              </w:rPr>
            </w:pPr>
          </w:p>
        </w:tc>
        <w:tc>
          <w:tcPr>
            <w:tcW w:w="2835" w:type="dxa"/>
          </w:tcPr>
          <w:p w:rsidR="00EE1310" w:rsidRDefault="00EE1310" w:rsidP="00EE1310">
            <w:pPr>
              <w:jc w:val="center"/>
              <w:rPr>
                <w:rFonts w:eastAsia="Times New Roman" w:cs="Times New Roman"/>
                <w:sz w:val="28"/>
                <w:szCs w:val="28"/>
                <w:lang w:eastAsia="ru-RU"/>
              </w:rPr>
            </w:pPr>
            <w:r w:rsidRPr="00D65AED">
              <w:rPr>
                <w:rFonts w:eastAsia="Times New Roman" w:cs="Times New Roman"/>
                <w:szCs w:val="28"/>
                <w:lang w:eastAsia="ru-RU"/>
              </w:rPr>
              <w:t>адекватность применения ритуалов социального взаимодействия</w:t>
            </w:r>
          </w:p>
        </w:tc>
        <w:tc>
          <w:tcPr>
            <w:tcW w:w="3119" w:type="dxa"/>
          </w:tcPr>
          <w:p w:rsidR="00EE1310" w:rsidRDefault="00EE1310" w:rsidP="00EE1310">
            <w:pPr>
              <w:rPr>
                <w:rFonts w:eastAsia="Times New Roman" w:cs="Times New Roman"/>
                <w:sz w:val="28"/>
                <w:szCs w:val="28"/>
                <w:lang w:eastAsia="ru-RU"/>
              </w:rPr>
            </w:pPr>
            <w:r w:rsidRPr="00D65AED">
              <w:rPr>
                <w:rFonts w:eastAsia="Times New Roman" w:cs="Times New Roman"/>
                <w:szCs w:val="28"/>
                <w:lang w:eastAsia="ru-RU"/>
              </w:rPr>
              <w:t>способность правильно применить ритуалы социального взаимодействия согласно ситуации</w:t>
            </w:r>
          </w:p>
        </w:tc>
      </w:tr>
    </w:tbl>
    <w:p w:rsidR="007732E5" w:rsidRPr="007732E5" w:rsidRDefault="007732E5" w:rsidP="00EE1310">
      <w:pPr>
        <w:shd w:val="clear" w:color="auto" w:fill="FFFFFF"/>
        <w:spacing w:before="240"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 xml:space="preserve">10.1.5. </w:t>
      </w:r>
      <w:r w:rsidRPr="00EE1310">
        <w:rPr>
          <w:rFonts w:eastAsia="Times New Roman" w:cs="Times New Roman"/>
          <w:i/>
          <w:sz w:val="28"/>
          <w:szCs w:val="28"/>
          <w:lang w:eastAsia="ru-RU"/>
        </w:rPr>
        <w:t>Предметные результаты</w:t>
      </w:r>
      <w:r w:rsidRPr="007732E5">
        <w:rPr>
          <w:rFonts w:eastAsia="Times New Roman" w:cs="Times New Roman"/>
          <w:sz w:val="28"/>
          <w:szCs w:val="28"/>
          <w:lang w:eastAsia="ru-RU"/>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Усвоенные предметные результаты могут быть оценены с точки зрения достоверности как "верные" или "неверные".</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w:t>
      </w:r>
      <w:r w:rsidRPr="007732E5">
        <w:rPr>
          <w:rFonts w:eastAsia="Times New Roman" w:cs="Times New Roman"/>
          <w:sz w:val="28"/>
          <w:szCs w:val="28"/>
          <w:lang w:eastAsia="ru-RU"/>
        </w:rPr>
        <w:lastRenderedPageBreak/>
        <w:t>выполнено по словесной инструкции; выполнено с опорой</w:t>
      </w:r>
      <w:r w:rsidR="00EE1310">
        <w:rPr>
          <w:rFonts w:eastAsia="Times New Roman" w:cs="Times New Roman"/>
          <w:sz w:val="28"/>
          <w:szCs w:val="28"/>
          <w:lang w:eastAsia="ru-RU"/>
        </w:rPr>
        <w:t xml:space="preserve"> </w:t>
      </w:r>
      <w:r w:rsidRPr="007732E5">
        <w:rPr>
          <w:rFonts w:eastAsia="Times New Roman" w:cs="Times New Roman"/>
          <w:sz w:val="28"/>
          <w:szCs w:val="28"/>
          <w:lang w:eastAsia="ru-RU"/>
        </w:rPr>
        <w:t>на образец; задание не выполнено при оказании различных видов помощи.</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Результаты овладения АООП выявляются в ходе выполнения обучающимися разных видов заданий, требующих верного решения:</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 способу предъявления (устные, письменные, практические);</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 характеру выполнения (репродуктивные, продуктивные, творческие).</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 текущей оценочной деятельности целесообразно соотносить результаты, продемонстрированные учеником, с оценками типа:</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"удовлетворительно" (зачёт), если обучающиеся верно выполняют от 35% до 50% заданий;</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"хорошо" - от 51% до 65% заданий.</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"очень хорошо" (отлично) свыше 65%.</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Согласно требованиям Стандарта по завершению реализации АООП проводится итоговая аттестация в форме двух испытаний:</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второе - направлено на оценку знаний и умений по выбранному профилю труда.</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Организация самостоятельно разрабатывает содержание и процедуру проведения итоговой аттестации.</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Результаты итоговой аттестации оцениваются в форме "зачет" и (или) "незачет".</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w:t>
      </w:r>
      <w:r w:rsidRPr="007732E5">
        <w:rPr>
          <w:rFonts w:eastAsia="Times New Roman" w:cs="Times New Roman"/>
          <w:sz w:val="28"/>
          <w:szCs w:val="28"/>
          <w:lang w:eastAsia="ru-RU"/>
        </w:rPr>
        <w:lastRenderedPageBreak/>
        <w:t>оценки достижения планируемых результатов освоения ФАООП УО (вариант 1) с учётом:</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результатов мониторинговых исследований разного уровня (федерального, регионального, муниципального);</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условий реализации ФАООП УО (вариант 1);</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особенностей контингента обучающихся.</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7732E5" w:rsidRPr="007732E5" w:rsidRDefault="007732E5" w:rsidP="00EE1310">
      <w:pPr>
        <w:shd w:val="clear" w:color="auto" w:fill="FFFFFF"/>
        <w:spacing w:before="240" w:line="240" w:lineRule="auto"/>
        <w:jc w:val="center"/>
        <w:outlineLvl w:val="2"/>
        <w:rPr>
          <w:rFonts w:eastAsia="Times New Roman" w:cs="Times New Roman"/>
          <w:b/>
          <w:bCs/>
          <w:color w:val="333333"/>
          <w:sz w:val="28"/>
          <w:szCs w:val="28"/>
          <w:lang w:eastAsia="ru-RU"/>
        </w:rPr>
      </w:pPr>
      <w:r w:rsidRPr="007732E5">
        <w:rPr>
          <w:rFonts w:eastAsia="Times New Roman" w:cs="Times New Roman"/>
          <w:b/>
          <w:bCs/>
          <w:color w:val="333333"/>
          <w:sz w:val="28"/>
          <w:szCs w:val="28"/>
          <w:lang w:eastAsia="ru-RU"/>
        </w:rPr>
        <w:t>III. Содержательный раздел ФАООП УО (вариант 1)</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EE1310">
        <w:rPr>
          <w:rFonts w:eastAsia="Times New Roman" w:cs="Times New Roman"/>
          <w:b/>
          <w:sz w:val="28"/>
          <w:szCs w:val="28"/>
          <w:lang w:eastAsia="ru-RU"/>
        </w:rPr>
        <w:t>11. Федеральная рабочая программа по учебному предмету "Русский язык" предметной области "Язык и речевая практика" (I-IV и дополнительный классы)</w:t>
      </w:r>
      <w:r w:rsidRPr="007732E5">
        <w:rPr>
          <w:rFonts w:eastAsia="Times New Roman" w:cs="Times New Roman"/>
          <w:sz w:val="28"/>
          <w:szCs w:val="28"/>
          <w:lang w:eastAsia="ru-RU"/>
        </w:rPr>
        <w:t xml:space="preserve"> включает пояснительную записку, содержание обучения, планируемые результаты освоения программы по предмету.</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11.1. </w:t>
      </w:r>
      <w:r w:rsidRPr="00EE1310">
        <w:rPr>
          <w:rFonts w:eastAsia="Times New Roman" w:cs="Times New Roman"/>
          <w:i/>
          <w:sz w:val="28"/>
          <w:szCs w:val="28"/>
          <w:lang w:eastAsia="ru-RU"/>
        </w:rPr>
        <w:t>Пояснительная записка.</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Обучение русскому языку в I-IV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Изучение всех предметов, входящих в структуру русского языка, призвано решить следующие задачи:</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формирование первоначальных "</w:t>
      </w:r>
      <w:proofErr w:type="spellStart"/>
      <w:r w:rsidRPr="007732E5">
        <w:rPr>
          <w:rFonts w:eastAsia="Times New Roman" w:cs="Times New Roman"/>
          <w:sz w:val="28"/>
          <w:szCs w:val="28"/>
          <w:lang w:eastAsia="ru-RU"/>
        </w:rPr>
        <w:t>дограмматических</w:t>
      </w:r>
      <w:proofErr w:type="spellEnd"/>
      <w:r w:rsidRPr="007732E5">
        <w:rPr>
          <w:rFonts w:eastAsia="Times New Roman" w:cs="Times New Roman"/>
          <w:sz w:val="28"/>
          <w:szCs w:val="28"/>
          <w:lang w:eastAsia="ru-RU"/>
        </w:rPr>
        <w:t>" понятий и развитие коммуникативно-речевых навыков;</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овладение различными доступными средствами устной и письменной коммуникации для решения практико-ориентированных задач;</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коррекция недостатков речевой и мыслительной деятельности;</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формирование основ навыка полноценного чтения художественных текстов доступных для понимания по структуре и содержанию;</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развитие навыков устной коммуникации;</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формирование положительных нравственных качеств и свойств личности.</w:t>
      </w:r>
    </w:p>
    <w:p w:rsidR="007732E5" w:rsidRPr="00EE1310" w:rsidRDefault="007732E5" w:rsidP="00EE1310">
      <w:pPr>
        <w:shd w:val="clear" w:color="auto" w:fill="FFFFFF"/>
        <w:spacing w:after="0" w:line="240" w:lineRule="auto"/>
        <w:ind w:firstLine="709"/>
        <w:jc w:val="both"/>
        <w:rPr>
          <w:rFonts w:eastAsia="Times New Roman" w:cs="Times New Roman"/>
          <w:b/>
          <w:sz w:val="28"/>
          <w:szCs w:val="28"/>
          <w:lang w:eastAsia="ru-RU"/>
        </w:rPr>
      </w:pPr>
      <w:r w:rsidRPr="00EE1310">
        <w:rPr>
          <w:rFonts w:eastAsia="Times New Roman" w:cs="Times New Roman"/>
          <w:b/>
          <w:sz w:val="28"/>
          <w:szCs w:val="28"/>
          <w:lang w:eastAsia="ru-RU"/>
        </w:rPr>
        <w:t>11.2. Содержание учебного предмета "Русский язык":</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11.2.1. </w:t>
      </w:r>
      <w:r w:rsidRPr="00EE1310">
        <w:rPr>
          <w:rFonts w:eastAsia="Times New Roman" w:cs="Times New Roman"/>
          <w:i/>
          <w:sz w:val="28"/>
          <w:szCs w:val="28"/>
          <w:lang w:eastAsia="ru-RU"/>
        </w:rPr>
        <w:t>Раздел "Подготовка к усвоению грамоты".</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Подготовка к усвоению первоначальных навыков чтения. Развитие слухового внимания, фонематического слуха. Элементарный звуковой анализ.</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Выделение на слух некоторых звуков. Определение наличия и (или) отсутствия звука в слове на слух.</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7732E5" w:rsidRPr="00EE1310" w:rsidRDefault="007732E5" w:rsidP="00EE1310">
      <w:pPr>
        <w:shd w:val="clear" w:color="auto" w:fill="FFFFFF"/>
        <w:spacing w:after="0" w:line="240" w:lineRule="auto"/>
        <w:ind w:firstLine="709"/>
        <w:jc w:val="both"/>
        <w:rPr>
          <w:rFonts w:eastAsia="Times New Roman" w:cs="Times New Roman"/>
          <w:i/>
          <w:sz w:val="28"/>
          <w:szCs w:val="28"/>
          <w:lang w:eastAsia="ru-RU"/>
        </w:rPr>
      </w:pPr>
      <w:r w:rsidRPr="007732E5">
        <w:rPr>
          <w:rFonts w:eastAsia="Times New Roman" w:cs="Times New Roman"/>
          <w:sz w:val="28"/>
          <w:szCs w:val="28"/>
          <w:lang w:eastAsia="ru-RU"/>
        </w:rPr>
        <w:t xml:space="preserve">11.2.2. </w:t>
      </w:r>
      <w:r w:rsidRPr="00EE1310">
        <w:rPr>
          <w:rFonts w:eastAsia="Times New Roman" w:cs="Times New Roman"/>
          <w:i/>
          <w:sz w:val="28"/>
          <w:szCs w:val="28"/>
          <w:lang w:eastAsia="ru-RU"/>
        </w:rPr>
        <w:t>Раздел "Обучение грамоте":</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Формирование элементарных навыков чтения.</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Различение гласных и согласных звуков на слух и в собственном произношении.</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Обозначение звука буквой. Соотнесение и различение звука и буквы. Звукобуквенный анализ несложных по структуре слов.</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Формирование элементарных навыков письма.</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Усвоение начертания рукописных заглавных и строчных букв.</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sidRPr="007732E5">
        <w:rPr>
          <w:rFonts w:eastAsia="Times New Roman" w:cs="Times New Roman"/>
          <w:sz w:val="28"/>
          <w:szCs w:val="28"/>
          <w:lang w:eastAsia="ru-RU"/>
        </w:rPr>
        <w:t>ча-ща</w:t>
      </w:r>
      <w:proofErr w:type="spellEnd"/>
      <w:r w:rsidRPr="007732E5">
        <w:rPr>
          <w:rFonts w:eastAsia="Times New Roman" w:cs="Times New Roman"/>
          <w:sz w:val="28"/>
          <w:szCs w:val="28"/>
          <w:lang w:eastAsia="ru-RU"/>
        </w:rPr>
        <w:t>", "</w:t>
      </w:r>
      <w:proofErr w:type="spellStart"/>
      <w:r w:rsidRPr="007732E5">
        <w:rPr>
          <w:rFonts w:eastAsia="Times New Roman" w:cs="Times New Roman"/>
          <w:sz w:val="28"/>
          <w:szCs w:val="28"/>
          <w:lang w:eastAsia="ru-RU"/>
        </w:rPr>
        <w:t>чу-щу</w:t>
      </w:r>
      <w:proofErr w:type="spellEnd"/>
      <w:r w:rsidRPr="007732E5">
        <w:rPr>
          <w:rFonts w:eastAsia="Times New Roman" w:cs="Times New Roman"/>
          <w:sz w:val="28"/>
          <w:szCs w:val="28"/>
          <w:lang w:eastAsia="ru-RU"/>
        </w:rPr>
        <w:t>", "</w:t>
      </w:r>
      <w:proofErr w:type="spellStart"/>
      <w:r w:rsidRPr="007732E5">
        <w:rPr>
          <w:rFonts w:eastAsia="Times New Roman" w:cs="Times New Roman"/>
          <w:sz w:val="28"/>
          <w:szCs w:val="28"/>
          <w:lang w:eastAsia="ru-RU"/>
        </w:rPr>
        <w:t>жи-ши</w:t>
      </w:r>
      <w:proofErr w:type="spellEnd"/>
      <w:r w:rsidRPr="007732E5">
        <w:rPr>
          <w:rFonts w:eastAsia="Times New Roman" w:cs="Times New Roman"/>
          <w:sz w:val="28"/>
          <w:szCs w:val="28"/>
          <w:lang w:eastAsia="ru-RU"/>
        </w:rPr>
        <w:t>").</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Речевое развитие.</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7732E5" w:rsidRPr="00EE1310" w:rsidRDefault="007732E5" w:rsidP="00EE1310">
      <w:pPr>
        <w:shd w:val="clear" w:color="auto" w:fill="FFFFFF"/>
        <w:spacing w:after="0" w:line="240" w:lineRule="auto"/>
        <w:ind w:firstLine="709"/>
        <w:jc w:val="both"/>
        <w:rPr>
          <w:rFonts w:eastAsia="Times New Roman" w:cs="Times New Roman"/>
          <w:i/>
          <w:sz w:val="28"/>
          <w:szCs w:val="28"/>
          <w:lang w:eastAsia="ru-RU"/>
        </w:rPr>
      </w:pPr>
      <w:r w:rsidRPr="007732E5">
        <w:rPr>
          <w:rFonts w:eastAsia="Times New Roman" w:cs="Times New Roman"/>
          <w:sz w:val="28"/>
          <w:szCs w:val="28"/>
          <w:lang w:eastAsia="ru-RU"/>
        </w:rPr>
        <w:t xml:space="preserve">11.2.3. </w:t>
      </w:r>
      <w:r w:rsidRPr="00EE1310">
        <w:rPr>
          <w:rFonts w:eastAsia="Times New Roman" w:cs="Times New Roman"/>
          <w:i/>
          <w:sz w:val="28"/>
          <w:szCs w:val="28"/>
          <w:lang w:eastAsia="ru-RU"/>
        </w:rPr>
        <w:t>Раздел "Практические грамматические упражнения и развитие</w:t>
      </w:r>
      <w:r w:rsidRPr="007732E5">
        <w:rPr>
          <w:rFonts w:eastAsia="Times New Roman" w:cs="Times New Roman"/>
          <w:sz w:val="28"/>
          <w:szCs w:val="28"/>
          <w:lang w:eastAsia="ru-RU"/>
        </w:rPr>
        <w:t xml:space="preserve"> </w:t>
      </w:r>
      <w:r w:rsidRPr="00EE1310">
        <w:rPr>
          <w:rFonts w:eastAsia="Times New Roman" w:cs="Times New Roman"/>
          <w:i/>
          <w:sz w:val="28"/>
          <w:szCs w:val="28"/>
          <w:lang w:eastAsia="ru-RU"/>
        </w:rPr>
        <w:t>речи".</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Графика. Обозначение мягкости согласных на письме буквами "ь, е, ё, и, ю, я". Разделительный "ь". Слог. Перенос слов. Алфавит.</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Знакомство с антонимами и синонимами без называния терминов ("Слова-друзья" и "Слова-враги").</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Дифференциация слов, относящихся к разным категориям.</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Имена собственные (имена и фамилии людей, клички животных, названия городов, сел, улиц, площадей).</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7732E5" w:rsidRPr="00EE1310" w:rsidRDefault="007732E5" w:rsidP="00EE1310">
      <w:pPr>
        <w:shd w:val="clear" w:color="auto" w:fill="FFFFFF"/>
        <w:spacing w:after="0" w:line="240" w:lineRule="auto"/>
        <w:ind w:firstLine="709"/>
        <w:jc w:val="both"/>
        <w:rPr>
          <w:rFonts w:eastAsia="Times New Roman" w:cs="Times New Roman"/>
          <w:i/>
          <w:sz w:val="28"/>
          <w:szCs w:val="28"/>
          <w:lang w:eastAsia="ru-RU"/>
        </w:rPr>
      </w:pPr>
      <w:r w:rsidRPr="007732E5">
        <w:rPr>
          <w:rFonts w:eastAsia="Times New Roman" w:cs="Times New Roman"/>
          <w:sz w:val="28"/>
          <w:szCs w:val="28"/>
          <w:lang w:eastAsia="ru-RU"/>
        </w:rPr>
        <w:t xml:space="preserve">11.2.4. </w:t>
      </w:r>
      <w:r w:rsidRPr="00EE1310">
        <w:rPr>
          <w:rFonts w:eastAsia="Times New Roman" w:cs="Times New Roman"/>
          <w:i/>
          <w:sz w:val="28"/>
          <w:szCs w:val="28"/>
          <w:lang w:eastAsia="ru-RU"/>
        </w:rPr>
        <w:t>Раздел "Чтение и развитие речи":</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Содержание чтения (круг чтения). Произведения устного народного творчества (пословица, скороговорка, загадка, </w:t>
      </w:r>
      <w:proofErr w:type="spellStart"/>
      <w:r w:rsidRPr="007732E5">
        <w:rPr>
          <w:rFonts w:eastAsia="Times New Roman" w:cs="Times New Roman"/>
          <w:sz w:val="28"/>
          <w:szCs w:val="28"/>
          <w:lang w:eastAsia="ru-RU"/>
        </w:rPr>
        <w:t>потешка</w:t>
      </w:r>
      <w:proofErr w:type="spellEnd"/>
      <w:r w:rsidRPr="007732E5">
        <w:rPr>
          <w:rFonts w:eastAsia="Times New Roman" w:cs="Times New Roman"/>
          <w:sz w:val="28"/>
          <w:szCs w:val="28"/>
          <w:lang w:eastAsia="ru-RU"/>
        </w:rPr>
        <w:t xml:space="preserve">, </w:t>
      </w:r>
      <w:proofErr w:type="spellStart"/>
      <w:r w:rsidRPr="007732E5">
        <w:rPr>
          <w:rFonts w:eastAsia="Times New Roman" w:cs="Times New Roman"/>
          <w:sz w:val="28"/>
          <w:szCs w:val="28"/>
          <w:lang w:eastAsia="ru-RU"/>
        </w:rPr>
        <w:t>закличка</w:t>
      </w:r>
      <w:proofErr w:type="spellEnd"/>
      <w:r w:rsidRPr="007732E5">
        <w:rPr>
          <w:rFonts w:eastAsia="Times New Roman" w:cs="Times New Roman"/>
          <w:sz w:val="28"/>
          <w:szCs w:val="28"/>
          <w:lang w:eastAsia="ru-RU"/>
        </w:rP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Жанровое разнообразие: сказки, рассказы, стихотворения, басни, пословицы, поговорки, загадки, считалки, потешки.</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11.2.5. </w:t>
      </w:r>
      <w:r w:rsidRPr="00EE1310">
        <w:rPr>
          <w:rFonts w:eastAsia="Times New Roman" w:cs="Times New Roman"/>
          <w:i/>
          <w:sz w:val="28"/>
          <w:szCs w:val="28"/>
          <w:lang w:eastAsia="ru-RU"/>
        </w:rPr>
        <w:t>Раздел "Речевая практика":</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Соотнесение речи и изображения (выбор картинки, соответствующей слову, предложению).</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Повторение и воспроизведение по подобию, по памяти отдельных слогов, слов, предложений.</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Общение на расстоянии. Кино, телевидение, радио.</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Виртуальное общение. Общение в социальных сетях.</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Влияние речи на мысли, чувства, поступки людей.</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Организация речевого общения</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Базовые формулы речевого общения</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w:t>
      </w:r>
      <w:r w:rsidRPr="007732E5">
        <w:rPr>
          <w:rFonts w:eastAsia="Times New Roman" w:cs="Times New Roman"/>
          <w:sz w:val="28"/>
          <w:szCs w:val="28"/>
          <w:lang w:eastAsia="ru-RU"/>
        </w:rPr>
        <w:lastRenderedPageBreak/>
        <w:t>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Знакомство, представление, приветствие. Формул: "Давай познакомимся", "Меня зовут ...", "Меня зовут а тебя?", "Это ...", "</w:t>
      </w:r>
      <w:proofErr w:type="gramStart"/>
      <w:r w:rsidRPr="007732E5">
        <w:rPr>
          <w:rFonts w:eastAsia="Times New Roman" w:cs="Times New Roman"/>
          <w:sz w:val="28"/>
          <w:szCs w:val="28"/>
          <w:lang w:eastAsia="ru-RU"/>
        </w:rPr>
        <w:t>Познакомься</w:t>
      </w:r>
      <w:proofErr w:type="gramEnd"/>
      <w:r w:rsidRPr="007732E5">
        <w:rPr>
          <w:rFonts w:eastAsia="Times New Roman" w:cs="Times New Roman"/>
          <w:sz w:val="28"/>
          <w:szCs w:val="28"/>
          <w:lang w:eastAsia="ru-RU"/>
        </w:rPr>
        <w:t xml:space="preserve"> пожалуйста, это ...". Ответные реплики на приглашение познакомиться: "Очень приятно!", "Рад познакомиться!".</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7732E5">
        <w:rPr>
          <w:rFonts w:eastAsia="Times New Roman" w:cs="Times New Roman"/>
          <w:sz w:val="28"/>
          <w:szCs w:val="28"/>
          <w:lang w:eastAsia="ru-RU"/>
        </w:rPr>
        <w:t>Чао</w:t>
      </w:r>
      <w:proofErr w:type="spellEnd"/>
      <w:r w:rsidRPr="007732E5">
        <w:rPr>
          <w:rFonts w:eastAsia="Times New Roman" w:cs="Times New Roman"/>
          <w:sz w:val="28"/>
          <w:szCs w:val="28"/>
          <w:lang w:eastAsia="ru-RU"/>
        </w:rP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Приглашение, предложение. Приглашение домой. Правила поведения в гостях.</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Поздравление, пожелание. Формулы: "Поздравляю с ...", "Поздравляю с праздником ..." и их развертывание с помощью обращения по имени и отчеству.</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Поздравительные открытки.</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Одобрение, комплимент. Формулы: "Мне очень нравится твой ...", "Как хорошо ты ...", "Как красиво!".</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w:t>
      </w:r>
      <w:r w:rsidRPr="007732E5">
        <w:rPr>
          <w:rFonts w:eastAsia="Times New Roman" w:cs="Times New Roman"/>
          <w:sz w:val="28"/>
          <w:szCs w:val="28"/>
          <w:lang w:eastAsia="ru-RU"/>
        </w:rPr>
        <w:lastRenderedPageBreak/>
        <w:t>попросить (позвать)...". Распространение этих формул с помощью приветствия. Ответные реплики адресата: "Алло", "Да", "Я слушаю".</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Развертывание просьбы с помощью мотивировки. Формулы: "Пожалуйста", "Можно ..., пожалуйста!", "Разрешите.", "Можно мне", "Можно я ...".</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Мотивировка отказа. Формулы: "Извините, но ...".</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Сочувствие, утешение. Сочувствие заболевшему сверстнику, взрослому. Слова поддержки, утешения.</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Одобрение, комплимент. Одобрение как реакция на поздравления, подарки: "Молодец!", "Умница!", "Как красиво!".</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Примерные темы речевых ситуаций:</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"Я - дома" (общение с близкими людьми, прием гостей);</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"Я и мои товарищи" (игры и общение со сверстниками, общение в образовательной организации, в секции, в творческой студии);</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"Я за порогом дома" (покупка, поездка в транспорте, обращение за помощью, поведение в общественных местах (кино, кафе);</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"Я в мире природы" (общение с животными, поведение в парке, в лесу).</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Алгоритм работы над темой речевой ситуации:</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 Выявление и расширение представлений по теме речевой ситуации.</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2) Актуализация, уточнение и расширение словарного запаса о теме ситуации.</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3) Составление предложений по теме ситуации, в том числе ответы на вопросы и формулирование вопросов учителю, одноклассникам.</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4) Конструирование диалогов, участие в диалогах по теме ситуации.</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5) Выбор атрибутов к ролевой игре по теме речевой ситуации. Уточнение ролей, сюжета игры, его вариативности.</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6) Моделирование речевой ситуации.</w:t>
      </w:r>
    </w:p>
    <w:p w:rsidR="007732E5" w:rsidRPr="007732E5" w:rsidRDefault="007732E5" w:rsidP="00EE1310">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7) Составление устного текста (диалогического или несложного монологического) по теме ситуации.</w:t>
      </w:r>
    </w:p>
    <w:p w:rsidR="007732E5" w:rsidRPr="004A6E9A" w:rsidRDefault="007732E5" w:rsidP="007732E5">
      <w:pPr>
        <w:shd w:val="clear" w:color="auto" w:fill="FFFFFF"/>
        <w:spacing w:after="0" w:line="240" w:lineRule="auto"/>
        <w:jc w:val="both"/>
        <w:rPr>
          <w:rFonts w:eastAsia="Times New Roman" w:cs="Times New Roman"/>
          <w:b/>
          <w:sz w:val="28"/>
          <w:szCs w:val="28"/>
          <w:lang w:eastAsia="ru-RU"/>
        </w:rPr>
      </w:pPr>
      <w:r w:rsidRPr="004A6E9A">
        <w:rPr>
          <w:rFonts w:eastAsia="Times New Roman" w:cs="Times New Roman"/>
          <w:b/>
          <w:sz w:val="28"/>
          <w:szCs w:val="28"/>
          <w:lang w:eastAsia="ru-RU"/>
        </w:rPr>
        <w:t>11.3. Планируемые предметные результаты освоения учебного предмета "Русский язык":</w:t>
      </w:r>
    </w:p>
    <w:p w:rsidR="007732E5" w:rsidRPr="004A6E9A" w:rsidRDefault="007732E5" w:rsidP="007732E5">
      <w:pPr>
        <w:shd w:val="clear" w:color="auto" w:fill="FFFFFF"/>
        <w:spacing w:after="0" w:line="240" w:lineRule="auto"/>
        <w:jc w:val="both"/>
        <w:rPr>
          <w:rFonts w:eastAsia="Times New Roman" w:cs="Times New Roman"/>
          <w:i/>
          <w:sz w:val="28"/>
          <w:szCs w:val="28"/>
          <w:lang w:eastAsia="ru-RU"/>
        </w:rPr>
      </w:pPr>
      <w:r w:rsidRPr="007732E5">
        <w:rPr>
          <w:rFonts w:eastAsia="Times New Roman" w:cs="Times New Roman"/>
          <w:sz w:val="28"/>
          <w:szCs w:val="28"/>
          <w:lang w:eastAsia="ru-RU"/>
        </w:rPr>
        <w:t xml:space="preserve">11.3.1. </w:t>
      </w:r>
      <w:r w:rsidRPr="004A6E9A">
        <w:rPr>
          <w:rFonts w:eastAsia="Times New Roman" w:cs="Times New Roman"/>
          <w:i/>
          <w:sz w:val="28"/>
          <w:szCs w:val="28"/>
          <w:lang w:eastAsia="ru-RU"/>
        </w:rPr>
        <w:t>Минимальный уровень:</w:t>
      </w:r>
    </w:p>
    <w:p w:rsidR="007732E5" w:rsidRPr="007732E5" w:rsidRDefault="007732E5" w:rsidP="007732E5">
      <w:pPr>
        <w:shd w:val="clear" w:color="auto" w:fill="FFFFFF"/>
        <w:spacing w:after="0" w:line="240" w:lineRule="auto"/>
        <w:jc w:val="both"/>
        <w:rPr>
          <w:rFonts w:eastAsia="Times New Roman" w:cs="Times New Roman"/>
          <w:sz w:val="28"/>
          <w:szCs w:val="28"/>
          <w:lang w:eastAsia="ru-RU"/>
        </w:rPr>
      </w:pPr>
      <w:r w:rsidRPr="007732E5">
        <w:rPr>
          <w:rFonts w:eastAsia="Times New Roman" w:cs="Times New Roman"/>
          <w:sz w:val="28"/>
          <w:szCs w:val="28"/>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7732E5" w:rsidRPr="007732E5" w:rsidRDefault="007732E5" w:rsidP="007732E5">
      <w:pPr>
        <w:shd w:val="clear" w:color="auto" w:fill="FFFFFF"/>
        <w:spacing w:after="0" w:line="240" w:lineRule="auto"/>
        <w:jc w:val="both"/>
        <w:rPr>
          <w:rFonts w:eastAsia="Times New Roman" w:cs="Times New Roman"/>
          <w:sz w:val="28"/>
          <w:szCs w:val="28"/>
          <w:lang w:eastAsia="ru-RU"/>
        </w:rPr>
      </w:pPr>
      <w:r w:rsidRPr="007732E5">
        <w:rPr>
          <w:rFonts w:eastAsia="Times New Roman" w:cs="Times New Roman"/>
          <w:sz w:val="28"/>
          <w:szCs w:val="28"/>
          <w:lang w:eastAsia="ru-RU"/>
        </w:rPr>
        <w:t>деление слов на слоги для переноса;</w:t>
      </w:r>
    </w:p>
    <w:p w:rsidR="007732E5" w:rsidRPr="007732E5" w:rsidRDefault="007732E5" w:rsidP="007732E5">
      <w:pPr>
        <w:shd w:val="clear" w:color="auto" w:fill="FFFFFF"/>
        <w:spacing w:after="0" w:line="240" w:lineRule="auto"/>
        <w:jc w:val="both"/>
        <w:rPr>
          <w:rFonts w:eastAsia="Times New Roman" w:cs="Times New Roman"/>
          <w:sz w:val="28"/>
          <w:szCs w:val="28"/>
          <w:lang w:eastAsia="ru-RU"/>
        </w:rPr>
      </w:pPr>
      <w:r w:rsidRPr="007732E5">
        <w:rPr>
          <w:rFonts w:eastAsia="Times New Roman" w:cs="Times New Roman"/>
          <w:sz w:val="28"/>
          <w:szCs w:val="28"/>
          <w:lang w:eastAsia="ru-RU"/>
        </w:rPr>
        <w:t>списывание по слогам и целыми словами с рукописного и печатного текста с орфографическим проговариванием;</w:t>
      </w:r>
    </w:p>
    <w:p w:rsidR="007732E5" w:rsidRPr="007732E5" w:rsidRDefault="007732E5" w:rsidP="007732E5">
      <w:pPr>
        <w:shd w:val="clear" w:color="auto" w:fill="FFFFFF"/>
        <w:spacing w:after="0" w:line="240" w:lineRule="auto"/>
        <w:jc w:val="both"/>
        <w:rPr>
          <w:rFonts w:eastAsia="Times New Roman" w:cs="Times New Roman"/>
          <w:sz w:val="28"/>
          <w:szCs w:val="28"/>
          <w:lang w:eastAsia="ru-RU"/>
        </w:rPr>
      </w:pPr>
      <w:r w:rsidRPr="007732E5">
        <w:rPr>
          <w:rFonts w:eastAsia="Times New Roman" w:cs="Times New Roman"/>
          <w:sz w:val="28"/>
          <w:szCs w:val="28"/>
          <w:lang w:eastAsia="ru-RU"/>
        </w:rPr>
        <w:t>запись под диктовку слов и коротких предложений (2-4 слова) с изученными орфограммами;</w:t>
      </w:r>
    </w:p>
    <w:p w:rsidR="007732E5" w:rsidRPr="007732E5" w:rsidRDefault="007732E5" w:rsidP="007732E5">
      <w:pPr>
        <w:shd w:val="clear" w:color="auto" w:fill="FFFFFF"/>
        <w:spacing w:after="0" w:line="240" w:lineRule="auto"/>
        <w:jc w:val="both"/>
        <w:rPr>
          <w:rFonts w:eastAsia="Times New Roman" w:cs="Times New Roman"/>
          <w:sz w:val="28"/>
          <w:szCs w:val="28"/>
          <w:lang w:eastAsia="ru-RU"/>
        </w:rPr>
      </w:pPr>
      <w:r w:rsidRPr="007732E5">
        <w:rPr>
          <w:rFonts w:eastAsia="Times New Roman" w:cs="Times New Roman"/>
          <w:sz w:val="28"/>
          <w:szCs w:val="28"/>
          <w:lang w:eastAsia="ru-RU"/>
        </w:rPr>
        <w:t>обозначение мягкости и твердости согласных звуков на письме гласными буквами и буквой "ь" (после предварительной отработки);</w:t>
      </w:r>
    </w:p>
    <w:p w:rsidR="007732E5" w:rsidRPr="007732E5" w:rsidRDefault="007732E5" w:rsidP="007732E5">
      <w:pPr>
        <w:shd w:val="clear" w:color="auto" w:fill="FFFFFF"/>
        <w:spacing w:after="0" w:line="240" w:lineRule="auto"/>
        <w:jc w:val="both"/>
        <w:rPr>
          <w:rFonts w:eastAsia="Times New Roman" w:cs="Times New Roman"/>
          <w:sz w:val="28"/>
          <w:szCs w:val="28"/>
          <w:lang w:eastAsia="ru-RU"/>
        </w:rPr>
      </w:pPr>
      <w:r w:rsidRPr="007732E5">
        <w:rPr>
          <w:rFonts w:eastAsia="Times New Roman" w:cs="Times New Roman"/>
          <w:sz w:val="28"/>
          <w:szCs w:val="28"/>
          <w:lang w:eastAsia="ru-RU"/>
        </w:rPr>
        <w:t>дифференциация и подбор слов, обозначающих предметы, действия, признаки;</w:t>
      </w:r>
    </w:p>
    <w:p w:rsidR="007732E5" w:rsidRPr="007732E5" w:rsidRDefault="007732E5" w:rsidP="007732E5">
      <w:pPr>
        <w:shd w:val="clear" w:color="auto" w:fill="FFFFFF"/>
        <w:spacing w:after="0" w:line="240" w:lineRule="auto"/>
        <w:jc w:val="both"/>
        <w:rPr>
          <w:rFonts w:eastAsia="Times New Roman" w:cs="Times New Roman"/>
          <w:sz w:val="28"/>
          <w:szCs w:val="28"/>
          <w:lang w:eastAsia="ru-RU"/>
        </w:rPr>
      </w:pPr>
      <w:r w:rsidRPr="007732E5">
        <w:rPr>
          <w:rFonts w:eastAsia="Times New Roman" w:cs="Times New Roman"/>
          <w:sz w:val="28"/>
          <w:szCs w:val="28"/>
          <w:lang w:eastAsia="ru-RU"/>
        </w:rPr>
        <w:t>составление предложений, восстановление в них нарушенного порядка слов с ориентацией на серию сюжетных картинок;</w:t>
      </w:r>
    </w:p>
    <w:p w:rsidR="007732E5" w:rsidRPr="007732E5" w:rsidRDefault="007732E5" w:rsidP="007732E5">
      <w:pPr>
        <w:shd w:val="clear" w:color="auto" w:fill="FFFFFF"/>
        <w:spacing w:after="0" w:line="240" w:lineRule="auto"/>
        <w:jc w:val="both"/>
        <w:rPr>
          <w:rFonts w:eastAsia="Times New Roman" w:cs="Times New Roman"/>
          <w:sz w:val="28"/>
          <w:szCs w:val="28"/>
          <w:lang w:eastAsia="ru-RU"/>
        </w:rPr>
      </w:pPr>
      <w:r w:rsidRPr="007732E5">
        <w:rPr>
          <w:rFonts w:eastAsia="Times New Roman" w:cs="Times New Roman"/>
          <w:sz w:val="28"/>
          <w:szCs w:val="28"/>
          <w:lang w:eastAsia="ru-RU"/>
        </w:rPr>
        <w:t>выделение из текста предложений на заданную тему;</w:t>
      </w:r>
    </w:p>
    <w:p w:rsidR="007732E5" w:rsidRPr="007732E5" w:rsidRDefault="007732E5" w:rsidP="007732E5">
      <w:pPr>
        <w:shd w:val="clear" w:color="auto" w:fill="FFFFFF"/>
        <w:spacing w:after="0" w:line="240" w:lineRule="auto"/>
        <w:jc w:val="both"/>
        <w:rPr>
          <w:rFonts w:eastAsia="Times New Roman" w:cs="Times New Roman"/>
          <w:sz w:val="28"/>
          <w:szCs w:val="28"/>
          <w:lang w:eastAsia="ru-RU"/>
        </w:rPr>
      </w:pPr>
      <w:r w:rsidRPr="007732E5">
        <w:rPr>
          <w:rFonts w:eastAsia="Times New Roman" w:cs="Times New Roman"/>
          <w:sz w:val="28"/>
          <w:szCs w:val="28"/>
          <w:lang w:eastAsia="ru-RU"/>
        </w:rPr>
        <w:t>участие в обсуждении темы текста и выбора заголовка к нему.</w:t>
      </w:r>
    </w:p>
    <w:p w:rsidR="007732E5" w:rsidRPr="004A6E9A" w:rsidRDefault="007732E5" w:rsidP="007732E5">
      <w:pPr>
        <w:shd w:val="clear" w:color="auto" w:fill="FFFFFF"/>
        <w:spacing w:after="0" w:line="240" w:lineRule="auto"/>
        <w:jc w:val="both"/>
        <w:rPr>
          <w:rFonts w:eastAsia="Times New Roman" w:cs="Times New Roman"/>
          <w:i/>
          <w:sz w:val="28"/>
          <w:szCs w:val="28"/>
          <w:lang w:eastAsia="ru-RU"/>
        </w:rPr>
      </w:pPr>
      <w:r w:rsidRPr="007732E5">
        <w:rPr>
          <w:rFonts w:eastAsia="Times New Roman" w:cs="Times New Roman"/>
          <w:sz w:val="28"/>
          <w:szCs w:val="28"/>
          <w:lang w:eastAsia="ru-RU"/>
        </w:rPr>
        <w:t xml:space="preserve">11.3.2. </w:t>
      </w:r>
      <w:r w:rsidRPr="004A6E9A">
        <w:rPr>
          <w:rFonts w:eastAsia="Times New Roman" w:cs="Times New Roman"/>
          <w:i/>
          <w:sz w:val="28"/>
          <w:szCs w:val="28"/>
          <w:lang w:eastAsia="ru-RU"/>
        </w:rPr>
        <w:t>Достаточный уровень:</w:t>
      </w:r>
    </w:p>
    <w:p w:rsidR="007732E5" w:rsidRPr="007732E5" w:rsidRDefault="007732E5" w:rsidP="007732E5">
      <w:pPr>
        <w:shd w:val="clear" w:color="auto" w:fill="FFFFFF"/>
        <w:spacing w:after="0" w:line="240" w:lineRule="auto"/>
        <w:jc w:val="both"/>
        <w:rPr>
          <w:rFonts w:eastAsia="Times New Roman" w:cs="Times New Roman"/>
          <w:sz w:val="28"/>
          <w:szCs w:val="28"/>
          <w:lang w:eastAsia="ru-RU"/>
        </w:rPr>
      </w:pPr>
      <w:r w:rsidRPr="007732E5">
        <w:rPr>
          <w:rFonts w:eastAsia="Times New Roman" w:cs="Times New Roman"/>
          <w:sz w:val="28"/>
          <w:szCs w:val="28"/>
          <w:lang w:eastAsia="ru-RU"/>
        </w:rPr>
        <w:t>различение звуков и букв;</w:t>
      </w:r>
    </w:p>
    <w:p w:rsidR="007732E5" w:rsidRPr="007732E5" w:rsidRDefault="007732E5" w:rsidP="007732E5">
      <w:pPr>
        <w:shd w:val="clear" w:color="auto" w:fill="FFFFFF"/>
        <w:spacing w:after="0" w:line="240" w:lineRule="auto"/>
        <w:jc w:val="both"/>
        <w:rPr>
          <w:rFonts w:eastAsia="Times New Roman" w:cs="Times New Roman"/>
          <w:sz w:val="28"/>
          <w:szCs w:val="28"/>
          <w:lang w:eastAsia="ru-RU"/>
        </w:rPr>
      </w:pPr>
      <w:r w:rsidRPr="007732E5">
        <w:rPr>
          <w:rFonts w:eastAsia="Times New Roman" w:cs="Times New Roman"/>
          <w:sz w:val="28"/>
          <w:szCs w:val="28"/>
          <w:lang w:eastAsia="ru-RU"/>
        </w:rPr>
        <w:t>характеристика гласных и согласных звуков с опорой на образец и опорную схему;</w:t>
      </w:r>
    </w:p>
    <w:p w:rsidR="007732E5" w:rsidRPr="007732E5" w:rsidRDefault="007732E5" w:rsidP="007732E5">
      <w:pPr>
        <w:shd w:val="clear" w:color="auto" w:fill="FFFFFF"/>
        <w:spacing w:after="0" w:line="240" w:lineRule="auto"/>
        <w:jc w:val="both"/>
        <w:rPr>
          <w:rFonts w:eastAsia="Times New Roman" w:cs="Times New Roman"/>
          <w:sz w:val="28"/>
          <w:szCs w:val="28"/>
          <w:lang w:eastAsia="ru-RU"/>
        </w:rPr>
      </w:pPr>
      <w:r w:rsidRPr="007732E5">
        <w:rPr>
          <w:rFonts w:eastAsia="Times New Roman" w:cs="Times New Roman"/>
          <w:sz w:val="28"/>
          <w:szCs w:val="28"/>
          <w:lang w:eastAsia="ru-RU"/>
        </w:rPr>
        <w:t>списывание рукописного и печатного текста целыми словами с орфографическим проговариванием;</w:t>
      </w:r>
    </w:p>
    <w:p w:rsidR="007732E5" w:rsidRPr="007732E5" w:rsidRDefault="007732E5" w:rsidP="007732E5">
      <w:pPr>
        <w:shd w:val="clear" w:color="auto" w:fill="FFFFFF"/>
        <w:spacing w:after="0" w:line="240" w:lineRule="auto"/>
        <w:jc w:val="both"/>
        <w:rPr>
          <w:rFonts w:eastAsia="Times New Roman" w:cs="Times New Roman"/>
          <w:sz w:val="28"/>
          <w:szCs w:val="28"/>
          <w:lang w:eastAsia="ru-RU"/>
        </w:rPr>
      </w:pPr>
      <w:r w:rsidRPr="007732E5">
        <w:rPr>
          <w:rFonts w:eastAsia="Times New Roman" w:cs="Times New Roman"/>
          <w:sz w:val="28"/>
          <w:szCs w:val="28"/>
          <w:lang w:eastAsia="ru-RU"/>
        </w:rPr>
        <w:t>запись под диктовку текста, включающего слова с изученными орфограммами (30-35 слов);</w:t>
      </w:r>
    </w:p>
    <w:p w:rsidR="007732E5" w:rsidRPr="007732E5" w:rsidRDefault="007732E5" w:rsidP="007732E5">
      <w:pPr>
        <w:shd w:val="clear" w:color="auto" w:fill="FFFFFF"/>
        <w:spacing w:after="0" w:line="240" w:lineRule="auto"/>
        <w:jc w:val="both"/>
        <w:rPr>
          <w:rFonts w:eastAsia="Times New Roman" w:cs="Times New Roman"/>
          <w:sz w:val="28"/>
          <w:szCs w:val="28"/>
          <w:lang w:eastAsia="ru-RU"/>
        </w:rPr>
      </w:pPr>
      <w:r w:rsidRPr="007732E5">
        <w:rPr>
          <w:rFonts w:eastAsia="Times New Roman" w:cs="Times New Roman"/>
          <w:sz w:val="28"/>
          <w:szCs w:val="28"/>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7732E5" w:rsidRPr="007732E5" w:rsidRDefault="007732E5" w:rsidP="007732E5">
      <w:pPr>
        <w:shd w:val="clear" w:color="auto" w:fill="FFFFFF"/>
        <w:spacing w:after="0" w:line="240" w:lineRule="auto"/>
        <w:jc w:val="both"/>
        <w:rPr>
          <w:rFonts w:eastAsia="Times New Roman" w:cs="Times New Roman"/>
          <w:sz w:val="28"/>
          <w:szCs w:val="28"/>
          <w:lang w:eastAsia="ru-RU"/>
        </w:rPr>
      </w:pPr>
      <w:r w:rsidRPr="007732E5">
        <w:rPr>
          <w:rFonts w:eastAsia="Times New Roman" w:cs="Times New Roman"/>
          <w:sz w:val="28"/>
          <w:szCs w:val="28"/>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7732E5" w:rsidRPr="007732E5" w:rsidRDefault="007732E5" w:rsidP="007732E5">
      <w:pPr>
        <w:shd w:val="clear" w:color="auto" w:fill="FFFFFF"/>
        <w:spacing w:after="0" w:line="240" w:lineRule="auto"/>
        <w:jc w:val="both"/>
        <w:rPr>
          <w:rFonts w:eastAsia="Times New Roman" w:cs="Times New Roman"/>
          <w:sz w:val="28"/>
          <w:szCs w:val="28"/>
          <w:lang w:eastAsia="ru-RU"/>
        </w:rPr>
      </w:pPr>
      <w:r w:rsidRPr="007732E5">
        <w:rPr>
          <w:rFonts w:eastAsia="Times New Roman" w:cs="Times New Roman"/>
          <w:sz w:val="28"/>
          <w:szCs w:val="28"/>
          <w:lang w:eastAsia="ru-RU"/>
        </w:rPr>
        <w:t>деление текста на предложения;</w:t>
      </w:r>
    </w:p>
    <w:p w:rsidR="007732E5" w:rsidRPr="007732E5" w:rsidRDefault="007732E5" w:rsidP="007732E5">
      <w:pPr>
        <w:shd w:val="clear" w:color="auto" w:fill="FFFFFF"/>
        <w:spacing w:after="0" w:line="240" w:lineRule="auto"/>
        <w:jc w:val="both"/>
        <w:rPr>
          <w:rFonts w:eastAsia="Times New Roman" w:cs="Times New Roman"/>
          <w:sz w:val="28"/>
          <w:szCs w:val="28"/>
          <w:lang w:eastAsia="ru-RU"/>
        </w:rPr>
      </w:pPr>
      <w:r w:rsidRPr="007732E5">
        <w:rPr>
          <w:rFonts w:eastAsia="Times New Roman" w:cs="Times New Roman"/>
          <w:sz w:val="28"/>
          <w:szCs w:val="28"/>
          <w:lang w:eastAsia="ru-RU"/>
        </w:rPr>
        <w:t>выделение темы текста (о чём идет речь), выбор одного заголовка из нескольких, подходящего по смыслу;</w:t>
      </w:r>
    </w:p>
    <w:p w:rsidR="007732E5" w:rsidRPr="007732E5" w:rsidRDefault="007732E5" w:rsidP="007732E5">
      <w:pPr>
        <w:shd w:val="clear" w:color="auto" w:fill="FFFFFF"/>
        <w:spacing w:after="0" w:line="240" w:lineRule="auto"/>
        <w:jc w:val="both"/>
        <w:rPr>
          <w:rFonts w:eastAsia="Times New Roman" w:cs="Times New Roman"/>
          <w:sz w:val="28"/>
          <w:szCs w:val="28"/>
          <w:lang w:eastAsia="ru-RU"/>
        </w:rPr>
      </w:pPr>
      <w:r w:rsidRPr="007732E5">
        <w:rPr>
          <w:rFonts w:eastAsia="Times New Roman" w:cs="Times New Roman"/>
          <w:sz w:val="28"/>
          <w:szCs w:val="28"/>
          <w:lang w:eastAsia="ru-RU"/>
        </w:rPr>
        <w:lastRenderedPageBreak/>
        <w:t>самостоятельная запись 3-4 предложений из составленного текста после его анализа.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4A6E9A">
        <w:rPr>
          <w:rFonts w:eastAsia="Times New Roman" w:cs="Times New Roman"/>
          <w:b/>
          <w:sz w:val="28"/>
          <w:szCs w:val="28"/>
          <w:lang w:eastAsia="ru-RU"/>
        </w:rPr>
        <w:t>12. Федеральная рабочая программа по учебному предмету "Чтение" предметной области "Язык и речевая практика" (I-IV и дополнительный классы)</w:t>
      </w:r>
      <w:r w:rsidRPr="007732E5">
        <w:rPr>
          <w:rFonts w:eastAsia="Times New Roman" w:cs="Times New Roman"/>
          <w:sz w:val="28"/>
          <w:szCs w:val="28"/>
          <w:lang w:eastAsia="ru-RU"/>
        </w:rPr>
        <w:t xml:space="preserve"> включает пояснительную записку, содержание обучения, планируемые результаты освоения программы по предмету.</w:t>
      </w:r>
    </w:p>
    <w:p w:rsidR="007732E5" w:rsidRPr="004A6E9A" w:rsidRDefault="007732E5" w:rsidP="004A6E9A">
      <w:pPr>
        <w:shd w:val="clear" w:color="auto" w:fill="FFFFFF"/>
        <w:spacing w:after="0" w:line="240" w:lineRule="auto"/>
        <w:ind w:firstLine="709"/>
        <w:jc w:val="both"/>
        <w:rPr>
          <w:rFonts w:eastAsia="Times New Roman" w:cs="Times New Roman"/>
          <w:i/>
          <w:sz w:val="28"/>
          <w:szCs w:val="28"/>
          <w:lang w:eastAsia="ru-RU"/>
        </w:rPr>
      </w:pPr>
      <w:r w:rsidRPr="004A6E9A">
        <w:rPr>
          <w:rFonts w:eastAsia="Times New Roman" w:cs="Times New Roman"/>
          <w:i/>
          <w:sz w:val="28"/>
          <w:szCs w:val="28"/>
          <w:lang w:eastAsia="ru-RU"/>
        </w:rPr>
        <w:t>12.1. Пояснительная записка.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Задачами изучения учебного предмета "Чтение" являются: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воспитание у обучающихся интереса к чтению;</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формирование техники чтения: правильного и выразительного чтения, обеспечение постепенного перехода от </w:t>
      </w:r>
      <w:proofErr w:type="spellStart"/>
      <w:r w:rsidRPr="007732E5">
        <w:rPr>
          <w:rFonts w:eastAsia="Times New Roman" w:cs="Times New Roman"/>
          <w:sz w:val="28"/>
          <w:szCs w:val="28"/>
          <w:lang w:eastAsia="ru-RU"/>
        </w:rPr>
        <w:t>послогового</w:t>
      </w:r>
      <w:proofErr w:type="spellEnd"/>
      <w:r w:rsidRPr="007732E5">
        <w:rPr>
          <w:rFonts w:eastAsia="Times New Roman" w:cs="Times New Roman"/>
          <w:sz w:val="28"/>
          <w:szCs w:val="28"/>
          <w:lang w:eastAsia="ru-RU"/>
        </w:rPr>
        <w:t xml:space="preserve"> чтения к чтению целым словом;</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7732E5" w:rsidRPr="004A6E9A" w:rsidRDefault="007732E5" w:rsidP="004A6E9A">
      <w:pPr>
        <w:shd w:val="clear" w:color="auto" w:fill="FFFFFF"/>
        <w:spacing w:after="0" w:line="240" w:lineRule="auto"/>
        <w:ind w:firstLine="709"/>
        <w:jc w:val="both"/>
        <w:rPr>
          <w:rFonts w:eastAsia="Times New Roman" w:cs="Times New Roman"/>
          <w:b/>
          <w:sz w:val="28"/>
          <w:szCs w:val="28"/>
          <w:lang w:eastAsia="ru-RU"/>
        </w:rPr>
      </w:pPr>
      <w:r w:rsidRPr="004A6E9A">
        <w:rPr>
          <w:rFonts w:eastAsia="Times New Roman" w:cs="Times New Roman"/>
          <w:b/>
          <w:sz w:val="28"/>
          <w:szCs w:val="28"/>
          <w:lang w:eastAsia="ru-RU"/>
        </w:rPr>
        <w:t>12.2. Содержание учебного предмета "Чтение":</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12.2.1. Содержание чтения (круг чтения): произведения устного народного творчества (пословица, скороговорка, загадка, </w:t>
      </w:r>
      <w:proofErr w:type="spellStart"/>
      <w:r w:rsidRPr="007732E5">
        <w:rPr>
          <w:rFonts w:eastAsia="Times New Roman" w:cs="Times New Roman"/>
          <w:sz w:val="28"/>
          <w:szCs w:val="28"/>
          <w:lang w:eastAsia="ru-RU"/>
        </w:rPr>
        <w:t>потешка</w:t>
      </w:r>
      <w:proofErr w:type="spellEnd"/>
      <w:r w:rsidRPr="007732E5">
        <w:rPr>
          <w:rFonts w:eastAsia="Times New Roman" w:cs="Times New Roman"/>
          <w:sz w:val="28"/>
          <w:szCs w:val="28"/>
          <w:lang w:eastAsia="ru-RU"/>
        </w:rPr>
        <w:t xml:space="preserve">, </w:t>
      </w:r>
      <w:proofErr w:type="spellStart"/>
      <w:r w:rsidRPr="007732E5">
        <w:rPr>
          <w:rFonts w:eastAsia="Times New Roman" w:cs="Times New Roman"/>
          <w:sz w:val="28"/>
          <w:szCs w:val="28"/>
          <w:lang w:eastAsia="ru-RU"/>
        </w:rPr>
        <w:t>закличка</w:t>
      </w:r>
      <w:proofErr w:type="spellEnd"/>
      <w:r w:rsidRPr="007732E5">
        <w:rPr>
          <w:rFonts w:eastAsia="Times New Roman" w:cs="Times New Roman"/>
          <w:sz w:val="28"/>
          <w:szCs w:val="28"/>
          <w:lang w:eastAsia="ru-RU"/>
        </w:rP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12.2.3. Жанровое разнообразие: сказки, рассказы, стихотворения, басни, пословицы, поговорки, загадки, считалки, потешки.</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12.2.4. Навык чтения: осознанное, правильное плавное чтение с переходом на чтение целыми словами вслух и "про себя". Формирование </w:t>
      </w:r>
      <w:r w:rsidRPr="007732E5">
        <w:rPr>
          <w:rFonts w:eastAsia="Times New Roman" w:cs="Times New Roman"/>
          <w:sz w:val="28"/>
          <w:szCs w:val="28"/>
          <w:lang w:eastAsia="ru-RU"/>
        </w:rPr>
        <w:lastRenderedPageBreak/>
        <w:t>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7732E5" w:rsidRPr="004A6E9A" w:rsidRDefault="007732E5" w:rsidP="004A6E9A">
      <w:pPr>
        <w:shd w:val="clear" w:color="auto" w:fill="FFFFFF"/>
        <w:spacing w:after="0" w:line="240" w:lineRule="auto"/>
        <w:ind w:firstLine="709"/>
        <w:jc w:val="both"/>
        <w:rPr>
          <w:rFonts w:eastAsia="Times New Roman" w:cs="Times New Roman"/>
          <w:b/>
          <w:sz w:val="28"/>
          <w:szCs w:val="28"/>
          <w:lang w:eastAsia="ru-RU"/>
        </w:rPr>
      </w:pPr>
      <w:r w:rsidRPr="004A6E9A">
        <w:rPr>
          <w:rFonts w:eastAsia="Times New Roman" w:cs="Times New Roman"/>
          <w:b/>
          <w:sz w:val="28"/>
          <w:szCs w:val="28"/>
          <w:lang w:eastAsia="ru-RU"/>
        </w:rPr>
        <w:t>12.3. Планируемые предметные результаты освоения учебного предмета "Чтение":</w:t>
      </w:r>
    </w:p>
    <w:p w:rsidR="007732E5" w:rsidRPr="004A6E9A" w:rsidRDefault="007732E5" w:rsidP="004A6E9A">
      <w:pPr>
        <w:shd w:val="clear" w:color="auto" w:fill="FFFFFF"/>
        <w:spacing w:after="0" w:line="240" w:lineRule="auto"/>
        <w:ind w:firstLine="709"/>
        <w:jc w:val="both"/>
        <w:rPr>
          <w:rFonts w:eastAsia="Times New Roman" w:cs="Times New Roman"/>
          <w:i/>
          <w:sz w:val="28"/>
          <w:szCs w:val="28"/>
          <w:lang w:eastAsia="ru-RU"/>
        </w:rPr>
      </w:pPr>
      <w:r w:rsidRPr="007732E5">
        <w:rPr>
          <w:rFonts w:eastAsia="Times New Roman" w:cs="Times New Roman"/>
          <w:sz w:val="28"/>
          <w:szCs w:val="28"/>
          <w:lang w:eastAsia="ru-RU"/>
        </w:rPr>
        <w:t xml:space="preserve">12.3.1 </w:t>
      </w:r>
      <w:r w:rsidRPr="004A6E9A">
        <w:rPr>
          <w:rFonts w:eastAsia="Times New Roman" w:cs="Times New Roman"/>
          <w:i/>
          <w:sz w:val="28"/>
          <w:szCs w:val="28"/>
          <w:lang w:eastAsia="ru-RU"/>
        </w:rPr>
        <w:t>Минимальный уровень:</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осознанное и правильное чтение текст вслух по слогам и целыми словами;</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пересказ содержания прочитанного текста по вопросам;</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участие в коллективной работе по оценке поступков героев и событий;</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выразительное чтение наизусть 5-7 коротких стихотворений.</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12.3.2. </w:t>
      </w:r>
      <w:r w:rsidRPr="004A6E9A">
        <w:rPr>
          <w:rFonts w:eastAsia="Times New Roman" w:cs="Times New Roman"/>
          <w:i/>
          <w:sz w:val="28"/>
          <w:szCs w:val="28"/>
          <w:lang w:eastAsia="ru-RU"/>
        </w:rPr>
        <w:t>Достаточный уровень:</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ответы на вопросы педагогического работника по прочитанному тексту;</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определение основной мысли текста после предварительного его анализа;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чтение текста молча с выполнением заданий педагогического работника;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определение главных действующих лиц произведения; элементарная оценка их поступков;</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чтение диалогов по ролям с использованием некоторых средств устной выразительности (после предварительного разбора);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пересказ текста по частям с опорой на вопросы педагогического работника, картинный план или иллюстрацию;</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выразительное чтение наизусть 7-8 стихотворений.</w:t>
      </w:r>
    </w:p>
    <w:p w:rsidR="007732E5" w:rsidRPr="007732E5" w:rsidRDefault="007732E5" w:rsidP="004A6E9A">
      <w:pPr>
        <w:shd w:val="clear" w:color="auto" w:fill="FFFFFF"/>
        <w:spacing w:before="240" w:line="240" w:lineRule="auto"/>
        <w:ind w:firstLine="709"/>
        <w:jc w:val="both"/>
        <w:rPr>
          <w:rFonts w:eastAsia="Times New Roman" w:cs="Times New Roman"/>
          <w:sz w:val="28"/>
          <w:szCs w:val="28"/>
          <w:lang w:eastAsia="ru-RU"/>
        </w:rPr>
      </w:pPr>
      <w:r w:rsidRPr="004A6E9A">
        <w:rPr>
          <w:rFonts w:eastAsia="Times New Roman" w:cs="Times New Roman"/>
          <w:b/>
          <w:sz w:val="28"/>
          <w:szCs w:val="28"/>
          <w:lang w:eastAsia="ru-RU"/>
        </w:rPr>
        <w:t>13. Федеральная рабочая программа по учебному предмету "Речевая практика" предметной области "Язык и речевая практика" (I-IV и дополнительный классы)</w:t>
      </w:r>
      <w:r w:rsidRPr="007732E5">
        <w:rPr>
          <w:rFonts w:eastAsia="Times New Roman" w:cs="Times New Roman"/>
          <w:sz w:val="28"/>
          <w:szCs w:val="28"/>
          <w:lang w:eastAsia="ru-RU"/>
        </w:rPr>
        <w:t xml:space="preserve"> включает пояснительную записку, содержание обучения, планируемые результаты освоения программы по предметам.</w:t>
      </w:r>
    </w:p>
    <w:p w:rsidR="007732E5" w:rsidRPr="004A6E9A" w:rsidRDefault="007732E5" w:rsidP="004A6E9A">
      <w:pPr>
        <w:shd w:val="clear" w:color="auto" w:fill="FFFFFF"/>
        <w:spacing w:after="0" w:line="240" w:lineRule="auto"/>
        <w:ind w:firstLine="709"/>
        <w:jc w:val="both"/>
        <w:rPr>
          <w:rFonts w:eastAsia="Times New Roman" w:cs="Times New Roman"/>
          <w:i/>
          <w:sz w:val="28"/>
          <w:szCs w:val="28"/>
          <w:lang w:eastAsia="ru-RU"/>
        </w:rPr>
      </w:pPr>
      <w:r w:rsidRPr="007732E5">
        <w:rPr>
          <w:rFonts w:eastAsia="Times New Roman" w:cs="Times New Roman"/>
          <w:sz w:val="28"/>
          <w:szCs w:val="28"/>
          <w:lang w:eastAsia="ru-RU"/>
        </w:rPr>
        <w:lastRenderedPageBreak/>
        <w:t xml:space="preserve">13.1. </w:t>
      </w:r>
      <w:r w:rsidRPr="004A6E9A">
        <w:rPr>
          <w:rFonts w:eastAsia="Times New Roman" w:cs="Times New Roman"/>
          <w:i/>
          <w:sz w:val="28"/>
          <w:szCs w:val="28"/>
          <w:lang w:eastAsia="ru-RU"/>
        </w:rPr>
        <w:t>Пояснительная записка.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Задачи учебного предмета "Речевая практика":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способствовать совершенствованию речевого опыта обучающихся;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корригировать и обогащать языковую базу устных высказываний обучающихся;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формировать выразительную сторону речи;</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учить строить устные связные высказывания;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воспитывать культуру речевого общения.</w:t>
      </w:r>
    </w:p>
    <w:p w:rsidR="007732E5" w:rsidRPr="004A6E9A" w:rsidRDefault="007732E5" w:rsidP="004A6E9A">
      <w:pPr>
        <w:shd w:val="clear" w:color="auto" w:fill="FFFFFF"/>
        <w:spacing w:after="0" w:line="240" w:lineRule="auto"/>
        <w:ind w:firstLine="709"/>
        <w:jc w:val="both"/>
        <w:rPr>
          <w:rFonts w:eastAsia="Times New Roman" w:cs="Times New Roman"/>
          <w:b/>
          <w:sz w:val="28"/>
          <w:szCs w:val="28"/>
          <w:lang w:eastAsia="ru-RU"/>
        </w:rPr>
      </w:pPr>
      <w:r w:rsidRPr="004A6E9A">
        <w:rPr>
          <w:rFonts w:eastAsia="Times New Roman" w:cs="Times New Roman"/>
          <w:b/>
          <w:sz w:val="28"/>
          <w:szCs w:val="28"/>
          <w:lang w:eastAsia="ru-RU"/>
        </w:rPr>
        <w:t>13.2. Содержание учебного предмета "Речевая практика":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13.2.1.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Соотнесение речи и изображения (выбор картинки, соответствующей слову, предложению).</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Повторение и воспроизведение по подобию, по памяти отдельных слогов, слов, предложений.</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Общение на расстоянии. Кино, телевидение, радио.</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Виртуальное общение. Общение в социальных сетях.</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Влияние речи на мысли, чувства, поступки людей.</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13.2.4. Организация речевого общения: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w:t>
      </w:r>
      <w:r w:rsidRPr="007732E5">
        <w:rPr>
          <w:rFonts w:eastAsia="Times New Roman" w:cs="Times New Roman"/>
          <w:sz w:val="28"/>
          <w:szCs w:val="28"/>
          <w:lang w:eastAsia="ru-RU"/>
        </w:rPr>
        <w:lastRenderedPageBreak/>
        <w:t>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7732E5">
        <w:rPr>
          <w:rFonts w:eastAsia="Times New Roman" w:cs="Times New Roman"/>
          <w:sz w:val="28"/>
          <w:szCs w:val="28"/>
          <w:lang w:eastAsia="ru-RU"/>
        </w:rPr>
        <w:t>Чао</w:t>
      </w:r>
      <w:proofErr w:type="spellEnd"/>
      <w:r w:rsidRPr="007732E5">
        <w:rPr>
          <w:rFonts w:eastAsia="Times New Roman" w:cs="Times New Roman"/>
          <w:sz w:val="28"/>
          <w:szCs w:val="28"/>
          <w:lang w:eastAsia="ru-RU"/>
        </w:rP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Приглашение, предложение. Приглашение домой. Правила поведения в гостях.</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Поздравление, пожелание. Формулы: "Поздравляю с ...", "Поздравляю с праздником ..." и их развертывание с помощью обращения по имени и отчеству.</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Поздравительные открытки.</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Одобрение, комплимент. Формулы: "Мне очень нравится твой ...", "Как хорошо ты ...", "Как красиво!".</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Развертывание просьбы с помощью мотивировки. Формулы: "Пожалуйста," ...", "Можно ..., пожалуйста!", "Разрешите...", "Можно мне ...", "Можно я ...".</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Мотивировка отказа. Формула: "Извините, но ...".</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Сочувствие, утешение. Сочувствие заболевшему сверстнику, взрослому. Слова поддержки, утешения.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Одобрение, комплимент: одобрение как реакция на поздравления, подарки: "Молодец!", "Умница!", "Как красиво!".</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Примерные темы речевых ситуаций:</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"Я - дома" (общение с близкими людьми, прием гостей);</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"Я и мои товарищи" (игры и общение со сверстниками, общение в образовательной организации, в секции, в творческой студии);</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"Я в мире природы" (общение с животными, поведение в парке, в лесу).</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Алгоритм работы над темой речевой ситуации:</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 Выявление и расширение представлений по теме речевой ситуации.</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2) Актуализация, уточнение и расширение словарного запаса о теме ситуации.</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3) Составление предложений по теме ситуации, в т.ч. ответы на вопросы и формулирование вопросов учителю, одноклассникам.</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4) Конструирование диалогов, участие в диалогах по теме ситуации.</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5) Выбор атрибутов к ролевой игре по теме речевой ситуации. Уточнение ролей, сюжета игры, его вариативности.</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6) Моделирование речевой ситуации.</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Составление устного текста (диалогического или несложного монологического) по теме ситуации.</w:t>
      </w:r>
    </w:p>
    <w:p w:rsidR="007732E5" w:rsidRPr="004A6E9A" w:rsidRDefault="007732E5" w:rsidP="004A6E9A">
      <w:pPr>
        <w:shd w:val="clear" w:color="auto" w:fill="FFFFFF"/>
        <w:spacing w:after="0" w:line="240" w:lineRule="auto"/>
        <w:ind w:firstLine="709"/>
        <w:jc w:val="both"/>
        <w:rPr>
          <w:rFonts w:eastAsia="Times New Roman" w:cs="Times New Roman"/>
          <w:b/>
          <w:sz w:val="28"/>
          <w:szCs w:val="28"/>
          <w:lang w:eastAsia="ru-RU"/>
        </w:rPr>
      </w:pPr>
      <w:r w:rsidRPr="004A6E9A">
        <w:rPr>
          <w:rFonts w:eastAsia="Times New Roman" w:cs="Times New Roman"/>
          <w:b/>
          <w:sz w:val="28"/>
          <w:szCs w:val="28"/>
          <w:lang w:eastAsia="ru-RU"/>
        </w:rPr>
        <w:t>13.3. Планируемые предметные результаты освоения учебного предмета "Речевая практика":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13.3.1. </w:t>
      </w:r>
      <w:r w:rsidRPr="004A6E9A">
        <w:rPr>
          <w:rFonts w:eastAsia="Times New Roman" w:cs="Times New Roman"/>
          <w:i/>
          <w:sz w:val="28"/>
          <w:szCs w:val="28"/>
          <w:lang w:eastAsia="ru-RU"/>
        </w:rPr>
        <w:t>Минимальный уровень:</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формулировка просьб и желаний с использованием этикетных слов и выражений;</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участие в ролевых играх в соответствии с речевыми возможностями;</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восприятие на слух сказок и рассказов; ответы на вопросы педагогического работника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 их содержанию с опорой на иллюстративный материал;</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выразительное произнесение чистоговорок, коротких стихотворений с опорой на образец чтения педагогического работника;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участие в беседах на темы, близкие личному опыту обучающегося;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ответы на вопросы педагогического работника по содержанию прослушанных и (или) просмотренных радио- и телепередач.</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13.3.2. </w:t>
      </w:r>
      <w:r w:rsidRPr="004A6E9A">
        <w:rPr>
          <w:rFonts w:eastAsia="Times New Roman" w:cs="Times New Roman"/>
          <w:i/>
          <w:sz w:val="28"/>
          <w:szCs w:val="28"/>
          <w:lang w:eastAsia="ru-RU"/>
        </w:rPr>
        <w:t>Достаточный уровень:</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понимание содержания небольших по объему сказок, рассказов и стихотворений, ответы на вопросы;</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понимание содержания детских радио- и телепередач, ответы на вопросы педагогического работника;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выбор правильных средств интонации с опорой на образец речи педагогического работника и анализ речевой ситуации;</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активное участие в диалогах по темам речевых ситуаций;</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участие в коллективном составлении рассказа или сказки по темам речевых ситуаций;</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составление рассказов с опорой на картинный или картинно-символический план.</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4A6E9A">
        <w:rPr>
          <w:rFonts w:eastAsia="Times New Roman" w:cs="Times New Roman"/>
          <w:b/>
          <w:sz w:val="28"/>
          <w:szCs w:val="28"/>
          <w:lang w:eastAsia="ru-RU"/>
        </w:rPr>
        <w:t>14. Федеральная рабочая программа по учебному предмету "Математика" (I-IV и дополнительный классы) предметной области "Математика"</w:t>
      </w:r>
      <w:r w:rsidRPr="007732E5">
        <w:rPr>
          <w:rFonts w:eastAsia="Times New Roman" w:cs="Times New Roman"/>
          <w:sz w:val="28"/>
          <w:szCs w:val="28"/>
          <w:lang w:eastAsia="ru-RU"/>
        </w:rPr>
        <w:t xml:space="preserve"> включает пояснительную записку, содержание обучения, планируемые результаты освоения программы.</w:t>
      </w:r>
    </w:p>
    <w:p w:rsidR="007732E5" w:rsidRPr="004A6E9A" w:rsidRDefault="007732E5" w:rsidP="004A6E9A">
      <w:pPr>
        <w:shd w:val="clear" w:color="auto" w:fill="FFFFFF"/>
        <w:spacing w:after="0" w:line="240" w:lineRule="auto"/>
        <w:ind w:firstLine="709"/>
        <w:jc w:val="both"/>
        <w:rPr>
          <w:rFonts w:eastAsia="Times New Roman" w:cs="Times New Roman"/>
          <w:i/>
          <w:sz w:val="28"/>
          <w:szCs w:val="28"/>
          <w:lang w:eastAsia="ru-RU"/>
        </w:rPr>
      </w:pPr>
      <w:r w:rsidRPr="004A6E9A">
        <w:rPr>
          <w:rFonts w:eastAsia="Times New Roman" w:cs="Times New Roman"/>
          <w:sz w:val="28"/>
          <w:szCs w:val="28"/>
          <w:lang w:eastAsia="ru-RU"/>
        </w:rPr>
        <w:t>14.1.</w:t>
      </w:r>
      <w:r w:rsidRPr="004A6E9A">
        <w:rPr>
          <w:rFonts w:eastAsia="Times New Roman" w:cs="Times New Roman"/>
          <w:i/>
          <w:sz w:val="28"/>
          <w:szCs w:val="28"/>
          <w:lang w:eastAsia="ru-RU"/>
        </w:rPr>
        <w:t xml:space="preserve"> Пояснительная записка.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Исходя из основной цели, задачами обучения математике являются: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7732E5" w:rsidRPr="004A6E9A" w:rsidRDefault="007732E5" w:rsidP="004A6E9A">
      <w:pPr>
        <w:shd w:val="clear" w:color="auto" w:fill="FFFFFF"/>
        <w:spacing w:after="0" w:line="240" w:lineRule="auto"/>
        <w:ind w:firstLine="709"/>
        <w:jc w:val="both"/>
        <w:rPr>
          <w:rFonts w:eastAsia="Times New Roman" w:cs="Times New Roman"/>
          <w:b/>
          <w:sz w:val="28"/>
          <w:szCs w:val="28"/>
          <w:lang w:eastAsia="ru-RU"/>
        </w:rPr>
      </w:pPr>
      <w:r w:rsidRPr="004A6E9A">
        <w:rPr>
          <w:rFonts w:eastAsia="Times New Roman" w:cs="Times New Roman"/>
          <w:b/>
          <w:sz w:val="28"/>
          <w:szCs w:val="28"/>
          <w:lang w:eastAsia="ru-RU"/>
        </w:rPr>
        <w:t>14.2. Содержание учебного предмета "Математика":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14.2.1. Пропедевтика.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Сравнение предметов.</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Сравнение двух предметов, серии предметов.</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Сравнение предметных совокупностей по количеству предметов, их составляющих:</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Сравнение количества предметов одной совокупности до и после изменения количества предметов, ее составляющих.</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Сравнение объемов жидкостей, сыпучих веществ</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Сравнение объемов жидкостей, сыпучих веществ в одинаковых емкостях. Слова: больше, меньше, одинаково, равно, столько же.</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Сравнение объемов жидкостей, сыпучего вещества в одной емкости до и после изменения объема.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Положение предметов в пространстве, на плоскости</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Единицы измерения и их соотношения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Сравнение по возрасту: молодой, старый, моложе, старше.</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Геометрический материал</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Круг, квадрат, прямоугольник, треугольник. Шар, куб, брус.</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w:t>
      </w:r>
      <w:r w:rsidRPr="007732E5">
        <w:rPr>
          <w:rFonts w:eastAsia="Times New Roman" w:cs="Times New Roman"/>
          <w:sz w:val="28"/>
          <w:szCs w:val="28"/>
          <w:lang w:eastAsia="ru-RU"/>
        </w:rPr>
        <w:lastRenderedPageBreak/>
        <w:t>письменного сложения, вычитания, умножения и деления. Способы проверки правильности вычислений.</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14.2.6.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Измерение длины отрезка. Сложение и вычитание отрезков. Измерение отрезков ломаной и вычисление ее длины.</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Взаимное положение на плоскости геометрических фигур (пересечение, точки пересечения).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Геометрические формы в окружающем мире. Распознавание и называние: куб, шар.</w:t>
      </w:r>
    </w:p>
    <w:p w:rsidR="007732E5" w:rsidRPr="004A6E9A" w:rsidRDefault="007732E5" w:rsidP="004A6E9A">
      <w:pPr>
        <w:shd w:val="clear" w:color="auto" w:fill="FFFFFF"/>
        <w:spacing w:after="0" w:line="240" w:lineRule="auto"/>
        <w:ind w:firstLine="709"/>
        <w:jc w:val="both"/>
        <w:rPr>
          <w:rFonts w:eastAsia="Times New Roman" w:cs="Times New Roman"/>
          <w:b/>
          <w:sz w:val="28"/>
          <w:szCs w:val="28"/>
          <w:lang w:eastAsia="ru-RU"/>
        </w:rPr>
      </w:pPr>
      <w:r w:rsidRPr="004A6E9A">
        <w:rPr>
          <w:rFonts w:eastAsia="Times New Roman" w:cs="Times New Roman"/>
          <w:b/>
          <w:sz w:val="28"/>
          <w:szCs w:val="28"/>
          <w:lang w:eastAsia="ru-RU"/>
        </w:rPr>
        <w:t>14.3. Планируемые предметные результаты освоения учебного предмета "Математика":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14.3.1 </w:t>
      </w:r>
      <w:r w:rsidRPr="004A6E9A">
        <w:rPr>
          <w:rFonts w:eastAsia="Times New Roman" w:cs="Times New Roman"/>
          <w:i/>
          <w:sz w:val="28"/>
          <w:szCs w:val="28"/>
          <w:lang w:eastAsia="ru-RU"/>
        </w:rPr>
        <w:t>Минимальный уровень:</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числового ряда 1-100 в прямом порядке; откладывание любых чисел в пределах 100, с использованием счетного материала;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названий компонентов сложения, вычитания, умножения, деления;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понимание смысла арифметических действий сложения и вычитания, умножения и деления (на равные части).</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таблицы умножения однозначных чисел до 5;</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порядка действий в примерах в два арифметических действия;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и применение переместительного свойства сложения и умножения;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выполнение устных и письменных действий сложения и вычитания чисел в пределах 100;</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знание единиц измерения (меры) стоимости, длины, массы, времени и их соотношения;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различение чисел, полученных при счете и измерении, запись числа, полученного при измерении двумя мерами;</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пользование календарем для установления порядка месяцев в году, количества суток в месяцах;</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определение времени по часам (одним способом);</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решение, составление, иллюстрирование изученных простых арифметических задач;</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решение составных арифметических задач в два действия (с помощью педагогического работника);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различение замкнутых, незамкнутых кривых, ломаных линий; вычисление длины ломаной;</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различение окружности и круга, вычерчивание окружности разных радиусов.</w:t>
      </w:r>
    </w:p>
    <w:p w:rsidR="007732E5" w:rsidRPr="004A6E9A" w:rsidRDefault="007732E5" w:rsidP="004A6E9A">
      <w:pPr>
        <w:shd w:val="clear" w:color="auto" w:fill="FFFFFF"/>
        <w:spacing w:after="0" w:line="240" w:lineRule="auto"/>
        <w:ind w:firstLine="709"/>
        <w:jc w:val="both"/>
        <w:rPr>
          <w:rFonts w:eastAsia="Times New Roman" w:cs="Times New Roman"/>
          <w:i/>
          <w:sz w:val="28"/>
          <w:szCs w:val="28"/>
          <w:lang w:eastAsia="ru-RU"/>
        </w:rPr>
      </w:pPr>
      <w:r w:rsidRPr="007732E5">
        <w:rPr>
          <w:rFonts w:eastAsia="Times New Roman" w:cs="Times New Roman"/>
          <w:sz w:val="28"/>
          <w:szCs w:val="28"/>
          <w:lang w:eastAsia="ru-RU"/>
        </w:rPr>
        <w:t xml:space="preserve">14.3.2. </w:t>
      </w:r>
      <w:r w:rsidRPr="004A6E9A">
        <w:rPr>
          <w:rFonts w:eastAsia="Times New Roman" w:cs="Times New Roman"/>
          <w:i/>
          <w:sz w:val="28"/>
          <w:szCs w:val="28"/>
          <w:lang w:eastAsia="ru-RU"/>
        </w:rPr>
        <w:t>Достаточный уровень:</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числового ряда 1-100 в прямом и обратном порядке;</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счет, присчитыванием, отсчитыванием по единице и равными числовыми группами в пределах 100;</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откладывание любых чисел в пределах 100 с использованием счетного материала;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названия компонентов сложения, вычитания, умножения, деления;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таблицы умножения всех однозначных чисел и числа 10, правила умножения чисел 1 и 0, на 1 и 0, деления 0 и деления на 1, на 10;</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порядка действий в примерах в два арифметических действия;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и применение переместительного свойство сложения и умножения;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выполнение устных и письменных действий сложения и вычитания чисел в пределах 100;</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единиц (мер) измерения стоимости, длины, массы, времени и их соотношения;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определение времени по часам тремя способами с точностью до 1 мин;</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решение, составление, иллюстрирование всех изученных простых арифметических задач;</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краткая запись, моделирование содержания, решение составных арифметических задач в два действия;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различение замкнутых, незамкнутых кривых, ломаных линий; вычисление длины ломаной;</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вычерчивание окружности разных радиусов, различение окружности и круга.</w:t>
      </w:r>
    </w:p>
    <w:p w:rsidR="007732E5" w:rsidRPr="007732E5" w:rsidRDefault="007732E5" w:rsidP="00C817FD">
      <w:pPr>
        <w:shd w:val="clear" w:color="auto" w:fill="FFFFFF"/>
        <w:spacing w:before="240" w:line="240" w:lineRule="auto"/>
        <w:ind w:firstLine="709"/>
        <w:jc w:val="both"/>
        <w:rPr>
          <w:rFonts w:eastAsia="Times New Roman" w:cs="Times New Roman"/>
          <w:sz w:val="28"/>
          <w:szCs w:val="28"/>
          <w:lang w:eastAsia="ru-RU"/>
        </w:rPr>
      </w:pPr>
      <w:r w:rsidRPr="00C817FD">
        <w:rPr>
          <w:rFonts w:eastAsia="Times New Roman" w:cs="Times New Roman"/>
          <w:b/>
          <w:sz w:val="28"/>
          <w:szCs w:val="28"/>
          <w:lang w:eastAsia="ru-RU"/>
        </w:rPr>
        <w:t>15. Федеральная рабочая программа по учебному предмету "Мир природы и человека" (I-IV и дополнительный классы), входящий в предметную область "Естествознание",</w:t>
      </w:r>
      <w:r w:rsidRPr="007732E5">
        <w:rPr>
          <w:rFonts w:eastAsia="Times New Roman" w:cs="Times New Roman"/>
          <w:sz w:val="28"/>
          <w:szCs w:val="28"/>
          <w:lang w:eastAsia="ru-RU"/>
        </w:rPr>
        <w:t xml:space="preserve"> включает пояснительную записку, содержание обучения, планируемые результаты освоения программы.</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15.1</w:t>
      </w:r>
      <w:r w:rsidRPr="00C817FD">
        <w:rPr>
          <w:rFonts w:eastAsia="Times New Roman" w:cs="Times New Roman"/>
          <w:i/>
          <w:sz w:val="28"/>
          <w:szCs w:val="28"/>
          <w:lang w:eastAsia="ru-RU"/>
        </w:rPr>
        <w:t>. Пояснительная записка.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Программа реализует современный взгляд на обучение естествоведческим дисциплинам, который выдвигает на первый план обеспечение:</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proofErr w:type="spellStart"/>
      <w:r w:rsidRPr="007732E5">
        <w:rPr>
          <w:rFonts w:eastAsia="Times New Roman" w:cs="Times New Roman"/>
          <w:sz w:val="28"/>
          <w:szCs w:val="28"/>
          <w:lang w:eastAsia="ru-RU"/>
        </w:rPr>
        <w:t>полисенсорности</w:t>
      </w:r>
      <w:proofErr w:type="spellEnd"/>
      <w:r w:rsidRPr="007732E5">
        <w:rPr>
          <w:rFonts w:eastAsia="Times New Roman" w:cs="Times New Roman"/>
          <w:sz w:val="28"/>
          <w:szCs w:val="28"/>
          <w:lang w:eastAsia="ru-RU"/>
        </w:rPr>
        <w:t xml:space="preserve"> восприятия объектов;</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постепенного усложнения содержания предмета: расширение характеристик предмета познания, преемственность изучаемых тем.</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7732E5" w:rsidRPr="00C817FD" w:rsidRDefault="007732E5" w:rsidP="004A6E9A">
      <w:pPr>
        <w:shd w:val="clear" w:color="auto" w:fill="FFFFFF"/>
        <w:spacing w:after="0" w:line="240" w:lineRule="auto"/>
        <w:ind w:firstLine="709"/>
        <w:jc w:val="both"/>
        <w:rPr>
          <w:rFonts w:eastAsia="Times New Roman" w:cs="Times New Roman"/>
          <w:b/>
          <w:sz w:val="28"/>
          <w:szCs w:val="28"/>
          <w:lang w:eastAsia="ru-RU"/>
        </w:rPr>
      </w:pPr>
      <w:r w:rsidRPr="00C817FD">
        <w:rPr>
          <w:rFonts w:eastAsia="Times New Roman" w:cs="Times New Roman"/>
          <w:b/>
          <w:sz w:val="28"/>
          <w:szCs w:val="28"/>
          <w:lang w:eastAsia="ru-RU"/>
        </w:rPr>
        <w:t>15.2. Содержание учебного предмета: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Осень - начальная осень, середина сезона, поздняя осень. Зима - начало, середина, конец зимы. Весна - ранняя, середина весны, поздняя </w:t>
      </w:r>
      <w:r w:rsidRPr="007732E5">
        <w:rPr>
          <w:rFonts w:eastAsia="Times New Roman" w:cs="Times New Roman"/>
          <w:sz w:val="28"/>
          <w:szCs w:val="28"/>
          <w:lang w:eastAsia="ru-RU"/>
        </w:rPr>
        <w:lastRenderedPageBreak/>
        <w:t>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Солнце и изменения в неживой и живой природе. Долгота дня зимой и летом.</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Растения и животные в разное время года.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Сад, огород. Поле, лес в разное время года. Домашние и дикие животные в разное время года.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Одежда людей, игры обучающихся, труд людей в разное время года.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Игры обучающихся в разные сезоны года.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15.2.3. Живая природа: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Растения.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Растения комнатные. Название. Внешнее строение (корень, стебель, лист). Уход. Растения дикорастущие. Деревья. Кустарники. Травянистые </w:t>
      </w:r>
      <w:r w:rsidRPr="007732E5">
        <w:rPr>
          <w:rFonts w:eastAsia="Times New Roman" w:cs="Times New Roman"/>
          <w:sz w:val="28"/>
          <w:szCs w:val="28"/>
          <w:lang w:eastAsia="ru-RU"/>
        </w:rPr>
        <w:lastRenderedPageBreak/>
        <w:t>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Грибы. Шляпочные грибы: съедобные и не съедобные. Название. Место произрастания. Внешний вид. Значение в природе. Использование человеком.</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Животные.</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Человек. Мальчик и девочка. Возрастные группы ("малыш", "школьник", "молодой человек", "взрослый", "пожилой").</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Безопасное поведение в природе.</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Правила поведения человека при контакте с домашним животным. Правила поведения человека с диким животным в зоопарке, в природе.</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Правила поведения с незнакомыми людьми, в незнакомом месте.</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Телефоны первой помощи. Звонок по телефону экстренных служб.</w:t>
      </w:r>
    </w:p>
    <w:p w:rsidR="007732E5" w:rsidRPr="00C817FD" w:rsidRDefault="007732E5" w:rsidP="004A6E9A">
      <w:pPr>
        <w:shd w:val="clear" w:color="auto" w:fill="FFFFFF"/>
        <w:spacing w:after="0" w:line="240" w:lineRule="auto"/>
        <w:ind w:firstLine="709"/>
        <w:jc w:val="both"/>
        <w:rPr>
          <w:rFonts w:eastAsia="Times New Roman" w:cs="Times New Roman"/>
          <w:b/>
          <w:sz w:val="28"/>
          <w:szCs w:val="28"/>
          <w:lang w:eastAsia="ru-RU"/>
        </w:rPr>
      </w:pPr>
      <w:r w:rsidRPr="00C817FD">
        <w:rPr>
          <w:rFonts w:eastAsia="Times New Roman" w:cs="Times New Roman"/>
          <w:b/>
          <w:sz w:val="28"/>
          <w:szCs w:val="28"/>
          <w:lang w:eastAsia="ru-RU"/>
        </w:rPr>
        <w:lastRenderedPageBreak/>
        <w:t>15.3. Планируемые предметные результаты освоения учебного предмета "Мир природы и человека":</w:t>
      </w:r>
    </w:p>
    <w:p w:rsidR="007732E5" w:rsidRPr="00C817FD" w:rsidRDefault="007732E5" w:rsidP="004A6E9A">
      <w:pPr>
        <w:shd w:val="clear" w:color="auto" w:fill="FFFFFF"/>
        <w:spacing w:after="0" w:line="240" w:lineRule="auto"/>
        <w:ind w:firstLine="709"/>
        <w:jc w:val="both"/>
        <w:rPr>
          <w:rFonts w:eastAsia="Times New Roman" w:cs="Times New Roman"/>
          <w:i/>
          <w:sz w:val="28"/>
          <w:szCs w:val="28"/>
          <w:lang w:eastAsia="ru-RU"/>
        </w:rPr>
      </w:pPr>
      <w:r w:rsidRPr="007732E5">
        <w:rPr>
          <w:rFonts w:eastAsia="Times New Roman" w:cs="Times New Roman"/>
          <w:sz w:val="28"/>
          <w:szCs w:val="28"/>
          <w:lang w:eastAsia="ru-RU"/>
        </w:rPr>
        <w:t xml:space="preserve">15.3.1. </w:t>
      </w:r>
      <w:r w:rsidRPr="00C817FD">
        <w:rPr>
          <w:rFonts w:eastAsia="Times New Roman" w:cs="Times New Roman"/>
          <w:i/>
          <w:sz w:val="28"/>
          <w:szCs w:val="28"/>
          <w:lang w:eastAsia="ru-RU"/>
        </w:rPr>
        <w:t>Минимальный уровень:</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представление о назначении объектов изучения;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узнавание и называние изученных объектов на иллюстрациях, фотографиях;</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отнесение изученных объектов к определенным группам (</w:t>
      </w:r>
      <w:proofErr w:type="spellStart"/>
      <w:r w:rsidRPr="007732E5">
        <w:rPr>
          <w:rFonts w:eastAsia="Times New Roman" w:cs="Times New Roman"/>
          <w:sz w:val="28"/>
          <w:szCs w:val="28"/>
          <w:lang w:eastAsia="ru-RU"/>
        </w:rPr>
        <w:t>видо-родовые</w:t>
      </w:r>
      <w:proofErr w:type="spellEnd"/>
      <w:r w:rsidRPr="007732E5">
        <w:rPr>
          <w:rFonts w:eastAsia="Times New Roman" w:cs="Times New Roman"/>
          <w:sz w:val="28"/>
          <w:szCs w:val="28"/>
          <w:lang w:eastAsia="ru-RU"/>
        </w:rPr>
        <w:t xml:space="preserve"> понятия);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называние сходных объектов, отнесенных к одной и той же изучаемой группе;</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представления об элементарных правилах безопасного поведения в природе и обществе;</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требований к режиму дня обучающегося и понимание необходимости его выполнения;</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основных правил личной гигиены и выполнение их в повседневной жизни;</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ухаживание за комнатными растениями; кормление зимующих птиц;</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составление повествовательного или описательного рассказа из 3-5 предложений об изученных объектах по предложенному плану;</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15.3.2. </w:t>
      </w:r>
      <w:r w:rsidRPr="00C817FD">
        <w:rPr>
          <w:rFonts w:eastAsia="Times New Roman" w:cs="Times New Roman"/>
          <w:i/>
          <w:sz w:val="28"/>
          <w:szCs w:val="28"/>
          <w:lang w:eastAsia="ru-RU"/>
        </w:rPr>
        <w:t>Достаточный уровень:</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представление о взаимосвязях между изученными объектами, их месте в окружающем мире;</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узнавание и называние изученных объектов в натуральном виде в естественных условиях;</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отнесение изученных объектов к определенным группам с учетом различных оснований для классификации;</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развернутая характеристика своего отношения к изученным объектам;</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отличительных существенных признаков групп объектов;</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правил гигиены органов чувств;</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некоторых правила безопасного поведения в природе и обществе с учетом возрастных особенностей;</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готовность к использованию полученных знаний при решении учебных, учебно-бытовых и учебно-трудовых задач.</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соблюдение элементарных санитарно-гигиенических норм;</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выполнение доступных природоохранительных действий;</w:t>
      </w:r>
    </w:p>
    <w:p w:rsidR="007732E5" w:rsidRPr="007732E5" w:rsidRDefault="007732E5" w:rsidP="004A6E9A">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готовность к использованию сформированных умений при решении учебных, учебно-бытовых и учебно-трудовых задач в объеме программы.</w:t>
      </w:r>
    </w:p>
    <w:p w:rsidR="007732E5" w:rsidRPr="007732E5" w:rsidRDefault="007732E5" w:rsidP="00C817FD">
      <w:pPr>
        <w:shd w:val="clear" w:color="auto" w:fill="FFFFFF"/>
        <w:spacing w:before="240" w:line="240" w:lineRule="auto"/>
        <w:ind w:firstLine="709"/>
        <w:jc w:val="both"/>
        <w:rPr>
          <w:rFonts w:eastAsia="Times New Roman" w:cs="Times New Roman"/>
          <w:sz w:val="28"/>
          <w:szCs w:val="28"/>
          <w:lang w:eastAsia="ru-RU"/>
        </w:rPr>
      </w:pPr>
      <w:r w:rsidRPr="00C817FD">
        <w:rPr>
          <w:rFonts w:eastAsia="Times New Roman" w:cs="Times New Roman"/>
          <w:b/>
          <w:sz w:val="28"/>
          <w:szCs w:val="28"/>
          <w:lang w:eastAsia="ru-RU"/>
        </w:rPr>
        <w:t>16. Федеральная рабочая программа по учебному предмету "Музыка" (I-IV и дополнительный классы) предметной области "Искусство"</w:t>
      </w:r>
      <w:r w:rsidRPr="007732E5">
        <w:rPr>
          <w:rFonts w:eastAsia="Times New Roman" w:cs="Times New Roman"/>
          <w:sz w:val="28"/>
          <w:szCs w:val="28"/>
          <w:lang w:eastAsia="ru-RU"/>
        </w:rPr>
        <w:t xml:space="preserve"> включает пояснительную записку, содержание обучения, планируемые результаты освоения программы.</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16.1. </w:t>
      </w:r>
      <w:r w:rsidRPr="00C817FD">
        <w:rPr>
          <w:rFonts w:eastAsia="Times New Roman" w:cs="Times New Roman"/>
          <w:i/>
          <w:sz w:val="28"/>
          <w:szCs w:val="28"/>
          <w:lang w:eastAsia="ru-RU"/>
        </w:rPr>
        <w:t>Пояснительная записка</w:t>
      </w:r>
      <w:r w:rsidRPr="007732E5">
        <w:rPr>
          <w:rFonts w:eastAsia="Times New Roman" w:cs="Times New Roman"/>
          <w:sz w:val="28"/>
          <w:szCs w:val="28"/>
          <w:lang w:eastAsia="ru-RU"/>
        </w:rPr>
        <w:t>.</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Задачи учебного предмета "Музыка":</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7732E5">
        <w:rPr>
          <w:rFonts w:eastAsia="Times New Roman" w:cs="Times New Roman"/>
          <w:sz w:val="28"/>
          <w:szCs w:val="28"/>
          <w:lang w:eastAsia="ru-RU"/>
        </w:rPr>
        <w:t>слушательскими</w:t>
      </w:r>
      <w:proofErr w:type="spellEnd"/>
      <w:r w:rsidRPr="007732E5">
        <w:rPr>
          <w:rFonts w:eastAsia="Times New Roman" w:cs="Times New Roman"/>
          <w:sz w:val="28"/>
          <w:szCs w:val="28"/>
          <w:lang w:eastAsia="ru-RU"/>
        </w:rPr>
        <w:t xml:space="preserve"> и доступными исполнительскими умениями);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формирование простейших эстетических ориентиров и их использование в организации обыденной жизни и праздника;</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развитие восприятия, в том числе восприятия музыки, мыслительных процессов, певческого голоса, творческих способностей обучающихся.</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16.2. </w:t>
      </w:r>
      <w:r w:rsidRPr="00C817FD">
        <w:rPr>
          <w:rFonts w:eastAsia="Times New Roman" w:cs="Times New Roman"/>
          <w:b/>
          <w:sz w:val="28"/>
          <w:szCs w:val="28"/>
          <w:lang w:eastAsia="ru-RU"/>
        </w:rPr>
        <w:t>В содержание программы</w:t>
      </w:r>
      <w:r w:rsidRPr="007732E5">
        <w:rPr>
          <w:rFonts w:eastAsia="Times New Roman" w:cs="Times New Roman"/>
          <w:sz w:val="28"/>
          <w:szCs w:val="28"/>
          <w:lang w:eastAsia="ru-RU"/>
        </w:rPr>
        <w:t xml:space="preserve">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w:t>
      </w:r>
      <w:r w:rsidRPr="007732E5">
        <w:rPr>
          <w:rFonts w:eastAsia="Times New Roman" w:cs="Times New Roman"/>
          <w:sz w:val="28"/>
          <w:szCs w:val="28"/>
          <w:lang w:eastAsia="ru-RU"/>
        </w:rPr>
        <w:lastRenderedPageBreak/>
        <w:t>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16.2.1. Восприятие музыки: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Примерная тематика произведений: о природе, труде, профессиях, общественных явлениях, детстве, школьной жизни.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Жанровое разнообразие: праздничная, маршевая, колыбельная песни.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Слушание музыки: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 развитие умения передавать словами внутреннее содержание музыкального произведения;</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е) развитие умения различать части песни (запев, припев, проигрыш, окончание);</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ж) ознакомление с пением соло и хором; формирование представлений о различных музыкальных коллективах (ансамбль, оркестр);</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 знакомство с музыкальными инструментами и их звучанием (фортепиано, барабан, скрипка).</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16.2.2. Хоровое пение:</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Примерная тематика произведений: о природе, труде, профессиях, общественных явлениях, детстве, школьной жизни.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Жанровое разнообразие: игровые песни, песни-прибаутки, трудовые песни, колыбельные песни.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Навык пения:</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пение коротких </w:t>
      </w:r>
      <w:proofErr w:type="spellStart"/>
      <w:r w:rsidRPr="007732E5">
        <w:rPr>
          <w:rFonts w:eastAsia="Times New Roman" w:cs="Times New Roman"/>
          <w:sz w:val="28"/>
          <w:szCs w:val="28"/>
          <w:lang w:eastAsia="ru-RU"/>
        </w:rPr>
        <w:t>попевок</w:t>
      </w:r>
      <w:proofErr w:type="spellEnd"/>
      <w:r w:rsidRPr="007732E5">
        <w:rPr>
          <w:rFonts w:eastAsia="Times New Roman" w:cs="Times New Roman"/>
          <w:sz w:val="28"/>
          <w:szCs w:val="28"/>
          <w:lang w:eastAsia="ru-RU"/>
        </w:rPr>
        <w:t xml:space="preserve"> на одном дыхании;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развитие умения мягкого, напевного, легкого пения (работа над кантиленой - способностью певческого голоса к напевному исполнению мелодии);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формирование понимания дирижерских жестов (внимание, вдох, начало и окончание пения);</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пение спокойное, умеренное по темпу, ненапряженное и плавное в пределах </w:t>
      </w:r>
      <w:proofErr w:type="spellStart"/>
      <w:r w:rsidRPr="007732E5">
        <w:rPr>
          <w:rFonts w:eastAsia="Times New Roman" w:cs="Times New Roman"/>
          <w:sz w:val="28"/>
          <w:szCs w:val="28"/>
          <w:lang w:eastAsia="ru-RU"/>
        </w:rPr>
        <w:t>mezzopiano</w:t>
      </w:r>
      <w:proofErr w:type="spellEnd"/>
      <w:r w:rsidRPr="007732E5">
        <w:rPr>
          <w:rFonts w:eastAsia="Times New Roman" w:cs="Times New Roman"/>
          <w:sz w:val="28"/>
          <w:szCs w:val="28"/>
          <w:lang w:eastAsia="ru-RU"/>
        </w:rPr>
        <w:t xml:space="preserve"> (умеренно тихо) и </w:t>
      </w:r>
      <w:proofErr w:type="spellStart"/>
      <w:r w:rsidRPr="007732E5">
        <w:rPr>
          <w:rFonts w:eastAsia="Times New Roman" w:cs="Times New Roman"/>
          <w:sz w:val="28"/>
          <w:szCs w:val="28"/>
          <w:lang w:eastAsia="ru-RU"/>
        </w:rPr>
        <w:t>mezzoforte</w:t>
      </w:r>
      <w:proofErr w:type="spellEnd"/>
      <w:r w:rsidRPr="007732E5">
        <w:rPr>
          <w:rFonts w:eastAsia="Times New Roman" w:cs="Times New Roman"/>
          <w:sz w:val="28"/>
          <w:szCs w:val="28"/>
          <w:lang w:eastAsia="ru-RU"/>
        </w:rPr>
        <w:t xml:space="preserve"> (умеренно громко);</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укрепление и постепенное расширение певческого диапазона ми1 - ля1, pe1 - си1, до1 - до2.</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получение эстетического наслаждения от собственного пения.</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16.2.3. В содержание программного материала уроков по изучению элементов музыкальной грамоты входит:</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ознакомление с высотой звука (высокие, средние, низкие);</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ознакомление с динамическими особенностями музыки (громкая - </w:t>
      </w:r>
      <w:proofErr w:type="spellStart"/>
      <w:r w:rsidRPr="007732E5">
        <w:rPr>
          <w:rFonts w:eastAsia="Times New Roman" w:cs="Times New Roman"/>
          <w:sz w:val="28"/>
          <w:szCs w:val="28"/>
          <w:lang w:eastAsia="ru-RU"/>
        </w:rPr>
        <w:t>forte</w:t>
      </w:r>
      <w:proofErr w:type="spellEnd"/>
      <w:r w:rsidRPr="007732E5">
        <w:rPr>
          <w:rFonts w:eastAsia="Times New Roman" w:cs="Times New Roman"/>
          <w:sz w:val="28"/>
          <w:szCs w:val="28"/>
          <w:lang w:eastAsia="ru-RU"/>
        </w:rPr>
        <w:t xml:space="preserve">, тихая - </w:t>
      </w:r>
      <w:proofErr w:type="spellStart"/>
      <w:r w:rsidRPr="007732E5">
        <w:rPr>
          <w:rFonts w:eastAsia="Times New Roman" w:cs="Times New Roman"/>
          <w:sz w:val="28"/>
          <w:szCs w:val="28"/>
          <w:lang w:eastAsia="ru-RU"/>
        </w:rPr>
        <w:t>piano</w:t>
      </w:r>
      <w:proofErr w:type="spellEnd"/>
      <w:r w:rsidRPr="007732E5">
        <w:rPr>
          <w:rFonts w:eastAsia="Times New Roman" w:cs="Times New Roman"/>
          <w:sz w:val="28"/>
          <w:szCs w:val="28"/>
          <w:lang w:eastAsia="ru-RU"/>
        </w:rPr>
        <w:t>);</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развитие умения различать звук по длительности (долгие, короткие):</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16.2.4. Игра на музыкальных инструментах детского оркестра:</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Репертуар для исполнения: фольклорные произведения, произведения композиторов-классиков и современных авторов.</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Жанровое разнообразие: марш, полька, вальс</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Содержание:</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обучение игре на ударно-шумовых инструментах (маракасы, бубен, треугольник; металлофон; ложки);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обучение игре на балалайке или других доступных народных инструментах;</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обучение игре на фортепиано.</w:t>
      </w:r>
    </w:p>
    <w:p w:rsidR="007732E5" w:rsidRPr="00C817FD" w:rsidRDefault="007732E5" w:rsidP="00C817FD">
      <w:pPr>
        <w:shd w:val="clear" w:color="auto" w:fill="FFFFFF"/>
        <w:spacing w:after="0" w:line="240" w:lineRule="auto"/>
        <w:ind w:firstLine="709"/>
        <w:jc w:val="both"/>
        <w:rPr>
          <w:rFonts w:eastAsia="Times New Roman" w:cs="Times New Roman"/>
          <w:b/>
          <w:sz w:val="28"/>
          <w:szCs w:val="28"/>
          <w:lang w:eastAsia="ru-RU"/>
        </w:rPr>
      </w:pPr>
      <w:r w:rsidRPr="00C817FD">
        <w:rPr>
          <w:rFonts w:eastAsia="Times New Roman" w:cs="Times New Roman"/>
          <w:b/>
          <w:sz w:val="28"/>
          <w:szCs w:val="28"/>
          <w:lang w:eastAsia="ru-RU"/>
        </w:rPr>
        <w:t>16.3. Планируемые предметные результаты изучения учебного предмета "Музыка":</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16.3.1. </w:t>
      </w:r>
      <w:r w:rsidRPr="00C817FD">
        <w:rPr>
          <w:rFonts w:eastAsia="Times New Roman" w:cs="Times New Roman"/>
          <w:i/>
          <w:sz w:val="28"/>
          <w:szCs w:val="28"/>
          <w:lang w:eastAsia="ru-RU"/>
        </w:rPr>
        <w:t>Минимальный уровень:</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определение характера и содержания знакомых музыкальных произведений, предусмотренных Программой;</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представления о некоторых музыкальных инструментах и их звучании (труба, баян, гитара);</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пение с инструментальным сопровождением и без него (с помощью педагогического работника);</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выразительное, слаженное и достаточно эмоциональное исполнение выученных песен с простейшими элементами динамических оттенков;</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правильное формирование при пении гласных звуков и отчетливое произнесение согласных звуков в конце и в середине слов;</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правильная передача мелодии в диапазоне ре1-си1;</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различение вступления, запева, припева, проигрыша, окончания песни;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различение песни, танца, марша;</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передача ритмического рисунка </w:t>
      </w:r>
      <w:proofErr w:type="spellStart"/>
      <w:r w:rsidRPr="007732E5">
        <w:rPr>
          <w:rFonts w:eastAsia="Times New Roman" w:cs="Times New Roman"/>
          <w:sz w:val="28"/>
          <w:szCs w:val="28"/>
          <w:lang w:eastAsia="ru-RU"/>
        </w:rPr>
        <w:t>попевок</w:t>
      </w:r>
      <w:proofErr w:type="spellEnd"/>
      <w:r w:rsidRPr="007732E5">
        <w:rPr>
          <w:rFonts w:eastAsia="Times New Roman" w:cs="Times New Roman"/>
          <w:sz w:val="28"/>
          <w:szCs w:val="28"/>
          <w:lang w:eastAsia="ru-RU"/>
        </w:rPr>
        <w:t xml:space="preserve"> (хлопками, на металлофоне, голосом); определение разнообразных по содержанию и характеру музыкальных произведений (веселые, грустные и спокойные);</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владение элементарными представлениями о нотной грамоте.</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16.3.2</w:t>
      </w:r>
      <w:r w:rsidRPr="00C817FD">
        <w:rPr>
          <w:rFonts w:eastAsia="Times New Roman" w:cs="Times New Roman"/>
          <w:i/>
          <w:sz w:val="28"/>
          <w:szCs w:val="28"/>
          <w:lang w:eastAsia="ru-RU"/>
        </w:rPr>
        <w:t>. Достаточный уровень:</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самостоятельное исполнение разученных детских песен; знание динамических оттенков (форте-громко, пиано-тихо);</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представления о народных музыкальных инструментах и их звучании (домра, мандолина, баян, гусли, свирель, гармонь, трещотка);</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представления об особенностях мелодического голосоведения (плавно, отрывисто, скачкообразно);</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пение хором с выполнением требований художественного исполнения;</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ясное и четкое произнесение слов в песнях подвижного характера;</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исполнение выученных песен без музыкального сопровождения, самостоятельно;</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различение разнообразных по характеру и звучанию песен, маршей, танцев;</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владение элементами музыкальной грамоты, как средства осознания музыкальной речи.</w:t>
      </w:r>
    </w:p>
    <w:p w:rsidR="007732E5" w:rsidRPr="007732E5" w:rsidRDefault="007732E5" w:rsidP="00C817FD">
      <w:pPr>
        <w:shd w:val="clear" w:color="auto" w:fill="FFFFFF"/>
        <w:spacing w:before="240" w:line="240" w:lineRule="auto"/>
        <w:ind w:firstLine="709"/>
        <w:jc w:val="both"/>
        <w:rPr>
          <w:rFonts w:eastAsia="Times New Roman" w:cs="Times New Roman"/>
          <w:sz w:val="28"/>
          <w:szCs w:val="28"/>
          <w:lang w:eastAsia="ru-RU"/>
        </w:rPr>
      </w:pPr>
      <w:r w:rsidRPr="00C817FD">
        <w:rPr>
          <w:rFonts w:eastAsia="Times New Roman" w:cs="Times New Roman"/>
          <w:b/>
          <w:sz w:val="28"/>
          <w:szCs w:val="28"/>
          <w:lang w:eastAsia="ru-RU"/>
        </w:rPr>
        <w:t>17. Федеральная рабочая программа по учебному предмету "Рисование (изобразительное искусство)" (I-IV, дополнительный классы и V класс), входящий в предметную область "Искусство",</w:t>
      </w:r>
      <w:r w:rsidRPr="007732E5">
        <w:rPr>
          <w:rFonts w:eastAsia="Times New Roman" w:cs="Times New Roman"/>
          <w:sz w:val="28"/>
          <w:szCs w:val="28"/>
          <w:lang w:eastAsia="ru-RU"/>
        </w:rPr>
        <w:t xml:space="preserve"> включает пояснительную записку, содержание обучения, планируемые результаты освоения программы.</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17.1. </w:t>
      </w:r>
      <w:r w:rsidRPr="00C817FD">
        <w:rPr>
          <w:rFonts w:eastAsia="Times New Roman" w:cs="Times New Roman"/>
          <w:i/>
          <w:sz w:val="28"/>
          <w:szCs w:val="28"/>
          <w:lang w:eastAsia="ru-RU"/>
        </w:rPr>
        <w:t>Пояснительная записка</w:t>
      </w:r>
      <w:r w:rsidRPr="007732E5">
        <w:rPr>
          <w:rFonts w:eastAsia="Times New Roman" w:cs="Times New Roman"/>
          <w:sz w:val="28"/>
          <w:szCs w:val="28"/>
          <w:lang w:eastAsia="ru-RU"/>
        </w:rPr>
        <w:t>.</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Основные задачи изучения предмета:</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воспитание интереса к изобразительному искусству;</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раскрытие значения изобразительного искусства в жизни человека;</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воспитание в детях эстетического чувства и понимания красоты окружающего мира, художественного вкуса;</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формирование элементарных знаний о видах и жанрах изобразительного искусства искусствах;</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расширение художественно-эстетического кругозора;</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формирование знаний элементарных основ реалистического рисунка;</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обучение разным видам изобразительной деятельности (рисованию, аппликации, лепке);</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обучение правилам и законам композиции, </w:t>
      </w:r>
      <w:proofErr w:type="spellStart"/>
      <w:r w:rsidRPr="007732E5">
        <w:rPr>
          <w:rFonts w:eastAsia="Times New Roman" w:cs="Times New Roman"/>
          <w:sz w:val="28"/>
          <w:szCs w:val="28"/>
          <w:lang w:eastAsia="ru-RU"/>
        </w:rPr>
        <w:t>цветоведения</w:t>
      </w:r>
      <w:proofErr w:type="spellEnd"/>
      <w:r w:rsidRPr="007732E5">
        <w:rPr>
          <w:rFonts w:eastAsia="Times New Roman" w:cs="Times New Roman"/>
          <w:sz w:val="28"/>
          <w:szCs w:val="28"/>
          <w:lang w:eastAsia="ru-RU"/>
        </w:rPr>
        <w:t>, построения орнамента, применяемых в разных видах изобразительной деятельности;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формирование умения создавать простейшие художественные образы с натуры и по образцу, по памяти, представлению и воображению;</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развитие умения выполнять тематические и декоративные композиции;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коррекции познавательной деятельности обучающихся путем систематического</w:t>
      </w:r>
      <w:r w:rsidR="00C817FD">
        <w:rPr>
          <w:rFonts w:eastAsia="Times New Roman" w:cs="Times New Roman"/>
          <w:sz w:val="28"/>
          <w:szCs w:val="28"/>
          <w:lang w:eastAsia="ru-RU"/>
        </w:rPr>
        <w:t xml:space="preserve"> </w:t>
      </w:r>
      <w:r w:rsidRPr="007732E5">
        <w:rPr>
          <w:rFonts w:eastAsia="Times New Roman" w:cs="Times New Roman"/>
          <w:sz w:val="28"/>
          <w:szCs w:val="28"/>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развитии зрительной памяти, внимания, наблюдательности, образного мышления, представления и воображения.</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 xml:space="preserve">17.2. </w:t>
      </w:r>
      <w:r w:rsidRPr="00C817FD">
        <w:rPr>
          <w:rFonts w:eastAsia="Times New Roman" w:cs="Times New Roman"/>
          <w:b/>
          <w:sz w:val="28"/>
          <w:szCs w:val="28"/>
          <w:lang w:eastAsia="ru-RU"/>
        </w:rPr>
        <w:t>Содержание программы</w:t>
      </w:r>
      <w:r w:rsidRPr="007732E5">
        <w:rPr>
          <w:rFonts w:eastAsia="Times New Roman" w:cs="Times New Roman"/>
          <w:sz w:val="28"/>
          <w:szCs w:val="28"/>
          <w:lang w:eastAsia="ru-RU"/>
        </w:rPr>
        <w:t xml:space="preserve">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Программой предусматриваются следующие виды работы:</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выполнение плоскостной и </w:t>
      </w:r>
      <w:proofErr w:type="spellStart"/>
      <w:r w:rsidRPr="007732E5">
        <w:rPr>
          <w:rFonts w:eastAsia="Times New Roman" w:cs="Times New Roman"/>
          <w:sz w:val="28"/>
          <w:szCs w:val="28"/>
          <w:lang w:eastAsia="ru-RU"/>
        </w:rPr>
        <w:t>полуобъемной</w:t>
      </w:r>
      <w:proofErr w:type="spellEnd"/>
      <w:r w:rsidRPr="007732E5">
        <w:rPr>
          <w:rFonts w:eastAsia="Times New Roman" w:cs="Times New Roman"/>
          <w:sz w:val="28"/>
          <w:szCs w:val="28"/>
          <w:lang w:eastAsia="ru-RU"/>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17.2.1. Подготовительный период обучения.</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Обучение приемам работы в изобразительной деятельности (лепке, выполнении аппликации, рисовании):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Приемы лепки: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proofErr w:type="spellStart"/>
      <w:r w:rsidRPr="007732E5">
        <w:rPr>
          <w:rFonts w:eastAsia="Times New Roman" w:cs="Times New Roman"/>
          <w:sz w:val="28"/>
          <w:szCs w:val="28"/>
          <w:lang w:eastAsia="ru-RU"/>
        </w:rPr>
        <w:t>отщипывание</w:t>
      </w:r>
      <w:proofErr w:type="spellEnd"/>
      <w:r w:rsidRPr="007732E5">
        <w:rPr>
          <w:rFonts w:eastAsia="Times New Roman" w:cs="Times New Roman"/>
          <w:sz w:val="28"/>
          <w:szCs w:val="28"/>
          <w:lang w:eastAsia="ru-RU"/>
        </w:rPr>
        <w:t xml:space="preserve"> кусков от целого куска пластилина и разминание;</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размазывание по картону;</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скатывание, раскатывание, сплющивание;</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proofErr w:type="spellStart"/>
      <w:r w:rsidRPr="007732E5">
        <w:rPr>
          <w:rFonts w:eastAsia="Times New Roman" w:cs="Times New Roman"/>
          <w:sz w:val="28"/>
          <w:szCs w:val="28"/>
          <w:lang w:eastAsia="ru-RU"/>
        </w:rPr>
        <w:t>примазывание</w:t>
      </w:r>
      <w:proofErr w:type="spellEnd"/>
      <w:r w:rsidRPr="007732E5">
        <w:rPr>
          <w:rFonts w:eastAsia="Times New Roman" w:cs="Times New Roman"/>
          <w:sz w:val="28"/>
          <w:szCs w:val="28"/>
          <w:lang w:eastAsia="ru-RU"/>
        </w:rPr>
        <w:t xml:space="preserve"> частей при составлении целого объемного изображения.</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Приемы работы с "подвижной аппликацией" для развития целостного восприятия объекта при подготовке обучающихся к рисованию:</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складывание целого изображения из его деталей без фиксации на плоскости листа;</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совмещение аппликационного изображения объекта с контурным рисунком геометрической фигуры без фиксации на плоскости листа;</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расположение деталей предметных изображений или силуэтов на листе бумаги в соответствующих пространственных положениях;</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составление по образцу композиции из нескольких объектов без фиксации на плоскости листа.</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Приемы выполнения аппликации из бумаги: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приемы работы ножницами;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приемы соединения деталей аппликации с изобразительной поверхностью с помощью пластилина;</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приемы наклеивания деталей аппликации на изобразительную поверхность с помощью клея.</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Приемы рисования твердыми материалами (карандашом, фломастером, ручкой):</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линий (по образцу);</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рисование карандашом линий и предметов несложной формы двумя руками.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Приемы работы красками: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приемы рисования руками: точечное рисование пальцами, линейное рисование пальцами; рисование ладонью, кулаком, ребром ладони;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приемы трафаретной печати: печать тампоном, карандашной резинкой, смятой бумагой, трубочкой;</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 xml:space="preserve">приемы кистевого письма: </w:t>
      </w:r>
      <w:proofErr w:type="spellStart"/>
      <w:r w:rsidRPr="007732E5">
        <w:rPr>
          <w:rFonts w:eastAsia="Times New Roman" w:cs="Times New Roman"/>
          <w:sz w:val="28"/>
          <w:szCs w:val="28"/>
          <w:lang w:eastAsia="ru-RU"/>
        </w:rPr>
        <w:t>примакивание</w:t>
      </w:r>
      <w:proofErr w:type="spellEnd"/>
      <w:r w:rsidRPr="007732E5">
        <w:rPr>
          <w:rFonts w:eastAsia="Times New Roman" w:cs="Times New Roman"/>
          <w:sz w:val="28"/>
          <w:szCs w:val="28"/>
          <w:lang w:eastAsia="ru-RU"/>
        </w:rPr>
        <w:t xml:space="preserve"> кистью, наращивание массы; рисование сухой кистью; рисование по мокрому листу.</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Обучение действиям с шаблонами и трафаретами: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правила обведения шаблонов;</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обведение шаблонов геометрических фигур, реальных предметов несложных форм, букв, цифр.</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17.2.2. Обучение композиционной деятельности: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Установление смысловых связей между изображаемыми предметами.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Главное и второстепенное в композиции.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Применение выразительных средств композиции: </w:t>
      </w:r>
      <w:proofErr w:type="spellStart"/>
      <w:r w:rsidRPr="007732E5">
        <w:rPr>
          <w:rFonts w:eastAsia="Times New Roman" w:cs="Times New Roman"/>
          <w:sz w:val="28"/>
          <w:szCs w:val="28"/>
          <w:lang w:eastAsia="ru-RU"/>
        </w:rPr>
        <w:t>величинный</w:t>
      </w:r>
      <w:proofErr w:type="spellEnd"/>
      <w:r w:rsidRPr="007732E5">
        <w:rPr>
          <w:rFonts w:eastAsia="Times New Roman" w:cs="Times New Roman"/>
          <w:sz w:val="28"/>
          <w:szCs w:val="28"/>
          <w:lang w:eastAsia="ru-RU"/>
        </w:rPr>
        <w:t xml:space="preserve">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Применение приемов и правил композиции в рисовании с натуры, тематическом и декоративном рисовании.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17.2.3.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Обследование предметов, выделение их признаков и свойств, необходимых для передачи в рисунке, аппликации, лепке предмета.</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Соотнесение формы предметов с геометрическими фигурами (метод обобщения).</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Передача пропорций предметов. Строение тела человека, животных.</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Передача движения различных одушевленных и неодушевленных предметов.</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w:t>
      </w:r>
      <w:r w:rsidRPr="007732E5">
        <w:rPr>
          <w:rFonts w:eastAsia="Times New Roman" w:cs="Times New Roman"/>
          <w:sz w:val="28"/>
          <w:szCs w:val="28"/>
          <w:lang w:eastAsia="ru-RU"/>
        </w:rPr>
        <w:lastRenderedPageBreak/>
        <w:t xml:space="preserve">точкам, </w:t>
      </w:r>
      <w:proofErr w:type="spellStart"/>
      <w:r w:rsidRPr="007732E5">
        <w:rPr>
          <w:rFonts w:eastAsia="Times New Roman" w:cs="Times New Roman"/>
          <w:sz w:val="28"/>
          <w:szCs w:val="28"/>
          <w:lang w:eastAsia="ru-RU"/>
        </w:rPr>
        <w:t>дорисовывание</w:t>
      </w:r>
      <w:proofErr w:type="spellEnd"/>
      <w:r w:rsidRPr="007732E5">
        <w:rPr>
          <w:rFonts w:eastAsia="Times New Roman" w:cs="Times New Roman"/>
          <w:sz w:val="28"/>
          <w:szCs w:val="28"/>
          <w:lang w:eastAsia="ru-RU"/>
        </w:rPr>
        <w:t>, обведение шаблонов, рисование по клеткам, самостоятельное рисование формы объекта.</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Практическое применение приемов и способов передачи графических образов в лепке, аппликации, рисунке.</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17.2.4. Развитие восприятия цвета предметов и формирование умения передавать его в рисунке с помощью красок:</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Понятия: "цвет", "спектр", "краски", "акварель", "гуашь", "живопись".</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7732E5">
        <w:rPr>
          <w:rFonts w:eastAsia="Times New Roman" w:cs="Times New Roman"/>
          <w:sz w:val="28"/>
          <w:szCs w:val="28"/>
          <w:lang w:eastAsia="ru-RU"/>
        </w:rPr>
        <w:t>цветоведения</w:t>
      </w:r>
      <w:proofErr w:type="spellEnd"/>
      <w:r w:rsidRPr="007732E5">
        <w:rPr>
          <w:rFonts w:eastAsia="Times New Roman" w:cs="Times New Roman"/>
          <w:sz w:val="28"/>
          <w:szCs w:val="28"/>
          <w:lang w:eastAsia="ru-RU"/>
        </w:rPr>
        <w:t>.</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Различение и обозначением словом, некоторых ясно различимых оттенков цветов.</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Работа кистью и красками, получение новых цветов и оттенков путем смешения на палитре основных цветов, отражение </w:t>
      </w:r>
      <w:proofErr w:type="spellStart"/>
      <w:r w:rsidRPr="007732E5">
        <w:rPr>
          <w:rFonts w:eastAsia="Times New Roman" w:cs="Times New Roman"/>
          <w:sz w:val="28"/>
          <w:szCs w:val="28"/>
          <w:lang w:eastAsia="ru-RU"/>
        </w:rPr>
        <w:t>светлотности</w:t>
      </w:r>
      <w:proofErr w:type="spellEnd"/>
      <w:r w:rsidRPr="007732E5">
        <w:rPr>
          <w:rFonts w:eastAsia="Times New Roman" w:cs="Times New Roman"/>
          <w:sz w:val="28"/>
          <w:szCs w:val="28"/>
          <w:lang w:eastAsia="ru-RU"/>
        </w:rPr>
        <w:t xml:space="preserve"> цвета (светло-зеленый, темно-зеленый).</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Приемы работы акварельными красками: кистевое письмо - </w:t>
      </w:r>
      <w:proofErr w:type="spellStart"/>
      <w:r w:rsidRPr="007732E5">
        <w:rPr>
          <w:rFonts w:eastAsia="Times New Roman" w:cs="Times New Roman"/>
          <w:sz w:val="28"/>
          <w:szCs w:val="28"/>
          <w:lang w:eastAsia="ru-RU"/>
        </w:rPr>
        <w:t>примакивание</w:t>
      </w:r>
      <w:proofErr w:type="spellEnd"/>
      <w:r w:rsidRPr="007732E5">
        <w:rPr>
          <w:rFonts w:eastAsia="Times New Roman" w:cs="Times New Roman"/>
          <w:sz w:val="28"/>
          <w:szCs w:val="28"/>
          <w:lang w:eastAsia="ru-RU"/>
        </w:rPr>
        <w:t xml:space="preserve"> кистью; рисование сухой кистью; рисование по мокрому листу (</w:t>
      </w:r>
      <w:proofErr w:type="spellStart"/>
      <w:r w:rsidRPr="007732E5">
        <w:rPr>
          <w:rFonts w:eastAsia="Times New Roman" w:cs="Times New Roman"/>
          <w:sz w:val="28"/>
          <w:szCs w:val="28"/>
          <w:lang w:eastAsia="ru-RU"/>
        </w:rPr>
        <w:t>алла</w:t>
      </w:r>
      <w:proofErr w:type="spellEnd"/>
      <w:r w:rsidRPr="007732E5">
        <w:rPr>
          <w:rFonts w:eastAsia="Times New Roman" w:cs="Times New Roman"/>
          <w:sz w:val="28"/>
          <w:szCs w:val="28"/>
          <w:lang w:eastAsia="ru-RU"/>
        </w:rPr>
        <w:t xml:space="preserve"> прима), послойная живопись (лессировка).</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17.2.5. Обучение восприятию произведений искусства:</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Примерные темы бесед:</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"Изобразительное искусство в повседневной жизни человека. Работа художников, скульпторов, мастеров народных промыслов, дизайнеров".</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"Виды изобразительного искусства". Рисунок, живопись, скульптура, декоративно-прикладное искусства, архитектура, дизайн.</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Pr="007732E5">
        <w:rPr>
          <w:rFonts w:eastAsia="Times New Roman" w:cs="Times New Roman"/>
          <w:sz w:val="28"/>
          <w:szCs w:val="28"/>
          <w:lang w:eastAsia="ru-RU"/>
        </w:rPr>
        <w:t>Билибин</w:t>
      </w:r>
      <w:proofErr w:type="spellEnd"/>
      <w:r w:rsidRPr="007732E5">
        <w:rPr>
          <w:rFonts w:eastAsia="Times New Roman" w:cs="Times New Roman"/>
          <w:sz w:val="28"/>
          <w:szCs w:val="28"/>
          <w:lang w:eastAsia="ru-RU"/>
        </w:rPr>
        <w:t xml:space="preserve">, В. Васнецов, Ю. Васнецов, </w:t>
      </w:r>
      <w:r w:rsidRPr="007732E5">
        <w:rPr>
          <w:rFonts w:eastAsia="Times New Roman" w:cs="Times New Roman"/>
          <w:sz w:val="28"/>
          <w:szCs w:val="28"/>
          <w:lang w:eastAsia="ru-RU"/>
        </w:rPr>
        <w:lastRenderedPageBreak/>
        <w:t xml:space="preserve">В. Конашевич, А. Куинджи, А Саврасов, И. Остроухова, А. Пластов, В. Поленов, И Левитан, К. </w:t>
      </w:r>
      <w:proofErr w:type="spellStart"/>
      <w:r w:rsidRPr="007732E5">
        <w:rPr>
          <w:rFonts w:eastAsia="Times New Roman" w:cs="Times New Roman"/>
          <w:sz w:val="28"/>
          <w:szCs w:val="28"/>
          <w:lang w:eastAsia="ru-RU"/>
        </w:rPr>
        <w:t>Юон</w:t>
      </w:r>
      <w:proofErr w:type="spellEnd"/>
      <w:r w:rsidRPr="007732E5">
        <w:rPr>
          <w:rFonts w:eastAsia="Times New Roman" w:cs="Times New Roman"/>
          <w:sz w:val="28"/>
          <w:szCs w:val="28"/>
          <w:lang w:eastAsia="ru-RU"/>
        </w:rPr>
        <w:t xml:space="preserve">, М. Сарьян, П. </w:t>
      </w:r>
      <w:proofErr w:type="spellStart"/>
      <w:r w:rsidRPr="007732E5">
        <w:rPr>
          <w:rFonts w:eastAsia="Times New Roman" w:cs="Times New Roman"/>
          <w:sz w:val="28"/>
          <w:szCs w:val="28"/>
          <w:lang w:eastAsia="ru-RU"/>
        </w:rPr>
        <w:t>Сезан</w:t>
      </w:r>
      <w:proofErr w:type="spellEnd"/>
      <w:r w:rsidRPr="007732E5">
        <w:rPr>
          <w:rFonts w:eastAsia="Times New Roman" w:cs="Times New Roman"/>
          <w:sz w:val="28"/>
          <w:szCs w:val="28"/>
          <w:lang w:eastAsia="ru-RU"/>
        </w:rPr>
        <w:t>, И. Шишкин.</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7732E5">
        <w:rPr>
          <w:rFonts w:eastAsia="Times New Roman" w:cs="Times New Roman"/>
          <w:sz w:val="28"/>
          <w:szCs w:val="28"/>
          <w:lang w:eastAsia="ru-RU"/>
        </w:rPr>
        <w:t>жостовская</w:t>
      </w:r>
      <w:proofErr w:type="spellEnd"/>
      <w:r w:rsidRPr="007732E5">
        <w:rPr>
          <w:rFonts w:eastAsia="Times New Roman" w:cs="Times New Roman"/>
          <w:sz w:val="28"/>
          <w:szCs w:val="28"/>
          <w:lang w:eastAsia="ru-RU"/>
        </w:rPr>
        <w:t xml:space="preserve"> роспись).</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C817FD">
        <w:rPr>
          <w:rFonts w:eastAsia="Times New Roman" w:cs="Times New Roman"/>
          <w:b/>
          <w:sz w:val="28"/>
          <w:szCs w:val="28"/>
          <w:lang w:eastAsia="ru-RU"/>
        </w:rPr>
        <w:t>17.3. Планируемые предметные результаты изучения учебного предмета "Рисование (изобразительное искусство)":</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17.3.1. </w:t>
      </w:r>
      <w:r w:rsidRPr="00C817FD">
        <w:rPr>
          <w:rFonts w:eastAsia="Times New Roman" w:cs="Times New Roman"/>
          <w:i/>
          <w:sz w:val="28"/>
          <w:szCs w:val="28"/>
          <w:lang w:eastAsia="ru-RU"/>
        </w:rPr>
        <w:t>Минимальный уровень:</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знание элементарных правил композиции, </w:t>
      </w:r>
      <w:proofErr w:type="spellStart"/>
      <w:r w:rsidRPr="007732E5">
        <w:rPr>
          <w:rFonts w:eastAsia="Times New Roman" w:cs="Times New Roman"/>
          <w:sz w:val="28"/>
          <w:szCs w:val="28"/>
          <w:lang w:eastAsia="ru-RU"/>
        </w:rPr>
        <w:t>цветоведения</w:t>
      </w:r>
      <w:proofErr w:type="spellEnd"/>
      <w:r w:rsidRPr="007732E5">
        <w:rPr>
          <w:rFonts w:eastAsia="Times New Roman" w:cs="Times New Roman"/>
          <w:sz w:val="28"/>
          <w:szCs w:val="28"/>
          <w:lang w:eastAsia="ru-RU"/>
        </w:rPr>
        <w:t>, передачи формы предмета;</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пользование материалами для рисования, аппликации, лепки;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названий предметов, подлежащих рисованию, лепке и аппликации;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названий некоторых народных и национальных промыслов, изготавливающих игрушки: "Дымково", "Гжель", "Городец", "Каргополь";</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организация рабочего места в зависимости от характера выполняемой работы;</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владение некоторыми приемами лепки (раскатывание, сплющивание, </w:t>
      </w:r>
      <w:proofErr w:type="spellStart"/>
      <w:r w:rsidRPr="007732E5">
        <w:rPr>
          <w:rFonts w:eastAsia="Times New Roman" w:cs="Times New Roman"/>
          <w:sz w:val="28"/>
          <w:szCs w:val="28"/>
          <w:lang w:eastAsia="ru-RU"/>
        </w:rPr>
        <w:t>отщипывание</w:t>
      </w:r>
      <w:proofErr w:type="spellEnd"/>
      <w:r w:rsidRPr="007732E5">
        <w:rPr>
          <w:rFonts w:eastAsia="Times New Roman" w:cs="Times New Roman"/>
          <w:sz w:val="28"/>
          <w:szCs w:val="28"/>
          <w:lang w:eastAsia="ru-RU"/>
        </w:rPr>
        <w:t>) и аппликации (вырезание и наклеивание);</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применение приемов работы карандашом, гуашью, акварельными красками с целью передачи фактуры предмета;</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узнавание и различение в книжных иллюстрациях и репродукциях изображенных предметов и действий.</w:t>
      </w:r>
    </w:p>
    <w:p w:rsidR="007732E5" w:rsidRPr="00C817FD" w:rsidRDefault="007732E5" w:rsidP="00C817FD">
      <w:pPr>
        <w:shd w:val="clear" w:color="auto" w:fill="FFFFFF"/>
        <w:spacing w:after="0" w:line="240" w:lineRule="auto"/>
        <w:ind w:firstLine="709"/>
        <w:jc w:val="both"/>
        <w:rPr>
          <w:rFonts w:eastAsia="Times New Roman" w:cs="Times New Roman"/>
          <w:i/>
          <w:sz w:val="28"/>
          <w:szCs w:val="28"/>
          <w:lang w:eastAsia="ru-RU"/>
        </w:rPr>
      </w:pPr>
      <w:r w:rsidRPr="007732E5">
        <w:rPr>
          <w:rFonts w:eastAsia="Times New Roman" w:cs="Times New Roman"/>
          <w:sz w:val="28"/>
          <w:szCs w:val="28"/>
          <w:lang w:eastAsia="ru-RU"/>
        </w:rPr>
        <w:t xml:space="preserve">17.3.2. </w:t>
      </w:r>
      <w:r w:rsidRPr="00C817FD">
        <w:rPr>
          <w:rFonts w:eastAsia="Times New Roman" w:cs="Times New Roman"/>
          <w:i/>
          <w:sz w:val="28"/>
          <w:szCs w:val="28"/>
          <w:lang w:eastAsia="ru-RU"/>
        </w:rPr>
        <w:t>Достаточный уровень:</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названий жанров изобразительного искусства (портрет, натюрморт, пейзаж);</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названий некоторых народных и национальных промыслов ("Дымково", "Гжель", "Городец", "Каргополь");</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основных особенностей некоторых материалов, используемых в рисовании, лепке и аппликации;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знание правил </w:t>
      </w:r>
      <w:proofErr w:type="spellStart"/>
      <w:r w:rsidRPr="007732E5">
        <w:rPr>
          <w:rFonts w:eastAsia="Times New Roman" w:cs="Times New Roman"/>
          <w:sz w:val="28"/>
          <w:szCs w:val="28"/>
          <w:lang w:eastAsia="ru-RU"/>
        </w:rPr>
        <w:t>цветоведения</w:t>
      </w:r>
      <w:proofErr w:type="spellEnd"/>
      <w:r w:rsidRPr="007732E5">
        <w:rPr>
          <w:rFonts w:eastAsia="Times New Roman" w:cs="Times New Roman"/>
          <w:sz w:val="28"/>
          <w:szCs w:val="28"/>
          <w:lang w:eastAsia="ru-RU"/>
        </w:rPr>
        <w:t>, светотени, перспективы; построения орнамента, стилизации формы предмета;</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видов аппликации (предметная, сюжетная, декоративная);</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способов лепки (конструктивный, пластический, комбинированный);</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нахождение необходимой для выполнения работы информации в материалах учебника, рабочей тетради;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оценка результатов собственной изобразительной деятельности и обучающихся (красиво, некрасиво, аккуратно, похоже на образец);</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использование разнообразных технологических способов выполнения аппликации;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применение разных способов лепки;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различение и передача в рисунке эмоционального состояния и своего отношения к природе, человеку, семье и обществу;</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различение произведений живописи, графики, скульптуры, архитектуры и декоративно-прикладного искусства;</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различение жанров изобразительного искусства: пейзаж, портрет, натюрморт, сюжетное изображение.</w:t>
      </w:r>
    </w:p>
    <w:p w:rsidR="007732E5" w:rsidRPr="007732E5" w:rsidRDefault="007732E5" w:rsidP="00C817FD">
      <w:pPr>
        <w:shd w:val="clear" w:color="auto" w:fill="FFFFFF"/>
        <w:spacing w:before="240" w:line="240" w:lineRule="auto"/>
        <w:ind w:firstLine="709"/>
        <w:jc w:val="both"/>
        <w:rPr>
          <w:rFonts w:eastAsia="Times New Roman" w:cs="Times New Roman"/>
          <w:sz w:val="28"/>
          <w:szCs w:val="28"/>
          <w:lang w:eastAsia="ru-RU"/>
        </w:rPr>
      </w:pPr>
      <w:r w:rsidRPr="00C817FD">
        <w:rPr>
          <w:rFonts w:eastAsia="Times New Roman" w:cs="Times New Roman"/>
          <w:b/>
          <w:sz w:val="28"/>
          <w:szCs w:val="28"/>
          <w:lang w:eastAsia="ru-RU"/>
        </w:rPr>
        <w:t>18. Федеральная рабочая программа по учебному предмету "Адаптивная физическая культура" (I-IV и дополнительный классы) предметной области "Физическая культура"</w:t>
      </w:r>
      <w:r w:rsidRPr="007732E5">
        <w:rPr>
          <w:rFonts w:eastAsia="Times New Roman" w:cs="Times New Roman"/>
          <w:sz w:val="28"/>
          <w:szCs w:val="28"/>
          <w:lang w:eastAsia="ru-RU"/>
        </w:rPr>
        <w:t xml:space="preserve"> включает пояснительную записку, содержание обучения, планируемые результаты освоения программы.</w:t>
      </w:r>
    </w:p>
    <w:p w:rsidR="007732E5" w:rsidRPr="00C817FD" w:rsidRDefault="007732E5" w:rsidP="00C817FD">
      <w:pPr>
        <w:shd w:val="clear" w:color="auto" w:fill="FFFFFF"/>
        <w:spacing w:after="0" w:line="240" w:lineRule="auto"/>
        <w:ind w:firstLine="709"/>
        <w:jc w:val="both"/>
        <w:rPr>
          <w:rFonts w:eastAsia="Times New Roman" w:cs="Times New Roman"/>
          <w:i/>
          <w:sz w:val="28"/>
          <w:szCs w:val="28"/>
          <w:lang w:eastAsia="ru-RU"/>
        </w:rPr>
      </w:pPr>
      <w:r w:rsidRPr="007732E5">
        <w:rPr>
          <w:rFonts w:eastAsia="Times New Roman" w:cs="Times New Roman"/>
          <w:sz w:val="28"/>
          <w:szCs w:val="28"/>
          <w:lang w:eastAsia="ru-RU"/>
        </w:rPr>
        <w:t>18.1</w:t>
      </w:r>
      <w:r w:rsidRPr="00C817FD">
        <w:rPr>
          <w:rFonts w:eastAsia="Times New Roman" w:cs="Times New Roman"/>
          <w:i/>
          <w:sz w:val="28"/>
          <w:szCs w:val="28"/>
          <w:lang w:eastAsia="ru-RU"/>
        </w:rPr>
        <w:t>. Пояснительная записка.</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7732E5" w:rsidRPr="007732E5" w:rsidRDefault="007732E5" w:rsidP="00C817FD">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Основные задачи изучения предмета:</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коррекция нарушений физического развития;</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формирование двигательных умений и навыков;</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развитие двигательных способностей в процессе обучения;</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укрепление здоровья и закаливание организма, формирование правильной осанки;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раскрытие возможных избирательных способностей и интересов обучающегося</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для освоения доступных видов спортивно-физкультурной деятельности;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формирование и воспитание гигиенических навыков при выполнении физических упражнений;</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формирование установки на сохранение и укрепление здоровья, навыков здорового и безопасного образа жизни;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поддержание устойчивой физической работоспособности на достигнутом уровне;</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формирование познавательных интересов, сообщение доступных теоретических сведений по физической культуре;</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воспитание устойчивого интереса к занятиям физическими упражнениями;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воспитание нравственных, морально-волевых качеств (настойчивости, смелости), навыков культурного поведения.</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Коррекция недостатков психического и физического развития с учетом возрастных особенностей обучающихся, предусматривает:</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обогащение чувственного опыта;</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коррекцию и развитие сенсомоторной сферы;</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формирование навыков общения, предметно-практической и познавательной деятельности.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Программой предусмотрены следующие виды работы:</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беседы о содержании и значении физических упражнений для повышения качества здоровья и коррекции нарушенных функций;</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выполнение физических упражнений на основе показа педагогического работника;</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выполнение физических упражнений без зрительного сопровождения, под словесную инструкцию педагогического работника;</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самостоятельное выполнение упражнений;</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занятия в тренирующем режиме;</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C817FD">
        <w:rPr>
          <w:rFonts w:eastAsia="Times New Roman" w:cs="Times New Roman"/>
          <w:b/>
          <w:sz w:val="28"/>
          <w:szCs w:val="28"/>
          <w:lang w:eastAsia="ru-RU"/>
        </w:rPr>
        <w:t>18.2. Содержание программы</w:t>
      </w:r>
      <w:r w:rsidRPr="007732E5">
        <w:rPr>
          <w:rFonts w:eastAsia="Times New Roman" w:cs="Times New Roman"/>
          <w:sz w:val="28"/>
          <w:szCs w:val="28"/>
          <w:lang w:eastAsia="ru-RU"/>
        </w:rPr>
        <w:t xml:space="preserve"> отражено в пяти разделах: "Знания о физической культуре", "Гимнастика", "Легкая атлетика",  "Игры". Каждый из перечисленных разделов включает некоторые теоретические сведения и материал для практической подготовки обучающихся:</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18.2.1. Знания о физической культуре:</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18.2.2. Гимнастика:</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Практический материал. Построения и перестроения.</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Упражнения с предметами: с гимнастическими палками; флажками; малыми обручами; малыми мячами; большим мячом; набивными мячами (вес </w:t>
      </w:r>
      <w:r w:rsidRPr="007732E5">
        <w:rPr>
          <w:rFonts w:eastAsia="Times New Roman" w:cs="Times New Roman"/>
          <w:sz w:val="28"/>
          <w:szCs w:val="28"/>
          <w:lang w:eastAsia="ru-RU"/>
        </w:rPr>
        <w:lastRenderedPageBreak/>
        <w:t xml:space="preserve">2 кг); упражнения на равновесие; лазанье и </w:t>
      </w:r>
      <w:proofErr w:type="spellStart"/>
      <w:r w:rsidRPr="007732E5">
        <w:rPr>
          <w:rFonts w:eastAsia="Times New Roman" w:cs="Times New Roman"/>
          <w:sz w:val="28"/>
          <w:szCs w:val="28"/>
          <w:lang w:eastAsia="ru-RU"/>
        </w:rPr>
        <w:t>перелезание</w:t>
      </w:r>
      <w:proofErr w:type="spellEnd"/>
      <w:r w:rsidRPr="007732E5">
        <w:rPr>
          <w:rFonts w:eastAsia="Times New Roman" w:cs="Times New Roman"/>
          <w:sz w:val="28"/>
          <w:szCs w:val="28"/>
          <w:lang w:eastAsia="ru-RU"/>
        </w:rPr>
        <w:t>; упражнения для развития пространственно-временной дифференцировки и точности движений; переноска грузов и передача предметов; прыжки.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18.2.3. Легкая атлетика:</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Практический материал:</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 с закрытыми глазами.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sidRPr="007732E5">
        <w:rPr>
          <w:rFonts w:eastAsia="Times New Roman" w:cs="Times New Roman"/>
          <w:sz w:val="28"/>
          <w:szCs w:val="28"/>
          <w:lang w:eastAsia="ru-RU"/>
        </w:rPr>
        <w:t>подлезание</w:t>
      </w:r>
      <w:proofErr w:type="spellEnd"/>
      <w:r w:rsidRPr="007732E5">
        <w:rPr>
          <w:rFonts w:eastAsia="Times New Roman" w:cs="Times New Roman"/>
          <w:sz w:val="28"/>
          <w:szCs w:val="28"/>
          <w:lang w:eastAsia="ru-RU"/>
        </w:rPr>
        <w:t xml:space="preserve"> под сетку, </w:t>
      </w:r>
      <w:proofErr w:type="spellStart"/>
      <w:r w:rsidRPr="007732E5">
        <w:rPr>
          <w:rFonts w:eastAsia="Times New Roman" w:cs="Times New Roman"/>
          <w:sz w:val="28"/>
          <w:szCs w:val="28"/>
          <w:lang w:eastAsia="ru-RU"/>
        </w:rPr>
        <w:t>оббегание</w:t>
      </w:r>
      <w:proofErr w:type="spellEnd"/>
      <w:r w:rsidRPr="007732E5">
        <w:rPr>
          <w:rFonts w:eastAsia="Times New Roman" w:cs="Times New Roman"/>
          <w:sz w:val="28"/>
          <w:szCs w:val="28"/>
          <w:lang w:eastAsia="ru-RU"/>
        </w:rPr>
        <w:t xml:space="preserve">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w:t>
      </w:r>
      <w:r w:rsidRPr="007732E5">
        <w:rPr>
          <w:rFonts w:eastAsia="Times New Roman" w:cs="Times New Roman"/>
          <w:sz w:val="28"/>
          <w:szCs w:val="28"/>
          <w:lang w:eastAsia="ru-RU"/>
        </w:rPr>
        <w:lastRenderedPageBreak/>
        <w:t>Прыжки в высоту с прямого разбега способом "согнув ноги". Прыжки в высоту способом "перешагивание".</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18.2.5. Игры:</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Практический материал. Подвижные игры:</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Коррекционные игры;</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Игры с элементами общеразвивающих упражнений:</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7732E5" w:rsidRPr="00D41FF2" w:rsidRDefault="007732E5" w:rsidP="00D41FF2">
      <w:pPr>
        <w:shd w:val="clear" w:color="auto" w:fill="FFFFFF"/>
        <w:spacing w:before="240" w:line="240" w:lineRule="auto"/>
        <w:ind w:firstLine="709"/>
        <w:jc w:val="both"/>
        <w:rPr>
          <w:rFonts w:eastAsia="Times New Roman" w:cs="Times New Roman"/>
          <w:b/>
          <w:sz w:val="28"/>
          <w:szCs w:val="28"/>
          <w:lang w:eastAsia="ru-RU"/>
        </w:rPr>
      </w:pPr>
      <w:r w:rsidRPr="00D41FF2">
        <w:rPr>
          <w:rFonts w:eastAsia="Times New Roman" w:cs="Times New Roman"/>
          <w:b/>
          <w:sz w:val="28"/>
          <w:szCs w:val="28"/>
          <w:lang w:eastAsia="ru-RU"/>
        </w:rPr>
        <w:t>18.3. Планируемые предметные результаты изучения учебного предмета "Адаптивная физическая культура".</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18.3.1. Минимальный и достаточный уровни достижения предметных результатов на конец обучения в младших классах (IV класс):</w:t>
      </w:r>
    </w:p>
    <w:p w:rsidR="007732E5" w:rsidRPr="00D41FF2" w:rsidRDefault="007732E5" w:rsidP="00D41FF2">
      <w:pPr>
        <w:shd w:val="clear" w:color="auto" w:fill="FFFFFF"/>
        <w:spacing w:after="0" w:line="240" w:lineRule="auto"/>
        <w:ind w:firstLine="709"/>
        <w:jc w:val="both"/>
        <w:rPr>
          <w:rFonts w:eastAsia="Times New Roman" w:cs="Times New Roman"/>
          <w:i/>
          <w:sz w:val="28"/>
          <w:szCs w:val="28"/>
          <w:lang w:eastAsia="ru-RU"/>
        </w:rPr>
      </w:pPr>
      <w:r w:rsidRPr="00D41FF2">
        <w:rPr>
          <w:rFonts w:eastAsia="Times New Roman" w:cs="Times New Roman"/>
          <w:i/>
          <w:sz w:val="28"/>
          <w:szCs w:val="28"/>
          <w:lang w:eastAsia="ru-RU"/>
        </w:rPr>
        <w:t>Минимальный уровень:</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представления о физической культуре как средстве укрепления здоровья, физического развития и физической подготовки человека;</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выполнение комплексов утренней гимнастики под руководством педагогического работника;</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основных правил поведения на уроках физической культуры и осознанное их применение;</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выполнение несложных упражнений по словесной инструкции при выполнении строевых команд;</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представления о двигательных действиях; знание основных строевых команд; подсчёт при выполнении общеразвивающих упражнений;</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ходьба в различном темпе с различными исходными положениями;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7732E5" w:rsidRPr="00D41FF2" w:rsidRDefault="007732E5" w:rsidP="00D41FF2">
      <w:pPr>
        <w:shd w:val="clear" w:color="auto" w:fill="FFFFFF"/>
        <w:spacing w:after="0" w:line="240" w:lineRule="auto"/>
        <w:ind w:firstLine="709"/>
        <w:jc w:val="both"/>
        <w:rPr>
          <w:rFonts w:eastAsia="Times New Roman" w:cs="Times New Roman"/>
          <w:i/>
          <w:sz w:val="28"/>
          <w:szCs w:val="28"/>
          <w:lang w:eastAsia="ru-RU"/>
        </w:rPr>
      </w:pPr>
      <w:r w:rsidRPr="007732E5">
        <w:rPr>
          <w:rFonts w:eastAsia="Times New Roman" w:cs="Times New Roman"/>
          <w:sz w:val="28"/>
          <w:szCs w:val="28"/>
          <w:lang w:eastAsia="ru-RU"/>
        </w:rPr>
        <w:t xml:space="preserve">18.3.2. </w:t>
      </w:r>
      <w:r w:rsidRPr="00D41FF2">
        <w:rPr>
          <w:rFonts w:eastAsia="Times New Roman" w:cs="Times New Roman"/>
          <w:i/>
          <w:sz w:val="28"/>
          <w:szCs w:val="28"/>
          <w:lang w:eastAsia="ru-RU"/>
        </w:rPr>
        <w:t>Достаточный уровень:</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самостоятельное выполнение комплексов утренней гимнастики;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выполнение основных двигательных действий в соответствии с заданием педагогического работника: бег, ходьба, прыжки;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подача и выполнение строевых команд, ведение подсчёта при выполнении общеразвивающих упражнений.</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совместное участие со сверстниками в подвижных играх и эстафетах;</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оказание посильной помощь и поддержки сверстникам в процессе участия в подвижных играх и соревнованиях;</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спортивных традиций своего народа и других народов;</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и применение правил бережного обращения с инвентарём и оборудованием в повседневной жизни;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соблюдение требований техники безопасности в процессе участия в физкультурно-спортивных мероприятиях.</w:t>
      </w:r>
    </w:p>
    <w:p w:rsidR="007732E5" w:rsidRPr="007732E5" w:rsidRDefault="007732E5" w:rsidP="00D41FF2">
      <w:pPr>
        <w:shd w:val="clear" w:color="auto" w:fill="FFFFFF"/>
        <w:spacing w:before="240" w:line="240" w:lineRule="auto"/>
        <w:ind w:firstLine="709"/>
        <w:jc w:val="both"/>
        <w:rPr>
          <w:rFonts w:eastAsia="Times New Roman" w:cs="Times New Roman"/>
          <w:sz w:val="28"/>
          <w:szCs w:val="28"/>
          <w:lang w:eastAsia="ru-RU"/>
        </w:rPr>
      </w:pPr>
      <w:r w:rsidRPr="00D41FF2">
        <w:rPr>
          <w:rFonts w:eastAsia="Times New Roman" w:cs="Times New Roman"/>
          <w:b/>
          <w:sz w:val="28"/>
          <w:szCs w:val="28"/>
          <w:lang w:eastAsia="ru-RU"/>
        </w:rPr>
        <w:t>19. Федеральная рабочая программа по учебному предмету "Ручной труд" (I-IV и дополнительный классы) предметной области "Технология",</w:t>
      </w:r>
      <w:r w:rsidRPr="007732E5">
        <w:rPr>
          <w:rFonts w:eastAsia="Times New Roman" w:cs="Times New Roman"/>
          <w:sz w:val="28"/>
          <w:szCs w:val="28"/>
          <w:lang w:eastAsia="ru-RU"/>
        </w:rPr>
        <w:t xml:space="preserve"> включает пояснительную записку, содержание обучения, планируемые результаты освоения программы.</w:t>
      </w:r>
    </w:p>
    <w:p w:rsidR="007732E5" w:rsidRPr="00D41FF2" w:rsidRDefault="007732E5" w:rsidP="00D41FF2">
      <w:pPr>
        <w:shd w:val="clear" w:color="auto" w:fill="FFFFFF"/>
        <w:spacing w:after="0" w:line="240" w:lineRule="auto"/>
        <w:ind w:firstLine="709"/>
        <w:jc w:val="both"/>
        <w:rPr>
          <w:rFonts w:eastAsia="Times New Roman" w:cs="Times New Roman"/>
          <w:i/>
          <w:sz w:val="28"/>
          <w:szCs w:val="28"/>
          <w:lang w:eastAsia="ru-RU"/>
        </w:rPr>
      </w:pPr>
      <w:r w:rsidRPr="007732E5">
        <w:rPr>
          <w:rFonts w:eastAsia="Times New Roman" w:cs="Times New Roman"/>
          <w:sz w:val="28"/>
          <w:szCs w:val="28"/>
          <w:lang w:eastAsia="ru-RU"/>
        </w:rPr>
        <w:t xml:space="preserve">19.1. </w:t>
      </w:r>
      <w:r w:rsidRPr="00D41FF2">
        <w:rPr>
          <w:rFonts w:eastAsia="Times New Roman" w:cs="Times New Roman"/>
          <w:i/>
          <w:sz w:val="28"/>
          <w:szCs w:val="28"/>
          <w:lang w:eastAsia="ru-RU"/>
        </w:rPr>
        <w:t>Пояснительная записка.</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w:t>
      </w:r>
      <w:r w:rsidRPr="007732E5">
        <w:rPr>
          <w:rFonts w:eastAsia="Times New Roman" w:cs="Times New Roman"/>
          <w:sz w:val="28"/>
          <w:szCs w:val="28"/>
          <w:lang w:eastAsia="ru-RU"/>
        </w:rPr>
        <w:lastRenderedPageBreak/>
        <w:t>мотивации успеха и достижений на основе предметно-преобразующей деятельности.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Задачи изучения предмета:</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формирование представлений о материальной культуре как продукте творческой предметно-преобразующей деятельности человека.</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формирование представлений о гармоничном единстве природного и рукотворного мира и о месте в нём человека.</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расширение культурного кругозора, обогащение знаний о культурно-исторических традициях в мире вещей.</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расширение знаний о материалах и их свойствах, технологиях использования.</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формирование практических умений и навыков использования различных материалов в предметно-преобразующей деятельности.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формирование интереса к разнообразным видам труда.</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развитие познавательных психических процессов (восприятия, памяти, воображения, мышления, речи).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развитие умственной деятельности (анализ, синтез, сравнение, классификация, обобщение).</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развитие сенсомоторных процессов, руки, глазомера через формирование практических умений.</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формирование информационной грамотности, умения работать с различными источниками информации.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Коррекция интеллектуальных и физических недостатков с учетом их возрастных особенностей, которая предусматривает:</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коррекцию познавательной деятельности обучающихся путем систематического</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7732E5" w:rsidRPr="00D41FF2" w:rsidRDefault="007732E5" w:rsidP="00D41FF2">
      <w:pPr>
        <w:shd w:val="clear" w:color="auto" w:fill="FFFFFF"/>
        <w:spacing w:after="0" w:line="240" w:lineRule="auto"/>
        <w:ind w:firstLine="709"/>
        <w:jc w:val="both"/>
        <w:rPr>
          <w:rFonts w:eastAsia="Times New Roman" w:cs="Times New Roman"/>
          <w:b/>
          <w:sz w:val="28"/>
          <w:szCs w:val="28"/>
          <w:lang w:eastAsia="ru-RU"/>
        </w:rPr>
      </w:pPr>
      <w:r w:rsidRPr="00D41FF2">
        <w:rPr>
          <w:rFonts w:eastAsia="Times New Roman" w:cs="Times New Roman"/>
          <w:b/>
          <w:sz w:val="28"/>
          <w:szCs w:val="28"/>
          <w:lang w:eastAsia="ru-RU"/>
        </w:rPr>
        <w:lastRenderedPageBreak/>
        <w:t>19.2. Содержание учебного предмета.</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19.2.1. Работа с глиной и пластилином.</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rsidRPr="007732E5">
        <w:rPr>
          <w:rFonts w:eastAsia="Times New Roman" w:cs="Times New Roman"/>
          <w:sz w:val="28"/>
          <w:szCs w:val="28"/>
          <w:lang w:eastAsia="ru-RU"/>
        </w:rPr>
        <w:t>отщипывание</w:t>
      </w:r>
      <w:proofErr w:type="spellEnd"/>
      <w:r w:rsidRPr="007732E5">
        <w:rPr>
          <w:rFonts w:eastAsia="Times New Roman" w:cs="Times New Roman"/>
          <w:sz w:val="28"/>
          <w:szCs w:val="28"/>
          <w:lang w:eastAsia="ru-RU"/>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7732E5">
        <w:rPr>
          <w:rFonts w:eastAsia="Times New Roman" w:cs="Times New Roman"/>
          <w:sz w:val="28"/>
          <w:szCs w:val="28"/>
          <w:lang w:eastAsia="ru-RU"/>
        </w:rPr>
        <w:t>пришипывание</w:t>
      </w:r>
      <w:proofErr w:type="spellEnd"/>
      <w:r w:rsidRPr="007732E5">
        <w:rPr>
          <w:rFonts w:eastAsia="Times New Roman" w:cs="Times New Roman"/>
          <w:sz w:val="28"/>
          <w:szCs w:val="28"/>
          <w:lang w:eastAsia="ru-RU"/>
        </w:rPr>
        <w:t>", "</w:t>
      </w:r>
      <w:proofErr w:type="spellStart"/>
      <w:r w:rsidRPr="007732E5">
        <w:rPr>
          <w:rFonts w:eastAsia="Times New Roman" w:cs="Times New Roman"/>
          <w:sz w:val="28"/>
          <w:szCs w:val="28"/>
          <w:lang w:eastAsia="ru-RU"/>
        </w:rPr>
        <w:t>примазывание</w:t>
      </w:r>
      <w:proofErr w:type="spellEnd"/>
      <w:r w:rsidRPr="007732E5">
        <w:rPr>
          <w:rFonts w:eastAsia="Times New Roman" w:cs="Times New Roman"/>
          <w:sz w:val="28"/>
          <w:szCs w:val="28"/>
          <w:lang w:eastAsia="ru-RU"/>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19.2.2. Работа с природными материалами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19.2.3. Работа с бумагой.</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Разметка бумаги. Экономная разметка бумаги. Приемы разметки: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разметка с помощью чертежных инструментов (по линейке, угольнику, циркулем). Понятия: "линейка", "угольник", "циркуль". Их применение и устройство;</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разметка с опорой на чертеж. Понятие "чертеж". Линии чертежа. Чтение чертежа.</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proofErr w:type="spellStart"/>
      <w:r w:rsidRPr="007732E5">
        <w:rPr>
          <w:rFonts w:eastAsia="Times New Roman" w:cs="Times New Roman"/>
          <w:sz w:val="28"/>
          <w:szCs w:val="28"/>
          <w:lang w:eastAsia="ru-RU"/>
        </w:rPr>
        <w:t>Сминание</w:t>
      </w:r>
      <w:proofErr w:type="spellEnd"/>
      <w:r w:rsidRPr="007732E5">
        <w:rPr>
          <w:rFonts w:eastAsia="Times New Roman" w:cs="Times New Roman"/>
          <w:sz w:val="28"/>
          <w:szCs w:val="28"/>
          <w:lang w:eastAsia="ru-RU"/>
        </w:rPr>
        <w:t xml:space="preserve"> и скатывание бумаги в ладонях. </w:t>
      </w:r>
      <w:proofErr w:type="spellStart"/>
      <w:r w:rsidRPr="007732E5">
        <w:rPr>
          <w:rFonts w:eastAsia="Times New Roman" w:cs="Times New Roman"/>
          <w:sz w:val="28"/>
          <w:szCs w:val="28"/>
          <w:lang w:eastAsia="ru-RU"/>
        </w:rPr>
        <w:t>Сминание</w:t>
      </w:r>
      <w:proofErr w:type="spellEnd"/>
      <w:r w:rsidRPr="007732E5">
        <w:rPr>
          <w:rFonts w:eastAsia="Times New Roman" w:cs="Times New Roman"/>
          <w:sz w:val="28"/>
          <w:szCs w:val="28"/>
          <w:lang w:eastAsia="ru-RU"/>
        </w:rPr>
        <w:t xml:space="preserve"> пальцами и скатывание в ладонях бумаги (плоскостная и объемная аппликация).</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Конструирование из бумаги и картона (из плоских деталей, на основе геометрических тел (цилиндра, конуса), изготовление коробок).</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Картонажно-переплетные работы.</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19.2.4. Работа с текстильными материалами.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наматывание ниток на картонку (плоские игрушки, кисточки);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связывание ниток в пучок (ягоды, фигурки человечком, цветы);</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шитье: инструменты для швейных работ, приемы шитья: "игла вверх-вниз";</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Элементарные сведения о тканях. Применение и назначение ткани в жизни человека. Из чего делают ткань. Свойства ткани (мнется, утюжится, </w:t>
      </w:r>
      <w:r w:rsidRPr="007732E5">
        <w:rPr>
          <w:rFonts w:eastAsia="Times New Roman" w:cs="Times New Roman"/>
          <w:sz w:val="28"/>
          <w:szCs w:val="28"/>
          <w:lang w:eastAsia="ru-RU"/>
        </w:rPr>
        <w:lastRenderedPageBreak/>
        <w:t>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Раскрой деталей из ткани. Понятие "лекало". Последовательность раскроя деталей из ткани.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Скручивание ткани. Историко-культурологические сведения (изготовление кукол-скруток из ткани в древние времена).</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Отделка изделий из ткани. Аппликация на ткани. Работа с тесьмой. Применение тесьмы. Виды тесьмы (простая, кружевная, с орнаментом).</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19.2.5. Работа с древесными материалами.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Способы обработки древесины ручными инструментами и приспособлениями (зачистка напильником, наждачной бумагой).</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Способы обработки древесины ручными инструментами (пиление, заточка точилкой).</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Аппликация из древесных материалов (опилок, карандашной стружки, древесных заготовок для спичек). Клеевое соединение древесных материалов.</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19.2.6. Работа металлом.</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19.2.7. Работа с алюминиевой фольгой. Приемы обработки фольги: "</w:t>
      </w:r>
      <w:proofErr w:type="spellStart"/>
      <w:r w:rsidRPr="007732E5">
        <w:rPr>
          <w:rFonts w:eastAsia="Times New Roman" w:cs="Times New Roman"/>
          <w:sz w:val="28"/>
          <w:szCs w:val="28"/>
          <w:lang w:eastAsia="ru-RU"/>
        </w:rPr>
        <w:t>сминание</w:t>
      </w:r>
      <w:proofErr w:type="spellEnd"/>
      <w:r w:rsidRPr="007732E5">
        <w:rPr>
          <w:rFonts w:eastAsia="Times New Roman" w:cs="Times New Roman"/>
          <w:sz w:val="28"/>
          <w:szCs w:val="28"/>
          <w:lang w:eastAsia="ru-RU"/>
        </w:rPr>
        <w:t>", "сгибание", "сжимание", "скручивание", "скатывание", "разрывание", "разрезание".</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19.2.8. Работа с проволокой.</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Получение контуров геометрических фигур, букв, декоративных фигурок птиц, зверей, человечков.</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19.2.9. Работа с </w:t>
      </w:r>
      <w:proofErr w:type="spellStart"/>
      <w:r w:rsidRPr="007732E5">
        <w:rPr>
          <w:rFonts w:eastAsia="Times New Roman" w:cs="Times New Roman"/>
          <w:sz w:val="28"/>
          <w:szCs w:val="28"/>
          <w:lang w:eastAsia="ru-RU"/>
        </w:rPr>
        <w:t>металлоконструктором</w:t>
      </w:r>
      <w:proofErr w:type="spellEnd"/>
      <w:r w:rsidRPr="007732E5">
        <w:rPr>
          <w:rFonts w:eastAsia="Times New Roman" w:cs="Times New Roman"/>
          <w:sz w:val="28"/>
          <w:szCs w:val="28"/>
          <w:lang w:eastAsia="ru-RU"/>
        </w:rPr>
        <w:t>.</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Элементарные сведения о </w:t>
      </w:r>
      <w:proofErr w:type="spellStart"/>
      <w:r w:rsidRPr="007732E5">
        <w:rPr>
          <w:rFonts w:eastAsia="Times New Roman" w:cs="Times New Roman"/>
          <w:sz w:val="28"/>
          <w:szCs w:val="28"/>
          <w:lang w:eastAsia="ru-RU"/>
        </w:rPr>
        <w:t>металлоконструкторе</w:t>
      </w:r>
      <w:proofErr w:type="spellEnd"/>
      <w:r w:rsidRPr="007732E5">
        <w:rPr>
          <w:rFonts w:eastAsia="Times New Roman" w:cs="Times New Roman"/>
          <w:sz w:val="28"/>
          <w:szCs w:val="28"/>
          <w:lang w:eastAsia="ru-RU"/>
        </w:rPr>
        <w:t xml:space="preserve">. Изделия из </w:t>
      </w:r>
      <w:proofErr w:type="spellStart"/>
      <w:r w:rsidRPr="007732E5">
        <w:rPr>
          <w:rFonts w:eastAsia="Times New Roman" w:cs="Times New Roman"/>
          <w:sz w:val="28"/>
          <w:szCs w:val="28"/>
          <w:lang w:eastAsia="ru-RU"/>
        </w:rPr>
        <w:t>металлоконструктора</w:t>
      </w:r>
      <w:proofErr w:type="spellEnd"/>
      <w:r w:rsidRPr="007732E5">
        <w:rPr>
          <w:rFonts w:eastAsia="Times New Roman" w:cs="Times New Roman"/>
          <w:sz w:val="28"/>
          <w:szCs w:val="28"/>
          <w:lang w:eastAsia="ru-RU"/>
        </w:rPr>
        <w:t xml:space="preserve">. Набор деталей </w:t>
      </w:r>
      <w:proofErr w:type="spellStart"/>
      <w:r w:rsidRPr="007732E5">
        <w:rPr>
          <w:rFonts w:eastAsia="Times New Roman" w:cs="Times New Roman"/>
          <w:sz w:val="28"/>
          <w:szCs w:val="28"/>
          <w:lang w:eastAsia="ru-RU"/>
        </w:rPr>
        <w:t>металлоконструктора</w:t>
      </w:r>
      <w:proofErr w:type="spellEnd"/>
      <w:r w:rsidRPr="007732E5">
        <w:rPr>
          <w:rFonts w:eastAsia="Times New Roman" w:cs="Times New Roman"/>
          <w:sz w:val="28"/>
          <w:szCs w:val="28"/>
          <w:lang w:eastAsia="ru-RU"/>
        </w:rPr>
        <w:t xml:space="preserve"> (планки, пластины, косынки, углы, скобы планшайбы, гайки, винты). Инструменты для работы с </w:t>
      </w:r>
      <w:proofErr w:type="spellStart"/>
      <w:r w:rsidRPr="007732E5">
        <w:rPr>
          <w:rFonts w:eastAsia="Times New Roman" w:cs="Times New Roman"/>
          <w:sz w:val="28"/>
          <w:szCs w:val="28"/>
          <w:lang w:eastAsia="ru-RU"/>
        </w:rPr>
        <w:t>металлоконструктором</w:t>
      </w:r>
      <w:proofErr w:type="spellEnd"/>
      <w:r w:rsidRPr="007732E5">
        <w:rPr>
          <w:rFonts w:eastAsia="Times New Roman" w:cs="Times New Roman"/>
          <w:sz w:val="28"/>
          <w:szCs w:val="28"/>
          <w:lang w:eastAsia="ru-RU"/>
        </w:rPr>
        <w:t xml:space="preserve"> (гаечный ключ, отвертка). Соединение планок винтом и гайкой.</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19.2.10. Комбинированные работы с разными материалами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Виды работ по комбинированию разных материалов:</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7732E5" w:rsidRPr="00D41FF2" w:rsidRDefault="007732E5" w:rsidP="00D41FF2">
      <w:pPr>
        <w:shd w:val="clear" w:color="auto" w:fill="FFFFFF"/>
        <w:spacing w:after="0" w:line="240" w:lineRule="auto"/>
        <w:ind w:firstLine="709"/>
        <w:jc w:val="both"/>
        <w:rPr>
          <w:rFonts w:eastAsia="Times New Roman" w:cs="Times New Roman"/>
          <w:b/>
          <w:sz w:val="28"/>
          <w:szCs w:val="28"/>
          <w:lang w:eastAsia="ru-RU"/>
        </w:rPr>
      </w:pPr>
      <w:r w:rsidRPr="00D41FF2">
        <w:rPr>
          <w:rFonts w:eastAsia="Times New Roman" w:cs="Times New Roman"/>
          <w:b/>
          <w:sz w:val="28"/>
          <w:szCs w:val="28"/>
          <w:lang w:eastAsia="ru-RU"/>
        </w:rPr>
        <w:t>19.3. Планируемые предметные результаты изучения учебного предмета "Ручной труд".</w:t>
      </w:r>
    </w:p>
    <w:p w:rsidR="007732E5" w:rsidRPr="00D41FF2" w:rsidRDefault="007732E5" w:rsidP="00D41FF2">
      <w:pPr>
        <w:shd w:val="clear" w:color="auto" w:fill="FFFFFF"/>
        <w:spacing w:after="0" w:line="240" w:lineRule="auto"/>
        <w:ind w:firstLine="709"/>
        <w:jc w:val="both"/>
        <w:rPr>
          <w:rFonts w:eastAsia="Times New Roman" w:cs="Times New Roman"/>
          <w:i/>
          <w:sz w:val="28"/>
          <w:szCs w:val="28"/>
          <w:lang w:eastAsia="ru-RU"/>
        </w:rPr>
      </w:pPr>
      <w:r w:rsidRPr="007732E5">
        <w:rPr>
          <w:rFonts w:eastAsia="Times New Roman" w:cs="Times New Roman"/>
          <w:sz w:val="28"/>
          <w:szCs w:val="28"/>
          <w:lang w:eastAsia="ru-RU"/>
        </w:rPr>
        <w:t xml:space="preserve">19.3.1. </w:t>
      </w:r>
      <w:r w:rsidRPr="00D41FF2">
        <w:rPr>
          <w:rFonts w:eastAsia="Times New Roman" w:cs="Times New Roman"/>
          <w:i/>
          <w:sz w:val="28"/>
          <w:szCs w:val="28"/>
          <w:lang w:eastAsia="ru-RU"/>
        </w:rPr>
        <w:t>Минимальный уровень:</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видов трудовых работ;</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анализ объекта, подлежащего изготовлению, выделение и называние его признаков и свойств; определение способов соединения деталей;</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пользование доступными технологическими (инструкционными) картами;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составление стандартного плана работы по пунктам;</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владение некоторыми технологическими приемами ручной обработки материалов;</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7732E5">
        <w:rPr>
          <w:rFonts w:eastAsia="Times New Roman" w:cs="Times New Roman"/>
          <w:sz w:val="28"/>
          <w:szCs w:val="28"/>
          <w:lang w:eastAsia="ru-RU"/>
        </w:rPr>
        <w:t>металлоконструктора</w:t>
      </w:r>
      <w:proofErr w:type="spellEnd"/>
      <w:r w:rsidRPr="007732E5">
        <w:rPr>
          <w:rFonts w:eastAsia="Times New Roman" w:cs="Times New Roman"/>
          <w:sz w:val="28"/>
          <w:szCs w:val="28"/>
          <w:lang w:eastAsia="ru-RU"/>
        </w:rPr>
        <w:t>);</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выполнение несложного ремонта одежды.</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19.3.2. </w:t>
      </w:r>
      <w:r w:rsidRPr="00D41FF2">
        <w:rPr>
          <w:rFonts w:eastAsia="Times New Roman" w:cs="Times New Roman"/>
          <w:i/>
          <w:sz w:val="28"/>
          <w:szCs w:val="28"/>
          <w:lang w:eastAsia="ru-RU"/>
        </w:rPr>
        <w:t>Достаточный уровень:</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правил рациональной организации труда, включающих упорядоченность действий и самодисциплину;</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об исторической, культурной и эстетической ценности вещей;</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видов художественных ремесел;</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нахождение необходимой информации в материалах учебника, рабочей тетради;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осознанный подбор материалов по их физическим, декоративно-художественным и конструктивным свойствам;</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осуществление текущего самоконтроля выполняемых практических действий и корректировка хода практической работы;</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оценка своих изделий (красиво, некрасиво, аккуратно, похоже на образец);</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установление причинно-следственных связей между выполняемыми действиями и их результатами;</w:t>
      </w:r>
    </w:p>
    <w:p w:rsidR="007732E5" w:rsidRPr="007732E5" w:rsidRDefault="007732E5" w:rsidP="00D41FF2">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выполнение общественных поручений по уборке класса и (или) мастерской после уроков трудового обучения.</w:t>
      </w:r>
    </w:p>
    <w:p w:rsidR="007732E5" w:rsidRPr="007732E5" w:rsidRDefault="007732E5" w:rsidP="0084678C">
      <w:pPr>
        <w:shd w:val="clear" w:color="auto" w:fill="FFFFFF"/>
        <w:spacing w:before="240" w:after="0" w:line="240" w:lineRule="auto"/>
        <w:ind w:firstLine="709"/>
        <w:jc w:val="both"/>
        <w:rPr>
          <w:rFonts w:eastAsia="Times New Roman" w:cs="Times New Roman"/>
          <w:sz w:val="28"/>
          <w:szCs w:val="28"/>
          <w:lang w:eastAsia="ru-RU"/>
        </w:rPr>
      </w:pPr>
      <w:r w:rsidRPr="0084678C">
        <w:rPr>
          <w:rFonts w:eastAsia="Times New Roman" w:cs="Times New Roman"/>
          <w:b/>
          <w:sz w:val="28"/>
          <w:szCs w:val="28"/>
          <w:lang w:eastAsia="ru-RU"/>
        </w:rPr>
        <w:t>41. Программа формирования базовых учебных действий обучающихся с умственной отсталостью</w:t>
      </w:r>
      <w:r w:rsidRPr="007732E5">
        <w:rPr>
          <w:rFonts w:eastAsia="Times New Roman" w:cs="Times New Roman"/>
          <w:sz w:val="28"/>
          <w:szCs w:val="28"/>
          <w:lang w:eastAsia="ru-RU"/>
        </w:rPr>
        <w:t xml:space="preserve">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41.1. </w:t>
      </w:r>
      <w:r w:rsidRPr="0084678C">
        <w:rPr>
          <w:rFonts w:eastAsia="Times New Roman" w:cs="Times New Roman"/>
          <w:i/>
          <w:sz w:val="28"/>
          <w:szCs w:val="28"/>
          <w:lang w:eastAsia="ru-RU"/>
        </w:rPr>
        <w:t>Цель реализации программы</w:t>
      </w:r>
      <w:r w:rsidRPr="007732E5">
        <w:rPr>
          <w:rFonts w:eastAsia="Times New Roman" w:cs="Times New Roman"/>
          <w:sz w:val="28"/>
          <w:szCs w:val="28"/>
          <w:lang w:eastAsia="ru-RU"/>
        </w:rPr>
        <w:t xml:space="preserve">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84678C">
        <w:rPr>
          <w:rFonts w:eastAsia="Times New Roman" w:cs="Times New Roman"/>
          <w:i/>
          <w:sz w:val="28"/>
          <w:szCs w:val="28"/>
          <w:lang w:eastAsia="ru-RU"/>
        </w:rPr>
        <w:t>Задачи реализации программы</w:t>
      </w:r>
      <w:r w:rsidRPr="007732E5">
        <w:rPr>
          <w:rFonts w:eastAsia="Times New Roman" w:cs="Times New Roman"/>
          <w:sz w:val="28"/>
          <w:szCs w:val="28"/>
          <w:lang w:eastAsia="ru-RU"/>
        </w:rPr>
        <w:t>:</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 Формирование мотивационного компонента учебной деятельности.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2) Овладение комплексом базовых учебных действий, составляющих операционный компонент учебной деятельности.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Для реализации поставленной цели и соответствующих ей задач необходимо:</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определить связи базовых учебных действий с содержанием учебных предметов.</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41.2. Функции, состав и характеристика БУД обучающихся с умственной отсталостью (интеллектуальными нарушениями).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 качестве БУД рассматриваются операционные, мотивационные, целевые и оценочные.</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Функции БУД:</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обеспечение успешности (эффективности) изучения содержания любой предметной области;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реализация преемственности обучения на всех ступенях образования;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формирование готовности обучающегося с умственной отсталостью (интеллектуальными нарушениями) к дальнейшей трудовой деятельности;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обеспечение целостности развития личности обучающегося.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41.3.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41.3.1.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w:t>
      </w:r>
      <w:r w:rsidRPr="007732E5">
        <w:rPr>
          <w:rFonts w:eastAsia="Times New Roman" w:cs="Times New Roman"/>
          <w:sz w:val="28"/>
          <w:szCs w:val="28"/>
          <w:lang w:eastAsia="ru-RU"/>
        </w:rPr>
        <w:lastRenderedPageBreak/>
        <w:t>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41.3.1.1. </w:t>
      </w:r>
      <w:r w:rsidRPr="0084678C">
        <w:rPr>
          <w:rFonts w:eastAsia="Times New Roman" w:cs="Times New Roman"/>
          <w:i/>
          <w:sz w:val="28"/>
          <w:szCs w:val="28"/>
          <w:lang w:eastAsia="ru-RU"/>
        </w:rPr>
        <w:t>Личностные учебные действия</w:t>
      </w:r>
      <w:r w:rsidRPr="007732E5">
        <w:rPr>
          <w:rFonts w:eastAsia="Times New Roman" w:cs="Times New Roman"/>
          <w:sz w:val="28"/>
          <w:szCs w:val="28"/>
          <w:lang w:eastAsia="ru-RU"/>
        </w:rPr>
        <w:t xml:space="preserve">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41.3.1.2. </w:t>
      </w:r>
      <w:r w:rsidRPr="0084678C">
        <w:rPr>
          <w:rFonts w:eastAsia="Times New Roman" w:cs="Times New Roman"/>
          <w:i/>
          <w:sz w:val="28"/>
          <w:szCs w:val="28"/>
          <w:lang w:eastAsia="ru-RU"/>
        </w:rPr>
        <w:t>Коммуникативные учебные действия</w:t>
      </w:r>
      <w:r w:rsidRPr="007732E5">
        <w:rPr>
          <w:rFonts w:eastAsia="Times New Roman" w:cs="Times New Roman"/>
          <w:sz w:val="28"/>
          <w:szCs w:val="28"/>
          <w:lang w:eastAsia="ru-RU"/>
        </w:rPr>
        <w:t xml:space="preserve"> обеспечивают способность вступать в коммуникацию с взрослыми и сверстниками в процессе обучения.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Коммуникативные учебные действия включают следующие умения: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вступать в контакт и работать в коллективе ("учитель-ученик", "ученик-ученик", "ученик-класс", "учитель-класс");</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использовать принятые ритуалы социального взаимодействия с одноклассниками и учителем;</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обращаться за помощью и принимать помощь;</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слушать и понимать инструкцию к учебному заданию в разных видах деятельности и быту;</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41.3.1.3. </w:t>
      </w:r>
      <w:r w:rsidRPr="0084678C">
        <w:rPr>
          <w:rFonts w:eastAsia="Times New Roman" w:cs="Times New Roman"/>
          <w:i/>
          <w:sz w:val="28"/>
          <w:szCs w:val="28"/>
          <w:lang w:eastAsia="ru-RU"/>
        </w:rPr>
        <w:t>Регулятивные учебные действия</w:t>
      </w:r>
      <w:r w:rsidRPr="007732E5">
        <w:rPr>
          <w:rFonts w:eastAsia="Times New Roman" w:cs="Times New Roman"/>
          <w:sz w:val="28"/>
          <w:szCs w:val="28"/>
          <w:lang w:eastAsia="ru-RU"/>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Регулятивные учебные действия включают следующие умения: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соблюдать правила внутреннего распорядка (поднимать руку, вставать и выходить из-за парты);</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активно участвовать в деятельности, контролировать и оценивать свои действия и действия других обучающихся;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41.3.1.4. </w:t>
      </w:r>
      <w:r w:rsidRPr="0084678C">
        <w:rPr>
          <w:rFonts w:eastAsia="Times New Roman" w:cs="Times New Roman"/>
          <w:i/>
          <w:sz w:val="28"/>
          <w:szCs w:val="28"/>
          <w:lang w:eastAsia="ru-RU"/>
        </w:rPr>
        <w:t>Познавательные учебные действия</w:t>
      </w:r>
      <w:r w:rsidRPr="007732E5">
        <w:rPr>
          <w:rFonts w:eastAsia="Times New Roman" w:cs="Times New Roman"/>
          <w:sz w:val="28"/>
          <w:szCs w:val="28"/>
          <w:lang w:eastAsia="ru-RU"/>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Познавательные учебные действия включают следующие умения: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выделять некоторые существенные, общие и отличительные свойства хорошо знакомых предметов;</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устанавливать </w:t>
      </w:r>
      <w:proofErr w:type="spellStart"/>
      <w:r w:rsidRPr="007732E5">
        <w:rPr>
          <w:rFonts w:eastAsia="Times New Roman" w:cs="Times New Roman"/>
          <w:sz w:val="28"/>
          <w:szCs w:val="28"/>
          <w:lang w:eastAsia="ru-RU"/>
        </w:rPr>
        <w:t>видо-родовые</w:t>
      </w:r>
      <w:proofErr w:type="spellEnd"/>
      <w:r w:rsidRPr="007732E5">
        <w:rPr>
          <w:rFonts w:eastAsia="Times New Roman" w:cs="Times New Roman"/>
          <w:sz w:val="28"/>
          <w:szCs w:val="28"/>
          <w:lang w:eastAsia="ru-RU"/>
        </w:rPr>
        <w:t xml:space="preserve"> отношения предметов;</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делать простейшие обобщения, сравнивать, классифицировать на наглядном материале;</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пользоваться знаками, символами, предметами-заместителями;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читать; писать; выполнять арифметические действия;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наблюдать под руководством взрослого за предметами и явлениями окружающей действительности;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Умение использовать все группы действий в различных образовательных ситуациях является показателем их сформированности.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41.4. Связи БУД с содержанием учебных предметов.</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0 баллов - действие отсутствует, обучающийся не понимает его смысла, не включается в процесс выполнения вместе с учителем;</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4 балла - способен самостоятельно применять действие, но иногда допускает ошибки, которые исправляет по замечанию педагогического работника;</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5 баллов - самостоятельно применяет действие в любой ситуации.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7732E5" w:rsidRPr="0084678C" w:rsidRDefault="007732E5" w:rsidP="0084678C">
      <w:pPr>
        <w:shd w:val="clear" w:color="auto" w:fill="FFFFFF"/>
        <w:spacing w:before="240" w:line="240" w:lineRule="auto"/>
        <w:ind w:firstLine="709"/>
        <w:jc w:val="both"/>
        <w:rPr>
          <w:rFonts w:eastAsia="Times New Roman" w:cs="Times New Roman"/>
          <w:b/>
          <w:sz w:val="28"/>
          <w:szCs w:val="28"/>
          <w:lang w:eastAsia="ru-RU"/>
        </w:rPr>
      </w:pPr>
      <w:r w:rsidRPr="0084678C">
        <w:rPr>
          <w:rFonts w:eastAsia="Times New Roman" w:cs="Times New Roman"/>
          <w:b/>
          <w:sz w:val="28"/>
          <w:szCs w:val="28"/>
          <w:lang w:eastAsia="ru-RU"/>
        </w:rPr>
        <w:t>42. Федеральная рабочая программа воспитания.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42.1</w:t>
      </w:r>
      <w:r w:rsidRPr="002808E1">
        <w:rPr>
          <w:rFonts w:eastAsia="Times New Roman" w:cs="Times New Roman"/>
          <w:i/>
          <w:sz w:val="28"/>
          <w:szCs w:val="28"/>
          <w:lang w:eastAsia="ru-RU"/>
        </w:rPr>
        <w:t>. Пояснительная записка.</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Федеральная рабочая программа воспитания (далее - Программа воспитания) является обязательной частью ФООП УО.</w:t>
      </w:r>
    </w:p>
    <w:p w:rsidR="00253FAC" w:rsidRPr="00253FAC" w:rsidRDefault="00253FAC" w:rsidP="00253FAC">
      <w:pPr>
        <w:shd w:val="clear" w:color="auto" w:fill="FFFFFF"/>
        <w:spacing w:after="0" w:line="240" w:lineRule="auto"/>
        <w:ind w:firstLine="709"/>
        <w:jc w:val="both"/>
        <w:rPr>
          <w:rFonts w:eastAsia="Times New Roman" w:cs="Times New Roman"/>
          <w:sz w:val="28"/>
          <w:szCs w:val="28"/>
          <w:lang w:eastAsia="ru-RU"/>
        </w:rPr>
      </w:pPr>
      <w:r w:rsidRPr="00253FAC">
        <w:rPr>
          <w:rFonts w:eastAsia="Times New Roman" w:cs="Times New Roman"/>
          <w:sz w:val="28"/>
          <w:szCs w:val="28"/>
          <w:lang w:eastAsia="ru-RU"/>
        </w:rPr>
        <w:t>Программа воспитания является методическим документом, определяющим комплекс основных характеристик воспитательной работы, осуществляемой в школе, разработана с учётом государственной политики в области образования и воспитания.</w:t>
      </w:r>
    </w:p>
    <w:p w:rsidR="00253FAC" w:rsidRPr="00253FAC" w:rsidRDefault="00253FAC" w:rsidP="00253FAC">
      <w:pPr>
        <w:shd w:val="clear" w:color="auto" w:fill="FFFFFF"/>
        <w:spacing w:after="0" w:line="240" w:lineRule="auto"/>
        <w:ind w:firstLine="709"/>
        <w:jc w:val="both"/>
        <w:rPr>
          <w:rFonts w:eastAsia="Times New Roman" w:cs="Times New Roman"/>
          <w:sz w:val="28"/>
          <w:szCs w:val="28"/>
          <w:lang w:eastAsia="ru-RU"/>
        </w:rPr>
      </w:pPr>
      <w:r w:rsidRPr="00253FAC">
        <w:rPr>
          <w:rFonts w:eastAsia="Times New Roman" w:cs="Times New Roman"/>
          <w:sz w:val="28"/>
          <w:szCs w:val="28"/>
          <w:lang w:eastAsia="ru-RU"/>
        </w:rPr>
        <w:t>Программа воспитания основывается на единстве и преемственности образовательного и воспитательного процессов.</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Программа воспитания: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предназначена для планирования и организации системной воспитательной деятельности в </w:t>
      </w:r>
      <w:r w:rsidR="00420409">
        <w:rPr>
          <w:rFonts w:eastAsia="Times New Roman" w:cs="Times New Roman"/>
          <w:sz w:val="28"/>
          <w:szCs w:val="28"/>
          <w:lang w:eastAsia="ru-RU"/>
        </w:rPr>
        <w:t>МБОУ Гимназии № 10</w:t>
      </w:r>
      <w:r w:rsidRPr="007732E5">
        <w:rPr>
          <w:rFonts w:eastAsia="Times New Roman" w:cs="Times New Roman"/>
          <w:sz w:val="28"/>
          <w:szCs w:val="28"/>
          <w:lang w:eastAsia="ru-RU"/>
        </w:rPr>
        <w:t>;</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разрабатывается и утверждается с участием коллегиальных органов управления </w:t>
      </w:r>
      <w:r w:rsidR="00420409">
        <w:rPr>
          <w:rFonts w:eastAsia="Times New Roman" w:cs="Times New Roman"/>
          <w:sz w:val="28"/>
          <w:szCs w:val="28"/>
          <w:lang w:eastAsia="ru-RU"/>
        </w:rPr>
        <w:t>Гимназии</w:t>
      </w:r>
      <w:r w:rsidRPr="007732E5">
        <w:rPr>
          <w:rFonts w:eastAsia="Times New Roman" w:cs="Times New Roman"/>
          <w:sz w:val="28"/>
          <w:szCs w:val="28"/>
          <w:lang w:eastAsia="ru-RU"/>
        </w:rPr>
        <w:t>, в том числе советов обучающихся, советов родителей (законных представителей);</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предусматривает историческое просвещение, формирование российской культурной и гражданской идентичности обучающихся.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rsidR="007732E5" w:rsidRPr="000F770C" w:rsidRDefault="007732E5" w:rsidP="0084678C">
      <w:pPr>
        <w:shd w:val="clear" w:color="auto" w:fill="FFFFFF"/>
        <w:spacing w:after="0" w:line="240" w:lineRule="auto"/>
        <w:ind w:firstLine="709"/>
        <w:jc w:val="both"/>
        <w:rPr>
          <w:rFonts w:eastAsia="Times New Roman" w:cs="Times New Roman"/>
          <w:color w:val="FF0000"/>
          <w:sz w:val="28"/>
          <w:szCs w:val="28"/>
          <w:lang w:eastAsia="ru-RU"/>
        </w:rPr>
      </w:pPr>
      <w:r w:rsidRPr="004F4761">
        <w:rPr>
          <w:rFonts w:eastAsia="Times New Roman" w:cs="Times New Roman"/>
          <w:sz w:val="28"/>
          <w:szCs w:val="28"/>
          <w:lang w:eastAsia="ru-RU"/>
        </w:rPr>
        <w:t>42.</w:t>
      </w:r>
      <w:r w:rsidR="00253FAC" w:rsidRPr="004F4761">
        <w:rPr>
          <w:rFonts w:eastAsia="Times New Roman" w:cs="Times New Roman"/>
          <w:sz w:val="28"/>
          <w:szCs w:val="28"/>
          <w:lang w:eastAsia="ru-RU"/>
        </w:rPr>
        <w:t>2. Программа</w:t>
      </w:r>
      <w:r w:rsidRPr="004F4761">
        <w:rPr>
          <w:rFonts w:eastAsia="Times New Roman" w:cs="Times New Roman"/>
          <w:sz w:val="28"/>
          <w:szCs w:val="28"/>
          <w:lang w:eastAsia="ru-RU"/>
        </w:rPr>
        <w:t xml:space="preserve"> воспитания обучающихся с умственной отсталостью, получающих общее образование по ФАООП УО (вариант 1), включает следующие разделы:</w:t>
      </w:r>
      <w:r w:rsidR="00253FAC" w:rsidRPr="004F4761">
        <w:rPr>
          <w:rFonts w:eastAsia="Times New Roman" w:cs="Times New Roman"/>
          <w:sz w:val="28"/>
          <w:szCs w:val="28"/>
          <w:lang w:eastAsia="ru-RU"/>
        </w:rPr>
        <w:t xml:space="preserve"> особенности </w:t>
      </w:r>
      <w:r w:rsidR="00253FAC" w:rsidRPr="00253FAC">
        <w:rPr>
          <w:rFonts w:eastAsia="Times New Roman" w:cs="Times New Roman"/>
          <w:sz w:val="28"/>
          <w:szCs w:val="28"/>
          <w:lang w:eastAsia="ru-RU"/>
        </w:rPr>
        <w:t>организуемого воспитательного процесса, виды, формы и содержание деятельности, организационный.</w:t>
      </w:r>
    </w:p>
    <w:p w:rsidR="007732E5" w:rsidRPr="00FA3E65" w:rsidRDefault="007732E5" w:rsidP="0084678C">
      <w:pPr>
        <w:shd w:val="clear" w:color="auto" w:fill="FFFFFF"/>
        <w:spacing w:after="0" w:line="240" w:lineRule="auto"/>
        <w:ind w:firstLine="709"/>
        <w:jc w:val="both"/>
        <w:rPr>
          <w:rFonts w:eastAsia="Times New Roman" w:cs="Times New Roman"/>
          <w:sz w:val="28"/>
          <w:szCs w:val="28"/>
          <w:lang w:eastAsia="ru-RU"/>
        </w:rPr>
      </w:pPr>
      <w:r w:rsidRPr="00FA3E65">
        <w:rPr>
          <w:rFonts w:eastAsia="Times New Roman" w:cs="Times New Roman"/>
          <w:sz w:val="28"/>
          <w:szCs w:val="28"/>
          <w:lang w:eastAsia="ru-RU"/>
        </w:rPr>
        <w:t xml:space="preserve">42.2.1. </w:t>
      </w:r>
      <w:r w:rsidR="00253FAC" w:rsidRPr="00FA3E65">
        <w:rPr>
          <w:rFonts w:eastAsia="Times New Roman" w:cs="Times New Roman"/>
          <w:sz w:val="28"/>
          <w:szCs w:val="28"/>
          <w:lang w:eastAsia="ru-RU"/>
        </w:rPr>
        <w:t>В п</w:t>
      </w:r>
      <w:r w:rsidRPr="00FA3E65">
        <w:rPr>
          <w:rFonts w:eastAsia="Times New Roman" w:cs="Times New Roman"/>
          <w:sz w:val="28"/>
          <w:szCs w:val="28"/>
          <w:lang w:eastAsia="ru-RU"/>
        </w:rPr>
        <w:t>ояснительн</w:t>
      </w:r>
      <w:r w:rsidR="00253FAC" w:rsidRPr="00FA3E65">
        <w:rPr>
          <w:rFonts w:eastAsia="Times New Roman" w:cs="Times New Roman"/>
          <w:sz w:val="28"/>
          <w:szCs w:val="28"/>
          <w:lang w:eastAsia="ru-RU"/>
        </w:rPr>
        <w:t>ой</w:t>
      </w:r>
      <w:r w:rsidRPr="00FA3E65">
        <w:rPr>
          <w:rFonts w:eastAsia="Times New Roman" w:cs="Times New Roman"/>
          <w:sz w:val="28"/>
          <w:szCs w:val="28"/>
          <w:lang w:eastAsia="ru-RU"/>
        </w:rPr>
        <w:t xml:space="preserve"> </w:t>
      </w:r>
      <w:r w:rsidR="004F4761" w:rsidRPr="00FA3E65">
        <w:rPr>
          <w:rFonts w:eastAsia="Times New Roman" w:cs="Times New Roman"/>
          <w:sz w:val="28"/>
          <w:szCs w:val="28"/>
          <w:lang w:eastAsia="ru-RU"/>
        </w:rPr>
        <w:t>записке указываются</w:t>
      </w:r>
      <w:r w:rsidRPr="00FA3E65">
        <w:rPr>
          <w:rFonts w:eastAsia="Times New Roman" w:cs="Times New Roman"/>
          <w:sz w:val="28"/>
          <w:szCs w:val="28"/>
          <w:lang w:eastAsia="ru-RU"/>
        </w:rPr>
        <w:t xml:space="preserve"> статус документа, его места в комплексе программно-методического обеспечения воспитательного процесса образовательной организации.</w:t>
      </w:r>
    </w:p>
    <w:p w:rsidR="007732E5" w:rsidRPr="00FA3E65" w:rsidRDefault="007732E5" w:rsidP="0084678C">
      <w:pPr>
        <w:shd w:val="clear" w:color="auto" w:fill="FFFFFF"/>
        <w:spacing w:after="0" w:line="240" w:lineRule="auto"/>
        <w:ind w:firstLine="709"/>
        <w:jc w:val="both"/>
        <w:rPr>
          <w:rFonts w:eastAsia="Times New Roman" w:cs="Times New Roman"/>
          <w:sz w:val="28"/>
          <w:szCs w:val="28"/>
          <w:lang w:eastAsia="ru-RU"/>
        </w:rPr>
      </w:pPr>
      <w:r w:rsidRPr="00FA3E65">
        <w:rPr>
          <w:rFonts w:eastAsia="Times New Roman" w:cs="Times New Roman"/>
          <w:sz w:val="28"/>
          <w:szCs w:val="28"/>
          <w:lang w:eastAsia="ru-RU"/>
        </w:rPr>
        <w:t xml:space="preserve">42.2.2. 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w:t>
      </w:r>
      <w:proofErr w:type="spellStart"/>
      <w:r w:rsidRPr="00FA3E65">
        <w:rPr>
          <w:rFonts w:eastAsia="Times New Roman" w:cs="Times New Roman"/>
          <w:sz w:val="28"/>
          <w:szCs w:val="28"/>
          <w:lang w:eastAsia="ru-RU"/>
        </w:rPr>
        <w:t>нормотипичных</w:t>
      </w:r>
      <w:proofErr w:type="spellEnd"/>
      <w:r w:rsidRPr="00FA3E65">
        <w:rPr>
          <w:rFonts w:eastAsia="Times New Roman" w:cs="Times New Roman"/>
          <w:sz w:val="28"/>
          <w:szCs w:val="28"/>
          <w:lang w:eastAsia="ru-RU"/>
        </w:rPr>
        <w:t>,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7732E5" w:rsidRPr="00FA3E65" w:rsidRDefault="007732E5" w:rsidP="0084678C">
      <w:pPr>
        <w:shd w:val="clear" w:color="auto" w:fill="FFFFFF"/>
        <w:spacing w:after="0" w:line="240" w:lineRule="auto"/>
        <w:ind w:firstLine="709"/>
        <w:jc w:val="both"/>
        <w:rPr>
          <w:rFonts w:eastAsia="Times New Roman" w:cs="Times New Roman"/>
          <w:sz w:val="28"/>
          <w:szCs w:val="28"/>
          <w:lang w:eastAsia="ru-RU"/>
        </w:rPr>
      </w:pPr>
      <w:r w:rsidRPr="00FA3E65">
        <w:rPr>
          <w:rFonts w:eastAsia="Times New Roman" w:cs="Times New Roman"/>
          <w:sz w:val="28"/>
          <w:szCs w:val="28"/>
          <w:lang w:eastAsia="ru-RU"/>
        </w:rPr>
        <w:lastRenderedPageBreak/>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rsidR="007732E5" w:rsidRPr="00FA3E65" w:rsidRDefault="007732E5" w:rsidP="0084678C">
      <w:pPr>
        <w:shd w:val="clear" w:color="auto" w:fill="FFFFFF"/>
        <w:spacing w:after="0" w:line="240" w:lineRule="auto"/>
        <w:ind w:firstLine="709"/>
        <w:jc w:val="both"/>
        <w:rPr>
          <w:rFonts w:eastAsia="Times New Roman" w:cs="Times New Roman"/>
          <w:sz w:val="28"/>
          <w:szCs w:val="28"/>
          <w:lang w:eastAsia="ru-RU"/>
        </w:rPr>
      </w:pPr>
      <w:r w:rsidRPr="00FA3E65">
        <w:rPr>
          <w:rFonts w:eastAsia="Times New Roman" w:cs="Times New Roman"/>
          <w:sz w:val="28"/>
          <w:szCs w:val="28"/>
          <w:lang w:eastAsia="ru-RU"/>
        </w:rP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w:t>
      </w:r>
      <w:proofErr w:type="spellStart"/>
      <w:r w:rsidRPr="00FA3E65">
        <w:rPr>
          <w:rFonts w:eastAsia="Times New Roman" w:cs="Times New Roman"/>
          <w:sz w:val="28"/>
          <w:szCs w:val="28"/>
          <w:lang w:eastAsia="ru-RU"/>
        </w:rPr>
        <w:t>микрогрупп</w:t>
      </w:r>
      <w:proofErr w:type="spellEnd"/>
      <w:r w:rsidRPr="00FA3E65">
        <w:rPr>
          <w:rFonts w:eastAsia="Times New Roman" w:cs="Times New Roman"/>
          <w:sz w:val="28"/>
          <w:szCs w:val="28"/>
          <w:lang w:eastAsia="ru-RU"/>
        </w:rPr>
        <w:t>) отдельных обучающихся, нуждающихся в особом подходе.</w:t>
      </w:r>
    </w:p>
    <w:p w:rsidR="007732E5" w:rsidRPr="00FA3E65" w:rsidRDefault="007732E5" w:rsidP="0084678C">
      <w:pPr>
        <w:shd w:val="clear" w:color="auto" w:fill="FFFFFF"/>
        <w:spacing w:after="0" w:line="240" w:lineRule="auto"/>
        <w:ind w:firstLine="709"/>
        <w:jc w:val="both"/>
        <w:rPr>
          <w:rFonts w:eastAsia="Times New Roman" w:cs="Times New Roman"/>
          <w:sz w:val="28"/>
          <w:szCs w:val="28"/>
          <w:lang w:eastAsia="ru-RU"/>
        </w:rPr>
      </w:pPr>
      <w:r w:rsidRPr="00FA3E65">
        <w:rPr>
          <w:rFonts w:eastAsia="Times New Roman" w:cs="Times New Roman"/>
          <w:sz w:val="28"/>
          <w:szCs w:val="28"/>
          <w:lang w:eastAsia="ru-RU"/>
        </w:rP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rsidR="007732E5" w:rsidRPr="00FA3E65" w:rsidRDefault="007732E5" w:rsidP="0084678C">
      <w:pPr>
        <w:shd w:val="clear" w:color="auto" w:fill="FFFFFF"/>
        <w:spacing w:after="0" w:line="240" w:lineRule="auto"/>
        <w:ind w:firstLine="709"/>
        <w:jc w:val="both"/>
        <w:rPr>
          <w:rFonts w:eastAsia="Times New Roman" w:cs="Times New Roman"/>
          <w:sz w:val="28"/>
          <w:szCs w:val="28"/>
          <w:lang w:eastAsia="ru-RU"/>
        </w:rPr>
      </w:pPr>
      <w:r w:rsidRPr="00FA3E65">
        <w:rPr>
          <w:rFonts w:eastAsia="Times New Roman" w:cs="Times New Roman"/>
          <w:sz w:val="28"/>
          <w:szCs w:val="28"/>
          <w:lang w:eastAsia="ru-RU"/>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rsidR="007732E5" w:rsidRPr="00FA3E65" w:rsidRDefault="007732E5" w:rsidP="0084678C">
      <w:pPr>
        <w:shd w:val="clear" w:color="auto" w:fill="FFFFFF"/>
        <w:spacing w:after="0" w:line="240" w:lineRule="auto"/>
        <w:ind w:firstLine="709"/>
        <w:jc w:val="both"/>
        <w:rPr>
          <w:rFonts w:eastAsia="Times New Roman" w:cs="Times New Roman"/>
          <w:sz w:val="28"/>
          <w:szCs w:val="28"/>
          <w:lang w:eastAsia="ru-RU"/>
        </w:rPr>
      </w:pPr>
      <w:r w:rsidRPr="00FA3E65">
        <w:rPr>
          <w:rFonts w:eastAsia="Times New Roman" w:cs="Times New Roman"/>
          <w:sz w:val="28"/>
          <w:szCs w:val="28"/>
          <w:lang w:eastAsia="ru-RU"/>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7732E5" w:rsidRPr="00FA3E65" w:rsidRDefault="007732E5" w:rsidP="0084678C">
      <w:pPr>
        <w:shd w:val="clear" w:color="auto" w:fill="FFFFFF"/>
        <w:spacing w:after="0" w:line="240" w:lineRule="auto"/>
        <w:ind w:firstLine="709"/>
        <w:jc w:val="both"/>
        <w:rPr>
          <w:rFonts w:eastAsia="Times New Roman" w:cs="Times New Roman"/>
          <w:sz w:val="28"/>
          <w:szCs w:val="28"/>
          <w:lang w:eastAsia="ru-RU"/>
        </w:rPr>
      </w:pPr>
      <w:r w:rsidRPr="00FA3E65">
        <w:rPr>
          <w:rFonts w:eastAsia="Times New Roman" w:cs="Times New Roman"/>
          <w:sz w:val="28"/>
          <w:szCs w:val="28"/>
          <w:lang w:eastAsia="ru-RU"/>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7732E5" w:rsidRPr="00FA3E65" w:rsidRDefault="007732E5" w:rsidP="0084678C">
      <w:pPr>
        <w:shd w:val="clear" w:color="auto" w:fill="FFFFFF"/>
        <w:spacing w:after="0" w:line="240" w:lineRule="auto"/>
        <w:ind w:firstLine="709"/>
        <w:jc w:val="both"/>
        <w:rPr>
          <w:rFonts w:eastAsia="Times New Roman" w:cs="Times New Roman"/>
          <w:sz w:val="28"/>
          <w:szCs w:val="28"/>
          <w:lang w:eastAsia="ru-RU"/>
        </w:rPr>
      </w:pPr>
      <w:r w:rsidRPr="00FA3E65">
        <w:rPr>
          <w:rFonts w:eastAsia="Times New Roman" w:cs="Times New Roman"/>
          <w:b/>
          <w:sz w:val="28"/>
          <w:szCs w:val="28"/>
          <w:lang w:eastAsia="ru-RU"/>
        </w:rPr>
        <w:t>Принципы воспитательной работы,</w:t>
      </w:r>
      <w:r w:rsidRPr="00FA3E65">
        <w:rPr>
          <w:rFonts w:eastAsia="Times New Roman" w:cs="Times New Roman"/>
          <w:sz w:val="28"/>
          <w:szCs w:val="28"/>
          <w:lang w:eastAsia="ru-RU"/>
        </w:rPr>
        <w:t xml:space="preserve"> используемых в </w:t>
      </w:r>
      <w:r w:rsidR="000F770C" w:rsidRPr="00FA3E65">
        <w:rPr>
          <w:rFonts w:eastAsia="Times New Roman" w:cs="Times New Roman"/>
          <w:sz w:val="28"/>
          <w:szCs w:val="28"/>
          <w:lang w:eastAsia="ru-RU"/>
        </w:rPr>
        <w:t>Гимназии № 10</w:t>
      </w:r>
      <w:r w:rsidRPr="00FA3E65">
        <w:rPr>
          <w:rFonts w:eastAsia="Times New Roman" w:cs="Times New Roman"/>
          <w:sz w:val="28"/>
          <w:szCs w:val="28"/>
          <w:lang w:eastAsia="ru-RU"/>
        </w:rPr>
        <w:t>. За основу могут быть взяты следующие принципы воспитания: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FA3E65">
        <w:rPr>
          <w:rFonts w:eastAsia="Times New Roman" w:cs="Times New Roman"/>
          <w:sz w:val="28"/>
          <w:szCs w:val="28"/>
          <w:lang w:eastAsia="ru-RU"/>
        </w:rPr>
        <w:t xml:space="preserve">1) культура взаимного </w:t>
      </w:r>
      <w:r w:rsidRPr="007732E5">
        <w:rPr>
          <w:rFonts w:eastAsia="Times New Roman" w:cs="Times New Roman"/>
          <w:sz w:val="28"/>
          <w:szCs w:val="28"/>
          <w:lang w:eastAsia="ru-RU"/>
        </w:rPr>
        <w:t>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3) </w:t>
      </w:r>
      <w:proofErr w:type="spellStart"/>
      <w:r w:rsidRPr="007732E5">
        <w:rPr>
          <w:rFonts w:eastAsia="Times New Roman" w:cs="Times New Roman"/>
          <w:sz w:val="28"/>
          <w:szCs w:val="28"/>
          <w:lang w:eastAsia="ru-RU"/>
        </w:rPr>
        <w:t>здоровьесбережение</w:t>
      </w:r>
      <w:proofErr w:type="spellEnd"/>
      <w:r w:rsidRPr="007732E5">
        <w:rPr>
          <w:rFonts w:eastAsia="Times New Roman" w:cs="Times New Roman"/>
          <w:sz w:val="28"/>
          <w:szCs w:val="28"/>
          <w:lang w:eastAsia="ru-RU"/>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7) системность, целесообразность и </w:t>
      </w:r>
      <w:proofErr w:type="spellStart"/>
      <w:r w:rsidRPr="007732E5">
        <w:rPr>
          <w:rFonts w:eastAsia="Times New Roman" w:cs="Times New Roman"/>
          <w:sz w:val="28"/>
          <w:szCs w:val="28"/>
          <w:lang w:eastAsia="ru-RU"/>
        </w:rPr>
        <w:t>нешаблонность</w:t>
      </w:r>
      <w:proofErr w:type="spellEnd"/>
      <w:r w:rsidRPr="007732E5">
        <w:rPr>
          <w:rFonts w:eastAsia="Times New Roman" w:cs="Times New Roman"/>
          <w:sz w:val="28"/>
          <w:szCs w:val="28"/>
          <w:lang w:eastAsia="ru-RU"/>
        </w:rPr>
        <w:t xml:space="preserve"> воспитательной работы как условия ее реализации;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7732E5" w:rsidRPr="007F4866" w:rsidRDefault="007732E5" w:rsidP="0084678C">
      <w:pPr>
        <w:shd w:val="clear" w:color="auto" w:fill="FFFFFF"/>
        <w:spacing w:after="0" w:line="240" w:lineRule="auto"/>
        <w:ind w:firstLine="709"/>
        <w:jc w:val="both"/>
        <w:rPr>
          <w:rFonts w:eastAsia="Times New Roman" w:cs="Times New Roman"/>
          <w:sz w:val="28"/>
          <w:szCs w:val="28"/>
          <w:lang w:eastAsia="ru-RU"/>
        </w:rPr>
      </w:pPr>
      <w:r w:rsidRPr="007F4866">
        <w:rPr>
          <w:rFonts w:eastAsia="Times New Roman" w:cs="Times New Roman"/>
          <w:sz w:val="28"/>
          <w:szCs w:val="28"/>
          <w:lang w:eastAsia="ru-RU"/>
        </w:rPr>
        <w:t>В разделе описываются традиции воспитания, сложившиеся в образовательной организации, особенности школьного уклада.</w:t>
      </w:r>
    </w:p>
    <w:p w:rsidR="007732E5" w:rsidRPr="00BF5ACC" w:rsidRDefault="007732E5" w:rsidP="0084678C">
      <w:pPr>
        <w:shd w:val="clear" w:color="auto" w:fill="FFFFFF"/>
        <w:spacing w:after="0" w:line="240" w:lineRule="auto"/>
        <w:ind w:firstLine="709"/>
        <w:jc w:val="both"/>
        <w:rPr>
          <w:rFonts w:eastAsia="Times New Roman" w:cs="Times New Roman"/>
          <w:color w:val="FF0000"/>
          <w:sz w:val="28"/>
          <w:szCs w:val="28"/>
          <w:lang w:eastAsia="ru-RU"/>
        </w:rPr>
      </w:pPr>
      <w:r w:rsidRPr="007732E5">
        <w:rPr>
          <w:rFonts w:eastAsia="Times New Roman" w:cs="Times New Roman"/>
          <w:sz w:val="28"/>
          <w:szCs w:val="28"/>
          <w:lang w:eastAsia="ru-RU"/>
        </w:rPr>
        <w:t xml:space="preserve">Значимая составляющая современной системы воспитательной работы - конструктивное взаимодействие </w:t>
      </w:r>
      <w:r w:rsidR="000F770C">
        <w:rPr>
          <w:rFonts w:eastAsia="Times New Roman" w:cs="Times New Roman"/>
          <w:sz w:val="28"/>
          <w:szCs w:val="28"/>
          <w:lang w:eastAsia="ru-RU"/>
        </w:rPr>
        <w:t>Гимназии № 10</w:t>
      </w:r>
      <w:r w:rsidRPr="007732E5">
        <w:rPr>
          <w:rFonts w:eastAsia="Times New Roman" w:cs="Times New Roman"/>
          <w:sz w:val="28"/>
          <w:szCs w:val="28"/>
          <w:lang w:eastAsia="ru-RU"/>
        </w:rPr>
        <w:t xml:space="preserve"> с родительскими сообществами и общественными организациями</w:t>
      </w:r>
      <w:r w:rsidR="00BF5ACC">
        <w:rPr>
          <w:rFonts w:eastAsia="Times New Roman" w:cs="Times New Roman"/>
          <w:sz w:val="28"/>
          <w:szCs w:val="28"/>
          <w:lang w:eastAsia="ru-RU"/>
        </w:rPr>
        <w:t>.</w:t>
      </w:r>
      <w:r w:rsidRPr="007732E5">
        <w:rPr>
          <w:rFonts w:eastAsia="Times New Roman" w:cs="Times New Roman"/>
          <w:sz w:val="28"/>
          <w:szCs w:val="28"/>
          <w:lang w:eastAsia="ru-RU"/>
        </w:rPr>
        <w:t xml:space="preserve"> </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К базовые ценностям нашего общества относятся семья, труд, отечество, природа, мир, знания, культура, здоровье, человек.</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594DB3">
        <w:rPr>
          <w:rFonts w:eastAsia="Times New Roman" w:cs="Times New Roman"/>
          <w:b/>
          <w:sz w:val="28"/>
          <w:szCs w:val="28"/>
          <w:lang w:eastAsia="ru-RU"/>
        </w:rPr>
        <w:t>Цели воспитания</w:t>
      </w:r>
      <w:r w:rsidRPr="007732E5">
        <w:rPr>
          <w:rFonts w:eastAsia="Times New Roman" w:cs="Times New Roman"/>
          <w:sz w:val="28"/>
          <w:szCs w:val="28"/>
          <w:lang w:eastAsia="ru-RU"/>
        </w:rPr>
        <w:t xml:space="preserve"> в </w:t>
      </w:r>
      <w:r w:rsidR="00594DB3">
        <w:rPr>
          <w:rFonts w:eastAsia="Times New Roman" w:cs="Times New Roman"/>
          <w:sz w:val="28"/>
          <w:szCs w:val="28"/>
          <w:lang w:eastAsia="ru-RU"/>
        </w:rPr>
        <w:t>МБОУ Гимназии № 10</w:t>
      </w:r>
      <w:r w:rsidRPr="007732E5">
        <w:rPr>
          <w:rFonts w:eastAsia="Times New Roman" w:cs="Times New Roman"/>
          <w:sz w:val="28"/>
          <w:szCs w:val="28"/>
          <w:lang w:eastAsia="ru-RU"/>
        </w:rPr>
        <w:t>:</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1) 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2) развитие позитивного отношения обучающихся к общественным ценностям (в развитии их социально значимых отношений);</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7732E5" w:rsidRPr="00594DB3" w:rsidRDefault="007732E5" w:rsidP="0084678C">
      <w:pPr>
        <w:shd w:val="clear" w:color="auto" w:fill="FFFFFF"/>
        <w:spacing w:after="0" w:line="240" w:lineRule="auto"/>
        <w:ind w:firstLine="709"/>
        <w:jc w:val="both"/>
        <w:rPr>
          <w:rFonts w:eastAsia="Times New Roman" w:cs="Times New Roman"/>
          <w:b/>
          <w:sz w:val="28"/>
          <w:szCs w:val="28"/>
          <w:lang w:eastAsia="ru-RU"/>
        </w:rPr>
      </w:pPr>
      <w:r w:rsidRPr="00594DB3">
        <w:rPr>
          <w:rFonts w:eastAsia="Times New Roman" w:cs="Times New Roman"/>
          <w:b/>
          <w:sz w:val="28"/>
          <w:szCs w:val="28"/>
          <w:lang w:eastAsia="ru-RU"/>
        </w:rPr>
        <w:t>Приоритетные ценностные отношения: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 к семье как главной опоре в жизни человека, к значимым взрослым и обучающимся;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3) к собственному здоровью как ресурсу выполнения личностно и общественно значимых задач, жизненных целей;</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4) к формированию особой культуры - культуры здоровьесбережения;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5) к своему отечеству, своей малой и большой Родине, историю и культуру которой необходимо знать, уважать и сохранять;</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6) к природе как источнику жизни на Земле, основе самого ее существования, нуждающейся в защите и постоянном внимании со стороны человека;</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7) к миру как главному принципу человеческого общежития, условию крепкой дружбы, налаживания отношений с другими людьми;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8) к знаниям как интеллектуальному ресурсу, обеспечивающему будущее человека, как результату кропотливого, но увлекательного учебного труда;</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Сформулированная цель предполагает ряд задач, максимально приближающих к ее достижению. Такими задачами могут быть:</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поддерживать деятельность функционирующих на базе образовательной организации детско-взрослых общественных объединений и организаций;</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организовывать для обучающихся экскурсии, экспедиции, походы и реализовывать их воспитательный потенциал;</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организовывать раннюю профориентационную работу с обучающимися, знакомить с миром современных профессий;</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 xml:space="preserve">организовать работу школьных детско-взрослых </w:t>
      </w:r>
      <w:proofErr w:type="spellStart"/>
      <w:r w:rsidRPr="007732E5">
        <w:rPr>
          <w:rFonts w:eastAsia="Times New Roman" w:cs="Times New Roman"/>
          <w:sz w:val="28"/>
          <w:szCs w:val="28"/>
          <w:lang w:eastAsia="ru-RU"/>
        </w:rPr>
        <w:t>медиаслужб</w:t>
      </w:r>
      <w:proofErr w:type="spellEnd"/>
      <w:r w:rsidRPr="007732E5">
        <w:rPr>
          <w:rFonts w:eastAsia="Times New Roman" w:cs="Times New Roman"/>
          <w:sz w:val="28"/>
          <w:szCs w:val="28"/>
          <w:lang w:eastAsia="ru-RU"/>
        </w:rPr>
        <w:t>, реализовывать их воспитательный потенциал;</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развивать </w:t>
      </w:r>
      <w:proofErr w:type="spellStart"/>
      <w:r w:rsidRPr="007732E5">
        <w:rPr>
          <w:rFonts w:eastAsia="Times New Roman" w:cs="Times New Roman"/>
          <w:sz w:val="28"/>
          <w:szCs w:val="28"/>
          <w:lang w:eastAsia="ru-RU"/>
        </w:rPr>
        <w:t>здоровьесберегающую</w:t>
      </w:r>
      <w:proofErr w:type="spellEnd"/>
      <w:r w:rsidRPr="007732E5">
        <w:rPr>
          <w:rFonts w:eastAsia="Times New Roman" w:cs="Times New Roman"/>
          <w:sz w:val="28"/>
          <w:szCs w:val="28"/>
          <w:lang w:eastAsia="ru-RU"/>
        </w:rPr>
        <w:t xml:space="preserve"> предметно-пространственную и коммуникативную среду образовательной организации и реализовывать ее воспитательные возможности;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42.2.4. Раздел "Планируемые (ожидаемые) результаты воспитания".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Поскольку рабочая программа воспитания является компонентом ФАООП,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42.2.5.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коррекционно-развивающих занятий;</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общеразвивающих занятий в соответствии с основными направлениями", "сотрудничество с семьей обучающегося", "знакомство с профессиями".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w:t>
      </w:r>
      <w:r w:rsidRPr="007732E5">
        <w:rPr>
          <w:rFonts w:eastAsia="Times New Roman" w:cs="Times New Roman"/>
          <w:sz w:val="28"/>
          <w:szCs w:val="28"/>
          <w:lang w:eastAsia="ru-RU"/>
        </w:rPr>
        <w:lastRenderedPageBreak/>
        <w:t xml:space="preserve">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"детско-взрослые </w:t>
      </w:r>
      <w:proofErr w:type="spellStart"/>
      <w:r w:rsidRPr="007732E5">
        <w:rPr>
          <w:rFonts w:eastAsia="Times New Roman" w:cs="Times New Roman"/>
          <w:sz w:val="28"/>
          <w:szCs w:val="28"/>
          <w:lang w:eastAsia="ru-RU"/>
        </w:rPr>
        <w:t>медиаслужбы</w:t>
      </w:r>
      <w:proofErr w:type="spellEnd"/>
      <w:r w:rsidRPr="007732E5">
        <w:rPr>
          <w:rFonts w:eastAsia="Times New Roman" w:cs="Times New Roman"/>
          <w:sz w:val="28"/>
          <w:szCs w:val="28"/>
          <w:lang w:eastAsia="ru-RU"/>
        </w:rPr>
        <w:t xml:space="preserve">", "образовательные путешествия и экскурсии", "организация предметно-пространственной и </w:t>
      </w:r>
      <w:proofErr w:type="spellStart"/>
      <w:r w:rsidRPr="007732E5">
        <w:rPr>
          <w:rFonts w:eastAsia="Times New Roman" w:cs="Times New Roman"/>
          <w:sz w:val="28"/>
          <w:szCs w:val="28"/>
          <w:lang w:eastAsia="ru-RU"/>
        </w:rPr>
        <w:t>здоровьесберегающей</w:t>
      </w:r>
      <w:proofErr w:type="spellEnd"/>
      <w:r w:rsidRPr="007732E5">
        <w:rPr>
          <w:rFonts w:eastAsia="Times New Roman" w:cs="Times New Roman"/>
          <w:sz w:val="28"/>
          <w:szCs w:val="28"/>
          <w:lang w:eastAsia="ru-RU"/>
        </w:rPr>
        <w:t xml:space="preserve">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Выделяются виды, формы и содержание доступных и полезных обучающимся с умственной отсталостью совместных мероприятий с </w:t>
      </w:r>
      <w:proofErr w:type="spellStart"/>
      <w:r w:rsidRPr="007732E5">
        <w:rPr>
          <w:rFonts w:eastAsia="Times New Roman" w:cs="Times New Roman"/>
          <w:sz w:val="28"/>
          <w:szCs w:val="28"/>
          <w:lang w:eastAsia="ru-RU"/>
        </w:rPr>
        <w:t>нормотипичными</w:t>
      </w:r>
      <w:proofErr w:type="spellEnd"/>
      <w:r w:rsidRPr="007732E5">
        <w:rPr>
          <w:rFonts w:eastAsia="Times New Roman" w:cs="Times New Roman"/>
          <w:sz w:val="28"/>
          <w:szCs w:val="28"/>
          <w:lang w:eastAsia="ru-RU"/>
        </w:rPr>
        <w:t xml:space="preserve">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42.2.6.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w:t>
      </w:r>
      <w:r w:rsidRPr="007732E5">
        <w:rPr>
          <w:rFonts w:eastAsia="Times New Roman" w:cs="Times New Roman"/>
          <w:sz w:val="28"/>
          <w:szCs w:val="28"/>
          <w:lang w:eastAsia="ru-RU"/>
        </w:rPr>
        <w:lastRenderedPageBreak/>
        <w:t>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Основными принципами, на основе которых осуществляется самоанализ воспитательной работы в образовательной организации, являются: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proofErr w:type="gramStart"/>
      <w:r w:rsidRPr="007732E5">
        <w:rPr>
          <w:rFonts w:eastAsia="Times New Roman" w:cs="Times New Roman"/>
          <w:sz w:val="28"/>
          <w:szCs w:val="28"/>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roofErr w:type="gramEnd"/>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Основными направлениями анализа организуемого в образовательной организации воспитательного процесса, являются: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1) "Направление 1. Результаты воспитания и социализации обучающихся во взаимосвязи с коррекционно-развивающей деятельностью".</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2) "Направление 2. Качества воспитательной среды в образовательной организации".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работа с родителями (законными представителями), семьями, воспитывающими обучающихся с умственной отсталостью, включая их </w:t>
      </w:r>
      <w:proofErr w:type="spellStart"/>
      <w:r w:rsidRPr="007732E5">
        <w:rPr>
          <w:rFonts w:eastAsia="Times New Roman" w:cs="Times New Roman"/>
          <w:sz w:val="28"/>
          <w:szCs w:val="28"/>
          <w:lang w:eastAsia="ru-RU"/>
        </w:rPr>
        <w:t>нормотипичных</w:t>
      </w:r>
      <w:proofErr w:type="spellEnd"/>
      <w:r w:rsidRPr="007732E5">
        <w:rPr>
          <w:rFonts w:eastAsia="Times New Roman" w:cs="Times New Roman"/>
          <w:sz w:val="28"/>
          <w:szCs w:val="28"/>
          <w:lang w:eastAsia="ru-RU"/>
        </w:rPr>
        <w:t xml:space="preserve"> братьев и сестер;</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развитие детско-взрослых сообществ в условиях образовательной организации;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интеграция общего и дополнительного образования в рамках решения достижения личностных образовательных результатов обучающихся;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анализ характера общения обучающихся друг с другом и педагогического работниками, как в урочной, так и во внеурочной работе;</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наличие и эффективность сетевого и межведомственного взаимодействия;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развитие этетической предметно-пространственной и социальной </w:t>
      </w:r>
      <w:proofErr w:type="spellStart"/>
      <w:r w:rsidRPr="007732E5">
        <w:rPr>
          <w:rFonts w:eastAsia="Times New Roman" w:cs="Times New Roman"/>
          <w:sz w:val="28"/>
          <w:szCs w:val="28"/>
          <w:lang w:eastAsia="ru-RU"/>
        </w:rPr>
        <w:t>безбарьерной</w:t>
      </w:r>
      <w:proofErr w:type="spellEnd"/>
      <w:r w:rsidRPr="007732E5">
        <w:rPr>
          <w:rFonts w:eastAsia="Times New Roman" w:cs="Times New Roman"/>
          <w:sz w:val="28"/>
          <w:szCs w:val="28"/>
          <w:lang w:eastAsia="ru-RU"/>
        </w:rPr>
        <w:t xml:space="preserve"> среды, привлечение обучающихся и родительских сообществ к реализации этого направления;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развитие системы наставничества (тьюторства, кураторства) в образовательной организации как между обучающимися, так и между педагогическими работниками.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42.2.7.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42.3. Модуль "Классное руководство": в контексте воспитательной работы с классом.</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Классный руководитель (воспитатель, куратор, наставник, тьютор):</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организует работу по созданию коллектива (группы);</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осуществляет индивидуальную воспитательную работу с обучающимися;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42.4.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42.4.1. На уровне воспитательной работы с классом (группой):</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rsidRPr="007732E5">
        <w:rPr>
          <w:rFonts w:eastAsia="Times New Roman" w:cs="Times New Roman"/>
          <w:sz w:val="28"/>
          <w:szCs w:val="28"/>
          <w:lang w:eastAsia="ru-RU"/>
        </w:rPr>
        <w:t>микрогруппами</w:t>
      </w:r>
      <w:proofErr w:type="spellEnd"/>
      <w:r w:rsidRPr="007732E5">
        <w:rPr>
          <w:rFonts w:eastAsia="Times New Roman" w:cs="Times New Roman"/>
          <w:sz w:val="28"/>
          <w:szCs w:val="28"/>
          <w:lang w:eastAsia="ru-RU"/>
        </w:rPr>
        <w:t xml:space="preserve"> поздравления, </w:t>
      </w:r>
      <w:proofErr w:type="spellStart"/>
      <w:r w:rsidRPr="007732E5">
        <w:rPr>
          <w:rFonts w:eastAsia="Times New Roman" w:cs="Times New Roman"/>
          <w:sz w:val="28"/>
          <w:szCs w:val="28"/>
          <w:lang w:eastAsia="ru-RU"/>
        </w:rPr>
        <w:t>микромероприятия</w:t>
      </w:r>
      <w:proofErr w:type="spellEnd"/>
      <w:r w:rsidRPr="007732E5">
        <w:rPr>
          <w:rFonts w:eastAsia="Times New Roman" w:cs="Times New Roman"/>
          <w:sz w:val="28"/>
          <w:szCs w:val="28"/>
          <w:lang w:eastAsia="ru-RU"/>
        </w:rPr>
        <w:t xml:space="preserve">, дающие </w:t>
      </w:r>
      <w:r w:rsidRPr="007732E5">
        <w:rPr>
          <w:rFonts w:eastAsia="Times New Roman" w:cs="Times New Roman"/>
          <w:sz w:val="28"/>
          <w:szCs w:val="28"/>
          <w:lang w:eastAsia="ru-RU"/>
        </w:rPr>
        <w:lastRenderedPageBreak/>
        <w:t>каждому школьнику возможность рефлексии собственного участия в жизни класса на доступном ему уровне.</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развитие и поддержка взаимопомощи обучающихся как в вопросах самообслуживания, так и в решении учебно-развивающих и воспитательных задач; развитие </w:t>
      </w:r>
      <w:proofErr w:type="spellStart"/>
      <w:r w:rsidRPr="007732E5">
        <w:rPr>
          <w:rFonts w:eastAsia="Times New Roman" w:cs="Times New Roman"/>
          <w:sz w:val="28"/>
          <w:szCs w:val="28"/>
          <w:lang w:eastAsia="ru-RU"/>
        </w:rPr>
        <w:t>внутриклассного</w:t>
      </w:r>
      <w:proofErr w:type="spellEnd"/>
      <w:r w:rsidRPr="007732E5">
        <w:rPr>
          <w:rFonts w:eastAsia="Times New Roman" w:cs="Times New Roman"/>
          <w:sz w:val="28"/>
          <w:szCs w:val="28"/>
          <w:lang w:eastAsia="ru-RU"/>
        </w:rPr>
        <w:t xml:space="preserve"> наставничества и </w:t>
      </w:r>
      <w:proofErr w:type="spellStart"/>
      <w:r w:rsidRPr="007732E5">
        <w:rPr>
          <w:rFonts w:eastAsia="Times New Roman" w:cs="Times New Roman"/>
          <w:sz w:val="28"/>
          <w:szCs w:val="28"/>
          <w:lang w:eastAsia="ru-RU"/>
        </w:rPr>
        <w:t>тьюторства</w:t>
      </w:r>
      <w:proofErr w:type="spellEnd"/>
      <w:r w:rsidRPr="007732E5">
        <w:rPr>
          <w:rFonts w:eastAsia="Times New Roman" w:cs="Times New Roman"/>
          <w:sz w:val="28"/>
          <w:szCs w:val="28"/>
          <w:lang w:eastAsia="ru-RU"/>
        </w:rPr>
        <w:t>.</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42.4.2. На уровне индивидуальной воспитательной работы с обучающимися: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42.5. Взаимодействие со специалистами, работающими с обучающимися класса (группы):</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проведение мини-педсоветов, направленных на решение конкретных проблем класса и интеграцию воспитательных влияний на обучающихся;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привлечение других педагогических работников и специалистов к участию во </w:t>
      </w:r>
      <w:proofErr w:type="spellStart"/>
      <w:r w:rsidRPr="007732E5">
        <w:rPr>
          <w:rFonts w:eastAsia="Times New Roman" w:cs="Times New Roman"/>
          <w:sz w:val="28"/>
          <w:szCs w:val="28"/>
          <w:lang w:eastAsia="ru-RU"/>
        </w:rPr>
        <w:t>внутриклассных</w:t>
      </w:r>
      <w:proofErr w:type="spellEnd"/>
      <w:r w:rsidRPr="007732E5">
        <w:rPr>
          <w:rFonts w:eastAsia="Times New Roman" w:cs="Times New Roman"/>
          <w:sz w:val="28"/>
          <w:szCs w:val="28"/>
          <w:lang w:eastAsia="ru-RU"/>
        </w:rPr>
        <w:t xml:space="preserve"> делах, дающих им возможность лучше узнавать и понимать обучающихся, их интересы, способности, увидев их в иной, отличной от учебной, обстановке;</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участие в работе психолого-педагогического консилиума.</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42.6. Взаимодействие с родителями (законными представителями) обучающихся или их законными представителями в рамках воспитательной работы:</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регулярное информирование родителей (законных представителей) об успехах и проблемах в обучении их детей, о жизни класса (группы) в целом;</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привлечение членов семей обучающихся к организации и проведению дел и мероприятий класса;</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42.7. Модуль "Школьный урок", реализация воспитательного потенциала которого может включать следующую деятельность:</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42.7.1. Виды и формы деятельности на уровне воспитательной работы с группой обучающихся, объединенной в класс:</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w:t>
      </w:r>
      <w:r w:rsidRPr="007732E5">
        <w:rPr>
          <w:rFonts w:eastAsia="Times New Roman" w:cs="Times New Roman"/>
          <w:sz w:val="28"/>
          <w:szCs w:val="28"/>
          <w:lang w:eastAsia="ru-RU"/>
        </w:rPr>
        <w:lastRenderedPageBreak/>
        <w:t>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организация взаимопомощи обучающихся друг другу в рамках урочной деятельности.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42.7.2. Виды и формы деятельности на уровне взаимодействия педагогов-предметников, педагогических работников дополнительного образования и специалистов коррекционно-развивающего профиля: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w:t>
      </w:r>
      <w:r w:rsidRPr="007732E5">
        <w:rPr>
          <w:rFonts w:eastAsia="Times New Roman" w:cs="Times New Roman"/>
          <w:sz w:val="28"/>
          <w:szCs w:val="28"/>
          <w:lang w:eastAsia="ru-RU"/>
        </w:rPr>
        <w:lastRenderedPageBreak/>
        <w:t xml:space="preserve">в рамках технической, </w:t>
      </w:r>
      <w:proofErr w:type="spellStart"/>
      <w:r w:rsidRPr="007732E5">
        <w:rPr>
          <w:rFonts w:eastAsia="Times New Roman" w:cs="Times New Roman"/>
          <w:sz w:val="28"/>
          <w:szCs w:val="28"/>
          <w:lang w:eastAsia="ru-RU"/>
        </w:rPr>
        <w:t>естественно-научной</w:t>
      </w:r>
      <w:proofErr w:type="spellEnd"/>
      <w:r w:rsidRPr="007732E5">
        <w:rPr>
          <w:rFonts w:eastAsia="Times New Roman" w:cs="Times New Roman"/>
          <w:sz w:val="28"/>
          <w:szCs w:val="28"/>
          <w:lang w:eastAsia="ru-RU"/>
        </w:rPr>
        <w:t xml:space="preserve">, физкультурно-спортивной, </w:t>
      </w:r>
      <w:proofErr w:type="spellStart"/>
      <w:r w:rsidRPr="007732E5">
        <w:rPr>
          <w:rFonts w:eastAsia="Times New Roman" w:cs="Times New Roman"/>
          <w:sz w:val="28"/>
          <w:szCs w:val="28"/>
          <w:lang w:eastAsia="ru-RU"/>
        </w:rPr>
        <w:t>туристко-краеведческой</w:t>
      </w:r>
      <w:proofErr w:type="spellEnd"/>
      <w:r w:rsidRPr="007732E5">
        <w:rPr>
          <w:rFonts w:eastAsia="Times New Roman" w:cs="Times New Roman"/>
          <w:sz w:val="28"/>
          <w:szCs w:val="28"/>
          <w:lang w:eastAsia="ru-RU"/>
        </w:rPr>
        <w:t xml:space="preserve"> и социально-гуманитарной направленностях).</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42.8.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42.9.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Виды и формы деятельности: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формирование в кружках, секциях, клубах, студиях, детско-взрослых общностей, которые могли бы объединять обучающихся и педагогических </w:t>
      </w:r>
      <w:r w:rsidRPr="007732E5">
        <w:rPr>
          <w:rFonts w:eastAsia="Times New Roman" w:cs="Times New Roman"/>
          <w:sz w:val="28"/>
          <w:szCs w:val="28"/>
          <w:lang w:eastAsia="ru-RU"/>
        </w:rPr>
        <w:lastRenderedPageBreak/>
        <w:t>работников общими позитивными эмоциями и доверительными отношениями друг к другу;</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создание в детских объединениях традиций, задающих их членам определенные социально значимые формы поведения;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поддержка в детских объединениях обучающихся, которые проявили познавательные способности, лидерские качества;</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поощрение педагогического работниками детской активности и творческих инициатив.</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Виды и формы деятельности на групповом уровне:</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Виды и формы деятельности на индивидуальном уровне:</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работа специалистов по запросу родителей (законных представителей) при возникновении проблемных ситуаций;</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 xml:space="preserve">помощь со стороны родителей (законных представителей) в подготовке и проведении общешкольных и </w:t>
      </w:r>
      <w:proofErr w:type="spellStart"/>
      <w:r w:rsidRPr="007732E5">
        <w:rPr>
          <w:rFonts w:eastAsia="Times New Roman" w:cs="Times New Roman"/>
          <w:sz w:val="28"/>
          <w:szCs w:val="28"/>
          <w:lang w:eastAsia="ru-RU"/>
        </w:rPr>
        <w:t>внутриклассных</w:t>
      </w:r>
      <w:proofErr w:type="spellEnd"/>
      <w:r w:rsidRPr="007732E5">
        <w:rPr>
          <w:rFonts w:eastAsia="Times New Roman" w:cs="Times New Roman"/>
          <w:sz w:val="28"/>
          <w:szCs w:val="28"/>
          <w:lang w:eastAsia="ru-RU"/>
        </w:rPr>
        <w:t xml:space="preserve"> мероприятий воспитательной направленности;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42.10. Модуль "Знакомство с профессиями".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Виды и формы деятельности: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w:t>
      </w:r>
      <w:proofErr w:type="spellStart"/>
      <w:r w:rsidRPr="007732E5">
        <w:rPr>
          <w:rFonts w:eastAsia="Times New Roman" w:cs="Times New Roman"/>
          <w:sz w:val="28"/>
          <w:szCs w:val="28"/>
          <w:lang w:eastAsia="ru-RU"/>
        </w:rPr>
        <w:t>соорганизованную</w:t>
      </w:r>
      <w:proofErr w:type="spellEnd"/>
      <w:r w:rsidRPr="007732E5">
        <w:rPr>
          <w:rFonts w:eastAsia="Times New Roman" w:cs="Times New Roman"/>
          <w:sz w:val="28"/>
          <w:szCs w:val="28"/>
          <w:lang w:eastAsia="ru-RU"/>
        </w:rPr>
        <w:t xml:space="preserve"> с курсами дополнительного образования;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w:t>
      </w:r>
      <w:r w:rsidRPr="007732E5">
        <w:rPr>
          <w:rFonts w:eastAsia="Times New Roman" w:cs="Times New Roman"/>
          <w:sz w:val="28"/>
          <w:szCs w:val="28"/>
          <w:lang w:eastAsia="ru-RU"/>
        </w:rPr>
        <w:lastRenderedPageBreak/>
        <w:t>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42.11.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42.12. Вариативный модуль "Детско-взрослые </w:t>
      </w:r>
      <w:proofErr w:type="spellStart"/>
      <w:r w:rsidRPr="007732E5">
        <w:rPr>
          <w:rFonts w:eastAsia="Times New Roman" w:cs="Times New Roman"/>
          <w:sz w:val="28"/>
          <w:szCs w:val="28"/>
          <w:lang w:eastAsia="ru-RU"/>
        </w:rPr>
        <w:t>медиаслужбы</w:t>
      </w:r>
      <w:proofErr w:type="spellEnd"/>
      <w:r w:rsidRPr="007732E5">
        <w:rPr>
          <w:rFonts w:eastAsia="Times New Roman" w:cs="Times New Roman"/>
          <w:sz w:val="28"/>
          <w:szCs w:val="28"/>
          <w:lang w:eastAsia="ru-RU"/>
        </w:rPr>
        <w:t xml:space="preserve">"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w:t>
      </w:r>
      <w:proofErr w:type="spellStart"/>
      <w:r w:rsidRPr="007732E5">
        <w:rPr>
          <w:rFonts w:eastAsia="Times New Roman" w:cs="Times New Roman"/>
          <w:sz w:val="28"/>
          <w:szCs w:val="28"/>
          <w:lang w:eastAsia="ru-RU"/>
        </w:rPr>
        <w:t>медиаслужб</w:t>
      </w:r>
      <w:proofErr w:type="spellEnd"/>
      <w:r w:rsidRPr="007732E5">
        <w:rPr>
          <w:rFonts w:eastAsia="Times New Roman" w:cs="Times New Roman"/>
          <w:sz w:val="28"/>
          <w:szCs w:val="28"/>
          <w:lang w:eastAsia="ru-RU"/>
        </w:rPr>
        <w:t>, но и театральные, музейные работники, спортивные тренеры).</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42.13.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w:t>
      </w:r>
      <w:r w:rsidRPr="007732E5">
        <w:rPr>
          <w:rFonts w:eastAsia="Times New Roman" w:cs="Times New Roman"/>
          <w:sz w:val="28"/>
          <w:szCs w:val="28"/>
          <w:lang w:eastAsia="ru-RU"/>
        </w:rPr>
        <w:lastRenderedPageBreak/>
        <w:t xml:space="preserve">обучающихся с умственной отсталостью самостоятельности и ответственности, формирования у них навыков </w:t>
      </w:r>
      <w:proofErr w:type="spellStart"/>
      <w:r w:rsidRPr="007732E5">
        <w:rPr>
          <w:rFonts w:eastAsia="Times New Roman" w:cs="Times New Roman"/>
          <w:sz w:val="28"/>
          <w:szCs w:val="28"/>
          <w:lang w:eastAsia="ru-RU"/>
        </w:rPr>
        <w:t>самообслуживающего</w:t>
      </w:r>
      <w:proofErr w:type="spellEnd"/>
      <w:r w:rsidRPr="007732E5">
        <w:rPr>
          <w:rFonts w:eastAsia="Times New Roman" w:cs="Times New Roman"/>
          <w:sz w:val="28"/>
          <w:szCs w:val="28"/>
          <w:lang w:eastAsia="ru-RU"/>
        </w:rPr>
        <w:t xml:space="preserve"> труда, преодоления инфантильных и эгоистических наклонностей, обучения рациональному использованию своего времени, сил, имущества.</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42.14. Вариативный модуль "Организация предметно-пространственной и </w:t>
      </w:r>
      <w:proofErr w:type="spellStart"/>
      <w:r w:rsidRPr="007732E5">
        <w:rPr>
          <w:rFonts w:eastAsia="Times New Roman" w:cs="Times New Roman"/>
          <w:sz w:val="28"/>
          <w:szCs w:val="28"/>
          <w:lang w:eastAsia="ru-RU"/>
        </w:rPr>
        <w:t>здоровьесберегающей</w:t>
      </w:r>
      <w:proofErr w:type="spellEnd"/>
      <w:r w:rsidRPr="007732E5">
        <w:rPr>
          <w:rFonts w:eastAsia="Times New Roman" w:cs="Times New Roman"/>
          <w:sz w:val="28"/>
          <w:szCs w:val="28"/>
          <w:lang w:eastAsia="ru-RU"/>
        </w:rPr>
        <w:t xml:space="preserve"> среды" поможет включить обучающихся с умственной отсталостью не только в освоение возможностей открытой </w:t>
      </w:r>
      <w:proofErr w:type="spellStart"/>
      <w:r w:rsidRPr="007732E5">
        <w:rPr>
          <w:rFonts w:eastAsia="Times New Roman" w:cs="Times New Roman"/>
          <w:sz w:val="28"/>
          <w:szCs w:val="28"/>
          <w:lang w:eastAsia="ru-RU"/>
        </w:rPr>
        <w:t>безбарьерной</w:t>
      </w:r>
      <w:proofErr w:type="spellEnd"/>
      <w:r w:rsidRPr="007732E5">
        <w:rPr>
          <w:rFonts w:eastAsia="Times New Roman" w:cs="Times New Roman"/>
          <w:sz w:val="28"/>
          <w:szCs w:val="28"/>
          <w:lang w:eastAsia="ru-RU"/>
        </w:rPr>
        <w:t xml:space="preserve"> среды, создаваемой силами взрослых, но и самому принять посильную активную позицию и помогать ее развитию и обустройству.</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42.15.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w:t>
      </w:r>
      <w:proofErr w:type="spellStart"/>
      <w:r w:rsidRPr="007732E5">
        <w:rPr>
          <w:rFonts w:eastAsia="Times New Roman" w:cs="Times New Roman"/>
          <w:sz w:val="28"/>
          <w:szCs w:val="28"/>
          <w:lang w:eastAsia="ru-RU"/>
        </w:rPr>
        <w:t>соорганизацию</w:t>
      </w:r>
      <w:proofErr w:type="spellEnd"/>
      <w:r w:rsidRPr="007732E5">
        <w:rPr>
          <w:rFonts w:eastAsia="Times New Roman" w:cs="Times New Roman"/>
          <w:sz w:val="28"/>
          <w:szCs w:val="28"/>
          <w:lang w:eastAsia="ru-RU"/>
        </w:rP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42.16.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w:t>
      </w:r>
      <w:r w:rsidRPr="007732E5">
        <w:rPr>
          <w:rFonts w:eastAsia="Times New Roman" w:cs="Times New Roman"/>
          <w:sz w:val="28"/>
          <w:szCs w:val="28"/>
          <w:lang w:eastAsia="ru-RU"/>
        </w:rPr>
        <w:lastRenderedPageBreak/>
        <w:t>отделения ВОРДИ), а также организовываться по принципу принадлежности к образовательной организации, округу, региону.</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42.17.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42.18.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rsidR="007732E5" w:rsidRPr="007732E5" w:rsidRDefault="007732E5" w:rsidP="0084678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42.19. 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rsidR="007732E5" w:rsidRPr="0084678C" w:rsidRDefault="007732E5" w:rsidP="004C10F9">
      <w:pPr>
        <w:shd w:val="clear" w:color="auto" w:fill="FFFFFF"/>
        <w:spacing w:before="240" w:line="240" w:lineRule="auto"/>
        <w:jc w:val="center"/>
        <w:rPr>
          <w:rFonts w:eastAsia="Times New Roman" w:cs="Times New Roman"/>
          <w:b/>
          <w:sz w:val="28"/>
          <w:szCs w:val="28"/>
          <w:lang w:eastAsia="ru-RU"/>
        </w:rPr>
      </w:pPr>
      <w:r w:rsidRPr="0084678C">
        <w:rPr>
          <w:rFonts w:eastAsia="Times New Roman" w:cs="Times New Roman"/>
          <w:b/>
          <w:sz w:val="28"/>
          <w:szCs w:val="28"/>
          <w:lang w:eastAsia="ru-RU"/>
        </w:rPr>
        <w:t>43. Программа коррекционной работы.</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43.1. </w:t>
      </w:r>
      <w:r w:rsidRPr="00594DB3">
        <w:rPr>
          <w:rFonts w:eastAsia="Times New Roman" w:cs="Times New Roman"/>
          <w:b/>
          <w:sz w:val="28"/>
          <w:szCs w:val="28"/>
          <w:lang w:eastAsia="ru-RU"/>
        </w:rPr>
        <w:t>Цель коррекционной работы:</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617BCC">
        <w:rPr>
          <w:rFonts w:eastAsia="Times New Roman" w:cs="Times New Roman"/>
          <w:b/>
          <w:sz w:val="28"/>
          <w:szCs w:val="28"/>
          <w:lang w:eastAsia="ru-RU"/>
        </w:rPr>
        <w:t>Целью программы</w:t>
      </w:r>
      <w:r w:rsidRPr="007732E5">
        <w:rPr>
          <w:rFonts w:eastAsia="Times New Roman" w:cs="Times New Roman"/>
          <w:sz w:val="28"/>
          <w:szCs w:val="28"/>
          <w:lang w:eastAsia="ru-RU"/>
        </w:rPr>
        <w:t xml:space="preserve"> коррекционной работы является обеспечение успешности освоения АООП обучающимися с легкой умственной отсталостью.</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43.2. </w:t>
      </w:r>
      <w:r w:rsidRPr="00594DB3">
        <w:rPr>
          <w:rFonts w:eastAsia="Times New Roman" w:cs="Times New Roman"/>
          <w:b/>
          <w:sz w:val="28"/>
          <w:szCs w:val="28"/>
          <w:lang w:eastAsia="ru-RU"/>
        </w:rPr>
        <w:t>Задачи коррекционной работы:</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организация индивидуальных и групповых занятий для обучающихся с учетом индивидуальных и типологических особенностей психофизического </w:t>
      </w:r>
      <w:r w:rsidRPr="007732E5">
        <w:rPr>
          <w:rFonts w:eastAsia="Times New Roman" w:cs="Times New Roman"/>
          <w:sz w:val="28"/>
          <w:szCs w:val="28"/>
          <w:lang w:eastAsia="ru-RU"/>
        </w:rPr>
        <w:lastRenderedPageBreak/>
        <w:t>развития и индивидуальных возможностей обучающихся, разработка и реализация индивидуальных учебных планов (при необходимости);</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реализация системы мероприятий по социальной адаптации обучающихся с умственной отсталостью;</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7732E5" w:rsidRPr="00594DB3" w:rsidRDefault="007732E5" w:rsidP="00594DB3">
      <w:pPr>
        <w:shd w:val="clear" w:color="auto" w:fill="FFFFFF"/>
        <w:spacing w:after="0" w:line="240" w:lineRule="auto"/>
        <w:ind w:firstLine="709"/>
        <w:jc w:val="both"/>
        <w:rPr>
          <w:rFonts w:eastAsia="Times New Roman" w:cs="Times New Roman"/>
          <w:b/>
          <w:sz w:val="28"/>
          <w:szCs w:val="28"/>
          <w:lang w:eastAsia="ru-RU"/>
        </w:rPr>
      </w:pPr>
      <w:r w:rsidRPr="007732E5">
        <w:rPr>
          <w:rFonts w:eastAsia="Times New Roman" w:cs="Times New Roman"/>
          <w:sz w:val="28"/>
          <w:szCs w:val="28"/>
          <w:lang w:eastAsia="ru-RU"/>
        </w:rPr>
        <w:t xml:space="preserve">43.3. </w:t>
      </w:r>
      <w:r w:rsidRPr="00594DB3">
        <w:rPr>
          <w:rFonts w:eastAsia="Times New Roman" w:cs="Times New Roman"/>
          <w:b/>
          <w:sz w:val="28"/>
          <w:szCs w:val="28"/>
          <w:lang w:eastAsia="ru-RU"/>
        </w:rPr>
        <w:t>Принципы коррекционной работы:</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43.4. </w:t>
      </w:r>
      <w:r w:rsidRPr="00594DB3">
        <w:rPr>
          <w:rFonts w:eastAsia="Times New Roman" w:cs="Times New Roman"/>
          <w:b/>
          <w:sz w:val="28"/>
          <w:szCs w:val="28"/>
          <w:lang w:eastAsia="ru-RU"/>
        </w:rPr>
        <w:t>Специфика организации коррекционной работы.</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Коррекционная работа с обучающимися с умственной отсталостью проводится:</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 рамках психологического и социально-педагогического сопровождения обучающихся.</w:t>
      </w:r>
    </w:p>
    <w:p w:rsidR="007732E5" w:rsidRPr="00617BCC" w:rsidRDefault="007732E5" w:rsidP="00594DB3">
      <w:pPr>
        <w:shd w:val="clear" w:color="auto" w:fill="FFFFFF"/>
        <w:spacing w:after="0" w:line="240" w:lineRule="auto"/>
        <w:ind w:firstLine="709"/>
        <w:jc w:val="both"/>
        <w:rPr>
          <w:rFonts w:eastAsia="Times New Roman" w:cs="Times New Roman"/>
          <w:b/>
          <w:sz w:val="28"/>
          <w:szCs w:val="28"/>
          <w:lang w:eastAsia="ru-RU"/>
        </w:rPr>
      </w:pPr>
      <w:r w:rsidRPr="007732E5">
        <w:rPr>
          <w:rFonts w:eastAsia="Times New Roman" w:cs="Times New Roman"/>
          <w:sz w:val="28"/>
          <w:szCs w:val="28"/>
          <w:lang w:eastAsia="ru-RU"/>
        </w:rPr>
        <w:lastRenderedPageBreak/>
        <w:t>43.5</w:t>
      </w:r>
      <w:r w:rsidRPr="00617BCC">
        <w:rPr>
          <w:rFonts w:eastAsia="Times New Roman" w:cs="Times New Roman"/>
          <w:b/>
          <w:sz w:val="28"/>
          <w:szCs w:val="28"/>
          <w:lang w:eastAsia="ru-RU"/>
        </w:rPr>
        <w:t>. Перечень и содержание направлений работы. Характеристика основных направлений коррекционной работы.</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617BCC">
        <w:rPr>
          <w:rFonts w:eastAsia="Times New Roman" w:cs="Times New Roman"/>
          <w:b/>
          <w:sz w:val="28"/>
          <w:szCs w:val="28"/>
          <w:lang w:eastAsia="ru-RU"/>
        </w:rPr>
        <w:t>Основными направлениями</w:t>
      </w:r>
      <w:r w:rsidRPr="007732E5">
        <w:rPr>
          <w:rFonts w:eastAsia="Times New Roman" w:cs="Times New Roman"/>
          <w:sz w:val="28"/>
          <w:szCs w:val="28"/>
          <w:lang w:eastAsia="ru-RU"/>
        </w:rPr>
        <w:t xml:space="preserve"> коррекционной работы являются:</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1) </w:t>
      </w:r>
      <w:r w:rsidRPr="00617BCC">
        <w:rPr>
          <w:rFonts w:eastAsia="Times New Roman" w:cs="Times New Roman"/>
          <w:i/>
          <w:sz w:val="28"/>
          <w:szCs w:val="28"/>
          <w:lang w:eastAsia="ru-RU"/>
        </w:rPr>
        <w:t>Диагностическая работа,</w:t>
      </w:r>
      <w:r w:rsidRPr="007732E5">
        <w:rPr>
          <w:rFonts w:eastAsia="Times New Roman" w:cs="Times New Roman"/>
          <w:sz w:val="28"/>
          <w:szCs w:val="28"/>
          <w:lang w:eastAsia="ru-RU"/>
        </w:rPr>
        <w:t xml:space="preserve">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а) психолого-педагогического и медицинского обследования с целью выявления их особых образовательных потребностей:</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развития познавательной сферы, специфических трудностей в овладении содержанием образования и потенциальных возможностей;</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развития эмоционально-волевой сферы и личностных особенностей обучающихся;</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определение социальной ситуации развития и условий семейного воспитания обучающегося;</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б) мониторинга динамики развития обучающихся, их успешности в освоении АООП;</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 анализа результатов обследования с целью проектирования и корректировки коррекционных мероприятий.</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 процессе диагностической работы используются следующие формы и методы:</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сбор сведений об обучающемся у педагогических работников, родителей (законных представителей) (беседы, анкетирование, интервьюирование),</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психолого-педагогический эксперимент,</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наблюдение за обучающимися во время учебной и внеурочной деятельности,</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беседы с обучающимися, педагогическими работниками и родителями (законными представителями),</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изучение работ обучающегося (тетради, рисунки, поделки).</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оформление документации (психолого-педагогические дневники наблюдения за обучающимися).</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2) </w:t>
      </w:r>
      <w:r w:rsidRPr="00617BCC">
        <w:rPr>
          <w:rFonts w:eastAsia="Times New Roman" w:cs="Times New Roman"/>
          <w:i/>
          <w:sz w:val="28"/>
          <w:szCs w:val="28"/>
          <w:lang w:eastAsia="ru-RU"/>
        </w:rPr>
        <w:t xml:space="preserve">Коррекционно-развивающая работа, </w:t>
      </w:r>
      <w:r w:rsidRPr="007732E5">
        <w:rPr>
          <w:rFonts w:eastAsia="Times New Roman" w:cs="Times New Roman"/>
          <w:sz w:val="28"/>
          <w:szCs w:val="28"/>
          <w:lang w:eastAsia="ru-RU"/>
        </w:rPr>
        <w:t>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составление индивидуальной программы психологического сопровождения обучающегося (совместно с педагогическими работниками);</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формирование в классе психологического климата комфортного для всех обучающихся;</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7732E5">
        <w:rPr>
          <w:rFonts w:eastAsia="Times New Roman" w:cs="Times New Roman"/>
          <w:sz w:val="28"/>
          <w:szCs w:val="28"/>
          <w:lang w:eastAsia="ru-RU"/>
        </w:rPr>
        <w:t>психокоррекционных</w:t>
      </w:r>
      <w:proofErr w:type="spellEnd"/>
      <w:r w:rsidRPr="007732E5">
        <w:rPr>
          <w:rFonts w:eastAsia="Times New Roman" w:cs="Times New Roman"/>
          <w:sz w:val="28"/>
          <w:szCs w:val="28"/>
          <w:lang w:eastAsia="ru-RU"/>
        </w:rPr>
        <w:t xml:space="preserve"> программ (методик, методов и приёмов обучения) в соответствии с их особыми образовательными потребностями;</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развитие эмоционально-волевой и личностной сферы обучающегося и коррекцию его поведения;</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социальное сопровождение обучающегося в случае неблагоприятных условий жизни при психотравмирующих обстоятельствах.</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 процессе коррекционно-развивающей работы используются следующие формы и методы работы:</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занятия индивидуальные и групповые,</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игры, упражнения, этюды,</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proofErr w:type="spellStart"/>
      <w:r w:rsidRPr="007732E5">
        <w:rPr>
          <w:rFonts w:eastAsia="Times New Roman" w:cs="Times New Roman"/>
          <w:sz w:val="28"/>
          <w:szCs w:val="28"/>
          <w:lang w:eastAsia="ru-RU"/>
        </w:rPr>
        <w:t>психокоррекционные</w:t>
      </w:r>
      <w:proofErr w:type="spellEnd"/>
      <w:r w:rsidRPr="007732E5">
        <w:rPr>
          <w:rFonts w:eastAsia="Times New Roman" w:cs="Times New Roman"/>
          <w:sz w:val="28"/>
          <w:szCs w:val="28"/>
          <w:lang w:eastAsia="ru-RU"/>
        </w:rPr>
        <w:t xml:space="preserve"> методики и технологии,</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беседы с обучающимися,</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организация деятельности (игра, труд, изобразительная, конструирование).</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3) </w:t>
      </w:r>
      <w:r w:rsidRPr="00617BCC">
        <w:rPr>
          <w:rFonts w:eastAsia="Times New Roman" w:cs="Times New Roman"/>
          <w:i/>
          <w:sz w:val="28"/>
          <w:szCs w:val="28"/>
          <w:lang w:eastAsia="ru-RU"/>
        </w:rPr>
        <w:t>Консультативная работа,</w:t>
      </w:r>
      <w:r w:rsidRPr="007732E5">
        <w:rPr>
          <w:rFonts w:eastAsia="Times New Roman" w:cs="Times New Roman"/>
          <w:sz w:val="28"/>
          <w:szCs w:val="28"/>
          <w:lang w:eastAsia="ru-RU"/>
        </w:rPr>
        <w:t xml:space="preserve">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 процессе консультативной работы используются следующие формы и методы работы:</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беседа, семинар, лекция, консультация, тренинг,</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анкетирование педагогических работников, родителей (законных представителей),</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разработка методических материалов и рекомендаций учителю, родителям (законным представителям).</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Психологическое консультирование основывается на принципах анонимности, доброжелательного и </w:t>
      </w:r>
      <w:proofErr w:type="spellStart"/>
      <w:r w:rsidRPr="007732E5">
        <w:rPr>
          <w:rFonts w:eastAsia="Times New Roman" w:cs="Times New Roman"/>
          <w:sz w:val="28"/>
          <w:szCs w:val="28"/>
          <w:lang w:eastAsia="ru-RU"/>
        </w:rPr>
        <w:t>безоценочного</w:t>
      </w:r>
      <w:proofErr w:type="spellEnd"/>
      <w:r w:rsidRPr="007732E5">
        <w:rPr>
          <w:rFonts w:eastAsia="Times New Roman" w:cs="Times New Roman"/>
          <w:sz w:val="28"/>
          <w:szCs w:val="28"/>
          <w:lang w:eastAsia="ru-RU"/>
        </w:rPr>
        <w:t xml:space="preserve"> отношения к консультируемому, ориентации на его нормы и ценности, включенности консультируемого в процесс консультирования.</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4)</w:t>
      </w:r>
      <w:r w:rsidR="00594DB3">
        <w:rPr>
          <w:rFonts w:eastAsia="Times New Roman" w:cs="Times New Roman"/>
          <w:sz w:val="28"/>
          <w:szCs w:val="28"/>
          <w:lang w:eastAsia="ru-RU"/>
        </w:rPr>
        <w:t xml:space="preserve"> </w:t>
      </w:r>
      <w:r w:rsidRPr="00617BCC">
        <w:rPr>
          <w:rFonts w:eastAsia="Times New Roman" w:cs="Times New Roman"/>
          <w:i/>
          <w:sz w:val="28"/>
          <w:szCs w:val="28"/>
          <w:lang w:eastAsia="ru-RU"/>
        </w:rPr>
        <w:t>Информационно-просветительская работа</w:t>
      </w:r>
      <w:r w:rsidRPr="007732E5">
        <w:rPr>
          <w:rFonts w:eastAsia="Times New Roman" w:cs="Times New Roman"/>
          <w:sz w:val="28"/>
          <w:szCs w:val="28"/>
          <w:lang w:eastAsia="ru-RU"/>
        </w:rPr>
        <w:t xml:space="preserve"> предполагает осуществление разъяснительной деятельности в отношении педагогических </w:t>
      </w:r>
      <w:r w:rsidRPr="007732E5">
        <w:rPr>
          <w:rFonts w:eastAsia="Times New Roman" w:cs="Times New Roman"/>
          <w:sz w:val="28"/>
          <w:szCs w:val="28"/>
          <w:lang w:eastAsia="ru-RU"/>
        </w:rPr>
        <w:lastRenderedPageBreak/>
        <w:t>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оформление информационных стендов, печатных и других материалов,</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психологическое просвещение педагогических работников с целью повышения их психологической компетентности,</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5) </w:t>
      </w:r>
      <w:r w:rsidRPr="00617BCC">
        <w:rPr>
          <w:rFonts w:eastAsia="Times New Roman" w:cs="Times New Roman"/>
          <w:i/>
          <w:sz w:val="28"/>
          <w:szCs w:val="28"/>
          <w:lang w:eastAsia="ru-RU"/>
        </w:rPr>
        <w:t>Социально-педагогическое сопровождение</w:t>
      </w:r>
      <w:r w:rsidRPr="007732E5">
        <w:rPr>
          <w:rFonts w:eastAsia="Times New Roman" w:cs="Times New Roman"/>
          <w:sz w:val="28"/>
          <w:szCs w:val="28"/>
          <w:lang w:eastAsia="ru-RU"/>
        </w:rPr>
        <w:t xml:space="preserve">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взаимодействие с социальными партнерами и общественными организациями в интересах обучающегося и его семьи.</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 процессе информационно-просветительской и социально-педагогической работы используются следующие формы и методы работы:</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индивидуальные и групповые беседы, семинары, тренинги,</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лекции для родителей (законных представителей),</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анкетирование педагогических работников, родителей (законных представителей),</w:t>
      </w:r>
    </w:p>
    <w:p w:rsidR="007732E5" w:rsidRPr="007732E5" w:rsidRDefault="007732E5" w:rsidP="00594DB3">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разработка методических материалов и рекомендаций учителю, родителям.</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43.6. В рамках реализации программы взаимодействие специалистов требует:</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создания программы взаимодействия всех специалистов в рамках реализации коррекционной работы;</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43.7. Социальное партнерство осуществляется через взаимодействие специалистов </w:t>
      </w:r>
      <w:r w:rsidR="00A96F10">
        <w:rPr>
          <w:rFonts w:eastAsia="Times New Roman" w:cs="Times New Roman"/>
          <w:sz w:val="28"/>
          <w:szCs w:val="28"/>
          <w:lang w:eastAsia="ru-RU"/>
        </w:rPr>
        <w:t>МБОУ Гимназии № 10</w:t>
      </w:r>
      <w:r w:rsidRPr="007732E5">
        <w:rPr>
          <w:rFonts w:eastAsia="Times New Roman" w:cs="Times New Roman"/>
          <w:sz w:val="28"/>
          <w:szCs w:val="28"/>
          <w:lang w:eastAsia="ru-RU"/>
        </w:rPr>
        <w:t xml:space="preserve"> с организациями и органами государственной власти, связанными с решением вопросов образования, </w:t>
      </w:r>
      <w:r w:rsidRPr="007732E5">
        <w:rPr>
          <w:rFonts w:eastAsia="Times New Roman" w:cs="Times New Roman"/>
          <w:sz w:val="28"/>
          <w:szCs w:val="28"/>
          <w:lang w:eastAsia="ru-RU"/>
        </w:rPr>
        <w:lastRenderedPageBreak/>
        <w:t>охраны здоровья социальной защиты и поддержки, трудоустройства обучающихся с умственной отсталостью.</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Социальное партнерство включает сотрудничество (на основе заключенных договоров):</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 средствами массовой информации в решении вопросов формирования отношения общества к лицам с умственной отсталостью,</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43.8</w:t>
      </w:r>
      <w:r w:rsidRPr="00A96F10">
        <w:rPr>
          <w:rFonts w:eastAsia="Times New Roman" w:cs="Times New Roman"/>
          <w:b/>
          <w:sz w:val="28"/>
          <w:szCs w:val="28"/>
          <w:lang w:eastAsia="ru-RU"/>
        </w:rPr>
        <w:t>. Требования к условиям реализации программы.</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43.8.1. В процессе реализации программы коррекционной работы для обучающихся с умственной отсталостью в </w:t>
      </w:r>
      <w:r w:rsidR="00A96F10">
        <w:rPr>
          <w:rFonts w:eastAsia="Times New Roman" w:cs="Times New Roman"/>
          <w:sz w:val="28"/>
          <w:szCs w:val="28"/>
          <w:lang w:eastAsia="ru-RU"/>
        </w:rPr>
        <w:t>Гимназии</w:t>
      </w:r>
      <w:r w:rsidR="00A96F10" w:rsidRPr="007732E5">
        <w:rPr>
          <w:rFonts w:eastAsia="Times New Roman" w:cs="Times New Roman"/>
          <w:sz w:val="28"/>
          <w:szCs w:val="28"/>
          <w:lang w:eastAsia="ru-RU"/>
        </w:rPr>
        <w:t xml:space="preserve"> </w:t>
      </w:r>
      <w:r w:rsidRPr="007732E5">
        <w:rPr>
          <w:rFonts w:eastAsia="Times New Roman" w:cs="Times New Roman"/>
          <w:sz w:val="28"/>
          <w:szCs w:val="28"/>
          <w:lang w:eastAsia="ru-RU"/>
        </w:rPr>
        <w:t>должны быть созданы следующие психолого-педагогические условия:</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индивидуально ориентированная коррекционная работа специалистов психолого-педагогического сопровождения;</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учет индивидуальных особенностей и особых образовательных потребностей обучающихся;</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соблюдение комфортного психоэмоционального режима;</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использование специальных методов, приемов, средств обучения;</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использование современных психолого-педагогических, в том числе информационных, компьютерных технологий;</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учет специфики нарушения развития разных нозологических групп обучающихся с умственной отсталостью;</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включение родителей (законных представителей) в реализацию программы коррекционной работы.</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43.8.2.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w:t>
      </w:r>
      <w:r w:rsidR="00A96F10">
        <w:rPr>
          <w:rFonts w:eastAsia="Times New Roman" w:cs="Times New Roman"/>
          <w:sz w:val="28"/>
          <w:szCs w:val="28"/>
          <w:lang w:eastAsia="ru-RU"/>
        </w:rPr>
        <w:t>Гимназии</w:t>
      </w:r>
      <w:r w:rsidRPr="007732E5">
        <w:rPr>
          <w:rFonts w:eastAsia="Times New Roman" w:cs="Times New Roman"/>
          <w:sz w:val="28"/>
          <w:szCs w:val="28"/>
          <w:lang w:eastAsia="ru-RU"/>
        </w:rPr>
        <w:t>, диагностический и коррекционно-развивающий инструментарий, подобранный с учетом специфики развития обучающихся.</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43.8.3.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Уровень квалификации работников </w:t>
      </w:r>
      <w:r w:rsidR="00A96F10">
        <w:rPr>
          <w:rFonts w:eastAsia="Times New Roman" w:cs="Times New Roman"/>
          <w:sz w:val="28"/>
          <w:szCs w:val="28"/>
          <w:lang w:eastAsia="ru-RU"/>
        </w:rPr>
        <w:t>Гимназии</w:t>
      </w:r>
      <w:r w:rsidRPr="007732E5">
        <w:rPr>
          <w:rFonts w:eastAsia="Times New Roman" w:cs="Times New Roman"/>
          <w:sz w:val="28"/>
          <w:szCs w:val="28"/>
          <w:lang w:eastAsia="ru-RU"/>
        </w:rPr>
        <w:t xml:space="preserve"> для каждой занимаемой должности должен соответствовать квалификационным характеристикам по соответствующей должности.</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Педагогические работники </w:t>
      </w:r>
      <w:r w:rsidR="00A96F10">
        <w:rPr>
          <w:rFonts w:eastAsia="Times New Roman" w:cs="Times New Roman"/>
          <w:sz w:val="28"/>
          <w:szCs w:val="28"/>
          <w:lang w:eastAsia="ru-RU"/>
        </w:rPr>
        <w:t>Гимназии</w:t>
      </w:r>
      <w:r w:rsidR="00A96F10" w:rsidRPr="007732E5">
        <w:rPr>
          <w:rFonts w:eastAsia="Times New Roman" w:cs="Times New Roman"/>
          <w:sz w:val="28"/>
          <w:szCs w:val="28"/>
          <w:lang w:eastAsia="ru-RU"/>
        </w:rPr>
        <w:t xml:space="preserve"> </w:t>
      </w:r>
      <w:r w:rsidRPr="007732E5">
        <w:rPr>
          <w:rFonts w:eastAsia="Times New Roman" w:cs="Times New Roman"/>
          <w:sz w:val="28"/>
          <w:szCs w:val="28"/>
          <w:lang w:eastAsia="ru-RU"/>
        </w:rPr>
        <w:t>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43.8.4. Материально-техническое обеспечение заключается в создании надлежащей материально-технической базы, позволяющей обеспечить </w:t>
      </w:r>
      <w:proofErr w:type="spellStart"/>
      <w:r w:rsidRPr="007732E5">
        <w:rPr>
          <w:rFonts w:eastAsia="Times New Roman" w:cs="Times New Roman"/>
          <w:sz w:val="28"/>
          <w:szCs w:val="28"/>
          <w:lang w:eastAsia="ru-RU"/>
        </w:rPr>
        <w:t>безбарьерную</w:t>
      </w:r>
      <w:proofErr w:type="spellEnd"/>
      <w:r w:rsidRPr="007732E5">
        <w:rPr>
          <w:rFonts w:eastAsia="Times New Roman" w:cs="Times New Roman"/>
          <w:sz w:val="28"/>
          <w:szCs w:val="28"/>
          <w:lang w:eastAsia="ru-RU"/>
        </w:rPr>
        <w:t xml:space="preserve">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w:t>
      </w:r>
      <w:r w:rsidR="00D152D6">
        <w:rPr>
          <w:rFonts w:eastAsia="Times New Roman" w:cs="Times New Roman"/>
          <w:sz w:val="28"/>
          <w:szCs w:val="28"/>
          <w:lang w:eastAsia="ru-RU"/>
        </w:rPr>
        <w:t>Гимназии</w:t>
      </w:r>
      <w:r w:rsidRPr="007732E5">
        <w:rPr>
          <w:rFonts w:eastAsia="Times New Roman" w:cs="Times New Roman"/>
          <w:sz w:val="28"/>
          <w:szCs w:val="28"/>
          <w:lang w:eastAsia="ru-RU"/>
        </w:rPr>
        <w:t>, ко всем объектам ее инфраструктуры и организацию их пребывания и обучения.</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w:t>
      </w:r>
      <w:r w:rsidR="00A96F10" w:rsidRPr="007732E5">
        <w:rPr>
          <w:rFonts w:eastAsia="Times New Roman" w:cs="Times New Roman"/>
          <w:sz w:val="28"/>
          <w:szCs w:val="28"/>
          <w:lang w:eastAsia="ru-RU"/>
        </w:rPr>
        <w:t>необходимости</w:t>
      </w:r>
      <w:r w:rsidRPr="007732E5">
        <w:rPr>
          <w:rFonts w:eastAsia="Times New Roman" w:cs="Times New Roman"/>
          <w:sz w:val="28"/>
          <w:szCs w:val="28"/>
          <w:lang w:eastAsia="ru-RU"/>
        </w:rPr>
        <w:t>).</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43.8.5.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w:t>
      </w:r>
      <w:r w:rsidR="00D152D6" w:rsidRPr="007732E5">
        <w:rPr>
          <w:rFonts w:eastAsia="Times New Roman" w:cs="Times New Roman"/>
          <w:sz w:val="28"/>
          <w:szCs w:val="28"/>
          <w:lang w:eastAsia="ru-RU"/>
        </w:rPr>
        <w:t xml:space="preserve">телекоммуникационных технологий, </w:t>
      </w:r>
      <w:r w:rsidRPr="007732E5">
        <w:rPr>
          <w:rFonts w:eastAsia="Times New Roman" w:cs="Times New Roman"/>
          <w:sz w:val="28"/>
          <w:szCs w:val="28"/>
          <w:lang w:eastAsia="ru-RU"/>
        </w:rPr>
        <w:t xml:space="preserve">информационных технологий, соответствующих технических средств и технологий, в том числе </w:t>
      </w:r>
      <w:proofErr w:type="spellStart"/>
      <w:r w:rsidRPr="007732E5">
        <w:rPr>
          <w:rFonts w:eastAsia="Times New Roman" w:cs="Times New Roman"/>
          <w:sz w:val="28"/>
          <w:szCs w:val="28"/>
          <w:lang w:eastAsia="ru-RU"/>
        </w:rPr>
        <w:t>ассистивных</w:t>
      </w:r>
      <w:proofErr w:type="spellEnd"/>
      <w:r w:rsidRPr="007732E5">
        <w:rPr>
          <w:rFonts w:eastAsia="Times New Roman" w:cs="Times New Roman"/>
          <w:sz w:val="28"/>
          <w:szCs w:val="28"/>
          <w:lang w:eastAsia="ru-RU"/>
        </w:rPr>
        <w:t>, обеспечивающих достижение каждым обучающимся максимально возможных для него результатов коррекционной работы.</w:t>
      </w:r>
    </w:p>
    <w:p w:rsidR="007732E5" w:rsidRPr="007732E5" w:rsidRDefault="007732E5" w:rsidP="00D152D6">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43.9. </w:t>
      </w:r>
      <w:r w:rsidRPr="00D152D6">
        <w:rPr>
          <w:rFonts w:eastAsia="Times New Roman" w:cs="Times New Roman"/>
          <w:sz w:val="28"/>
          <w:szCs w:val="28"/>
          <w:lang w:eastAsia="ru-RU"/>
        </w:rPr>
        <w:t>Планируемые результаты</w:t>
      </w:r>
      <w:r w:rsidRPr="00A96F10">
        <w:rPr>
          <w:rFonts w:eastAsia="Times New Roman" w:cs="Times New Roman"/>
          <w:b/>
          <w:sz w:val="28"/>
          <w:szCs w:val="28"/>
          <w:lang w:eastAsia="ru-RU"/>
        </w:rPr>
        <w:t xml:space="preserve"> </w:t>
      </w:r>
      <w:r w:rsidRPr="00D152D6">
        <w:rPr>
          <w:rFonts w:eastAsia="Times New Roman" w:cs="Times New Roman"/>
          <w:sz w:val="28"/>
          <w:szCs w:val="28"/>
          <w:lang w:eastAsia="ru-RU"/>
        </w:rPr>
        <w:t>реализации</w:t>
      </w:r>
      <w:r w:rsidRPr="00A96F10">
        <w:rPr>
          <w:rFonts w:eastAsia="Times New Roman" w:cs="Times New Roman"/>
          <w:b/>
          <w:sz w:val="28"/>
          <w:szCs w:val="28"/>
          <w:lang w:eastAsia="ru-RU"/>
        </w:rPr>
        <w:t xml:space="preserve"> </w:t>
      </w:r>
      <w:r w:rsidRPr="00D152D6">
        <w:rPr>
          <w:rFonts w:eastAsia="Times New Roman" w:cs="Times New Roman"/>
          <w:sz w:val="28"/>
          <w:szCs w:val="28"/>
          <w:lang w:eastAsia="ru-RU"/>
        </w:rPr>
        <w:t xml:space="preserve">программы </w:t>
      </w:r>
      <w:r w:rsidRPr="007732E5">
        <w:rPr>
          <w:rFonts w:eastAsia="Times New Roman" w:cs="Times New Roman"/>
          <w:sz w:val="28"/>
          <w:szCs w:val="28"/>
          <w:lang w:eastAsia="ru-RU"/>
        </w:rPr>
        <w:t>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Достижения обучающихся рассматриваются в динамике с учетом их предыдущих индивидуальных реализации программы коррекционной работы </w:t>
      </w:r>
      <w:r w:rsidRPr="007732E5">
        <w:rPr>
          <w:rFonts w:eastAsia="Times New Roman" w:cs="Times New Roman"/>
          <w:sz w:val="28"/>
          <w:szCs w:val="28"/>
          <w:lang w:eastAsia="ru-RU"/>
        </w:rPr>
        <w:lastRenderedPageBreak/>
        <w:t>лежат в большей степени в сфере жизненной компетенции и оцениваются с учетом предыдущих достижений обучающихся.</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Мониторинг освоения программы коррекционной работы проводится на психолого-педагогическом консилиуме (</w:t>
      </w:r>
      <w:proofErr w:type="spellStart"/>
      <w:r w:rsidRPr="007732E5">
        <w:rPr>
          <w:rFonts w:eastAsia="Times New Roman" w:cs="Times New Roman"/>
          <w:sz w:val="28"/>
          <w:szCs w:val="28"/>
          <w:lang w:eastAsia="ru-RU"/>
        </w:rPr>
        <w:t>ППк</w:t>
      </w:r>
      <w:proofErr w:type="spellEnd"/>
      <w:r w:rsidRPr="007732E5">
        <w:rPr>
          <w:rFonts w:eastAsia="Times New Roman" w:cs="Times New Roman"/>
          <w:sz w:val="28"/>
          <w:szCs w:val="28"/>
          <w:lang w:eastAsia="ru-RU"/>
        </w:rPr>
        <w:t>)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7732E5" w:rsidRPr="00D152D6" w:rsidRDefault="007732E5" w:rsidP="00617BCC">
      <w:pPr>
        <w:shd w:val="clear" w:color="auto" w:fill="FFFFFF"/>
        <w:spacing w:after="0" w:line="240" w:lineRule="auto"/>
        <w:ind w:firstLine="709"/>
        <w:jc w:val="both"/>
        <w:rPr>
          <w:rFonts w:eastAsia="Times New Roman" w:cs="Times New Roman"/>
          <w:b/>
          <w:sz w:val="28"/>
          <w:szCs w:val="28"/>
          <w:lang w:eastAsia="ru-RU"/>
        </w:rPr>
      </w:pPr>
      <w:r w:rsidRPr="007732E5">
        <w:rPr>
          <w:rFonts w:eastAsia="Times New Roman" w:cs="Times New Roman"/>
          <w:sz w:val="28"/>
          <w:szCs w:val="28"/>
          <w:lang w:eastAsia="ru-RU"/>
        </w:rPr>
        <w:t xml:space="preserve">44. </w:t>
      </w:r>
      <w:r w:rsidRPr="00D152D6">
        <w:rPr>
          <w:rFonts w:eastAsia="Times New Roman" w:cs="Times New Roman"/>
          <w:b/>
          <w:sz w:val="28"/>
          <w:szCs w:val="28"/>
          <w:lang w:eastAsia="ru-RU"/>
        </w:rPr>
        <w:t>Коррекционные курсы для обучающихся с легкой умственной отсталостью (интеллектуальными нарушениями).</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44.1. </w:t>
      </w:r>
      <w:r w:rsidRPr="00D152D6">
        <w:rPr>
          <w:rFonts w:eastAsia="Times New Roman" w:cs="Times New Roman"/>
          <w:i/>
          <w:sz w:val="28"/>
          <w:szCs w:val="28"/>
          <w:lang w:eastAsia="ru-RU"/>
        </w:rPr>
        <w:t>Логопедические занятия.</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Основными направлениями логопедической работы является:</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диагностика и коррекция звукопроизношения (постановка, автоматизация и дифференциация звуков речи);</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диагностика и коррекция лексической стороны речи;</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коррекция диалогической и формирование монологической форм речи; развитие коммуникативной функции речи;</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коррекция нарушений чтения и письма;</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расширение представлений об окружающей действительности;</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развитие познавательной сферы (мышления, памяти, внимания).</w:t>
      </w:r>
    </w:p>
    <w:p w:rsidR="007732E5" w:rsidRPr="00D152D6" w:rsidRDefault="007732E5" w:rsidP="00617BCC">
      <w:pPr>
        <w:shd w:val="clear" w:color="auto" w:fill="FFFFFF"/>
        <w:spacing w:after="0" w:line="240" w:lineRule="auto"/>
        <w:ind w:firstLine="709"/>
        <w:jc w:val="both"/>
        <w:rPr>
          <w:rFonts w:eastAsia="Times New Roman" w:cs="Times New Roman"/>
          <w:i/>
          <w:sz w:val="28"/>
          <w:szCs w:val="28"/>
          <w:lang w:eastAsia="ru-RU"/>
        </w:rPr>
      </w:pPr>
      <w:r w:rsidRPr="007732E5">
        <w:rPr>
          <w:rFonts w:eastAsia="Times New Roman" w:cs="Times New Roman"/>
          <w:sz w:val="28"/>
          <w:szCs w:val="28"/>
          <w:lang w:eastAsia="ru-RU"/>
        </w:rPr>
        <w:t xml:space="preserve">44.2. </w:t>
      </w:r>
      <w:proofErr w:type="spellStart"/>
      <w:r w:rsidRPr="00D152D6">
        <w:rPr>
          <w:rFonts w:eastAsia="Times New Roman" w:cs="Times New Roman"/>
          <w:i/>
          <w:sz w:val="28"/>
          <w:szCs w:val="28"/>
          <w:lang w:eastAsia="ru-RU"/>
        </w:rPr>
        <w:t>Психокоррекционные</w:t>
      </w:r>
      <w:proofErr w:type="spellEnd"/>
      <w:r w:rsidRPr="00D152D6">
        <w:rPr>
          <w:rFonts w:eastAsia="Times New Roman" w:cs="Times New Roman"/>
          <w:i/>
          <w:sz w:val="28"/>
          <w:szCs w:val="28"/>
          <w:lang w:eastAsia="ru-RU"/>
        </w:rPr>
        <w:t xml:space="preserve"> занятия.</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Цель </w:t>
      </w:r>
      <w:proofErr w:type="spellStart"/>
      <w:r w:rsidRPr="007732E5">
        <w:rPr>
          <w:rFonts w:eastAsia="Times New Roman" w:cs="Times New Roman"/>
          <w:sz w:val="28"/>
          <w:szCs w:val="28"/>
          <w:lang w:eastAsia="ru-RU"/>
        </w:rPr>
        <w:t>психокорреционных</w:t>
      </w:r>
      <w:proofErr w:type="spellEnd"/>
      <w:r w:rsidRPr="007732E5">
        <w:rPr>
          <w:rFonts w:eastAsia="Times New Roman" w:cs="Times New Roman"/>
          <w:sz w:val="28"/>
          <w:szCs w:val="28"/>
          <w:lang w:eastAsia="ru-RU"/>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Основные направления работы:</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диагностика и развитие познавательной сферы (формирование учебной мотивации, активизация </w:t>
      </w:r>
      <w:proofErr w:type="spellStart"/>
      <w:r w:rsidRPr="007732E5">
        <w:rPr>
          <w:rFonts w:eastAsia="Times New Roman" w:cs="Times New Roman"/>
          <w:sz w:val="28"/>
          <w:szCs w:val="28"/>
          <w:lang w:eastAsia="ru-RU"/>
        </w:rPr>
        <w:t>сенсорно-перцептивной</w:t>
      </w:r>
      <w:proofErr w:type="spellEnd"/>
      <w:r w:rsidRPr="007732E5">
        <w:rPr>
          <w:rFonts w:eastAsia="Times New Roman" w:cs="Times New Roman"/>
          <w:sz w:val="28"/>
          <w:szCs w:val="28"/>
          <w:lang w:eastAsia="ru-RU"/>
        </w:rPr>
        <w:t xml:space="preserve">, </w:t>
      </w:r>
      <w:proofErr w:type="spellStart"/>
      <w:r w:rsidRPr="007732E5">
        <w:rPr>
          <w:rFonts w:eastAsia="Times New Roman" w:cs="Times New Roman"/>
          <w:sz w:val="28"/>
          <w:szCs w:val="28"/>
          <w:lang w:eastAsia="ru-RU"/>
        </w:rPr>
        <w:t>мнемической</w:t>
      </w:r>
      <w:proofErr w:type="spellEnd"/>
      <w:r w:rsidRPr="007732E5">
        <w:rPr>
          <w:rFonts w:eastAsia="Times New Roman" w:cs="Times New Roman"/>
          <w:sz w:val="28"/>
          <w:szCs w:val="28"/>
          <w:lang w:eastAsia="ru-RU"/>
        </w:rPr>
        <w:t xml:space="preserve"> и мыслительной деятельности);</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диагностика и развитие эмоционально-личностной сферы (гармонизация </w:t>
      </w:r>
      <w:proofErr w:type="spellStart"/>
      <w:r w:rsidRPr="007732E5">
        <w:rPr>
          <w:rFonts w:eastAsia="Times New Roman" w:cs="Times New Roman"/>
          <w:sz w:val="28"/>
          <w:szCs w:val="28"/>
          <w:lang w:eastAsia="ru-RU"/>
        </w:rPr>
        <w:t>пихоэмоционального</w:t>
      </w:r>
      <w:proofErr w:type="spellEnd"/>
      <w:r w:rsidRPr="007732E5">
        <w:rPr>
          <w:rFonts w:eastAsia="Times New Roman" w:cs="Times New Roman"/>
          <w:sz w:val="28"/>
          <w:szCs w:val="28"/>
          <w:lang w:eastAsia="ru-RU"/>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диагностика и развитие коммуникативной сферы и социальная интеграции (развитие способности к эмпатии, сопереживанию);</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lastRenderedPageBreak/>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44.3. </w:t>
      </w:r>
      <w:r w:rsidRPr="00D152D6">
        <w:rPr>
          <w:rFonts w:eastAsia="Times New Roman" w:cs="Times New Roman"/>
          <w:i/>
          <w:sz w:val="28"/>
          <w:szCs w:val="28"/>
          <w:lang w:eastAsia="ru-RU"/>
        </w:rPr>
        <w:t>Ритмика.</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Целью занятий по ритмике является развитие двигательной активности обучающегося в процессе восприятия музыки.</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Основные направления работы по ритмике:</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упражнения на ориентировку в пространстве;</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ритмико-гимнастические упражнения (общеразвивающие упражнения, упражнения с детскими музыкальными инструментами;</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игры под музыку;</w:t>
      </w:r>
    </w:p>
    <w:p w:rsidR="007732E5" w:rsidRPr="007732E5" w:rsidRDefault="007732E5" w:rsidP="00617BCC">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танцевальные упражнения.</w:t>
      </w:r>
    </w:p>
    <w:p w:rsidR="007732E5" w:rsidRPr="002A1D3F" w:rsidRDefault="007732E5" w:rsidP="004C10F9">
      <w:pPr>
        <w:shd w:val="clear" w:color="auto" w:fill="FFFFFF"/>
        <w:spacing w:before="120" w:after="120" w:line="240" w:lineRule="auto"/>
        <w:jc w:val="center"/>
        <w:outlineLvl w:val="2"/>
        <w:rPr>
          <w:rFonts w:eastAsia="Times New Roman" w:cs="Times New Roman"/>
          <w:b/>
          <w:bCs/>
          <w:sz w:val="28"/>
          <w:szCs w:val="28"/>
          <w:lang w:eastAsia="ru-RU"/>
        </w:rPr>
      </w:pPr>
      <w:r w:rsidRPr="002A1D3F">
        <w:rPr>
          <w:rFonts w:eastAsia="Times New Roman" w:cs="Times New Roman"/>
          <w:b/>
          <w:bCs/>
          <w:sz w:val="28"/>
          <w:szCs w:val="28"/>
          <w:lang w:eastAsia="ru-RU"/>
        </w:rPr>
        <w:t>IV. Организационный раздел ФАООП УО (вариант 1)</w:t>
      </w:r>
    </w:p>
    <w:p w:rsidR="007732E5" w:rsidRPr="004C10F9" w:rsidRDefault="007732E5" w:rsidP="00DD7FFD">
      <w:pPr>
        <w:shd w:val="clear" w:color="auto" w:fill="FFFFFF"/>
        <w:spacing w:after="0" w:line="240" w:lineRule="auto"/>
        <w:ind w:firstLine="709"/>
        <w:jc w:val="both"/>
        <w:rPr>
          <w:rFonts w:eastAsia="Times New Roman" w:cs="Times New Roman"/>
          <w:b/>
          <w:sz w:val="28"/>
          <w:szCs w:val="28"/>
          <w:lang w:eastAsia="ru-RU"/>
        </w:rPr>
      </w:pPr>
      <w:r w:rsidRPr="004C10F9">
        <w:rPr>
          <w:rFonts w:eastAsia="Times New Roman" w:cs="Times New Roman"/>
          <w:b/>
          <w:sz w:val="28"/>
          <w:szCs w:val="28"/>
          <w:lang w:eastAsia="ru-RU"/>
        </w:rPr>
        <w:t>56. Федеральный учебный план.</w:t>
      </w:r>
    </w:p>
    <w:p w:rsidR="0047291F" w:rsidRPr="00911E95" w:rsidRDefault="0047291F" w:rsidP="0047291F">
      <w:pPr>
        <w:pStyle w:val="3"/>
        <w:spacing w:before="0" w:beforeAutospacing="0" w:after="0" w:afterAutospacing="0"/>
        <w:ind w:firstLine="709"/>
        <w:jc w:val="both"/>
        <w:rPr>
          <w:rFonts w:eastAsia="OfficinaSansBoldITC"/>
          <w:b w:val="0"/>
          <w:sz w:val="28"/>
          <w:szCs w:val="28"/>
        </w:rPr>
      </w:pPr>
      <w:r w:rsidRPr="00911E95">
        <w:rPr>
          <w:b w:val="0"/>
        </w:rPr>
        <w:t>Учебный план – нормативный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формы промежуточной аттестации обучающихся.</w:t>
      </w:r>
    </w:p>
    <w:p w:rsidR="0047291F" w:rsidRDefault="0047291F" w:rsidP="0047291F">
      <w:pPr>
        <w:spacing w:after="0" w:line="240" w:lineRule="auto"/>
        <w:ind w:firstLine="709"/>
        <w:jc w:val="both"/>
        <w:rPr>
          <w:sz w:val="28"/>
          <w:szCs w:val="28"/>
        </w:rPr>
      </w:pPr>
      <w:r>
        <w:rPr>
          <w:sz w:val="28"/>
        </w:rPr>
        <w:t xml:space="preserve">В качестве учебного плана НОО МБОУ Гимназии № 10 выбран Федеральный учебный план Вариант1, </w:t>
      </w:r>
      <w:r>
        <w:rPr>
          <w:rFonts w:eastAsia="SchoolBookSanPin"/>
          <w:sz w:val="28"/>
          <w:szCs w:val="28"/>
        </w:rPr>
        <w:t>для образовательных организаций, в которых обучение ведётся на русском языке (5-дневная учебная неделя)</w:t>
      </w:r>
      <w:r>
        <w:rPr>
          <w:sz w:val="28"/>
        </w:rPr>
        <w:t xml:space="preserve">. </w:t>
      </w:r>
    </w:p>
    <w:p w:rsidR="007732E5" w:rsidRPr="007732E5" w:rsidRDefault="007732E5" w:rsidP="0047291F">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Федеральный 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7732E5" w:rsidRPr="007732E5" w:rsidRDefault="007732E5" w:rsidP="0047291F">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911E95" w:rsidRPr="0047291F" w:rsidRDefault="00911E95" w:rsidP="0047291F">
      <w:pPr>
        <w:shd w:val="clear" w:color="auto" w:fill="FFFFFF"/>
        <w:spacing w:after="0" w:line="240" w:lineRule="auto"/>
        <w:ind w:firstLine="709"/>
        <w:jc w:val="both"/>
        <w:rPr>
          <w:color w:val="FF0000"/>
          <w:kern w:val="2"/>
          <w:sz w:val="28"/>
          <w:szCs w:val="28"/>
        </w:rPr>
      </w:pPr>
      <w:r w:rsidRPr="0047291F">
        <w:rPr>
          <w:rFonts w:eastAsia="Times New Roman"/>
          <w:color w:val="FF0000"/>
          <w:spacing w:val="3"/>
          <w:sz w:val="28"/>
          <w:szCs w:val="28"/>
        </w:rPr>
        <w:t>Учебный план АООП У</w:t>
      </w:r>
      <w:r w:rsidR="0047291F" w:rsidRPr="0047291F">
        <w:rPr>
          <w:rFonts w:eastAsia="Times New Roman"/>
          <w:color w:val="FF0000"/>
          <w:spacing w:val="3"/>
          <w:sz w:val="28"/>
          <w:szCs w:val="28"/>
        </w:rPr>
        <w:t>О</w:t>
      </w:r>
      <w:r w:rsidRPr="0047291F">
        <w:rPr>
          <w:rFonts w:eastAsia="Times New Roman"/>
          <w:color w:val="FF0000"/>
          <w:spacing w:val="3"/>
          <w:sz w:val="28"/>
          <w:szCs w:val="28"/>
        </w:rPr>
        <w:t xml:space="preserve"> вариант1 (обязательные предметные области учебного </w:t>
      </w:r>
      <w:r w:rsidRPr="0047291F">
        <w:rPr>
          <w:rFonts w:eastAsia="Times New Roman"/>
          <w:color w:val="FF0000"/>
          <w:spacing w:val="4"/>
          <w:sz w:val="28"/>
          <w:szCs w:val="28"/>
        </w:rPr>
        <w:t xml:space="preserve">плана и учебные предметы) соответствуют ООП НОО </w:t>
      </w:r>
      <w:r w:rsidRPr="0047291F">
        <w:rPr>
          <w:color w:val="FF0000"/>
          <w:sz w:val="28"/>
          <w:szCs w:val="28"/>
        </w:rPr>
        <w:t>Гимназии.</w:t>
      </w:r>
    </w:p>
    <w:p w:rsidR="002A1D3F" w:rsidRDefault="00911E95" w:rsidP="002A1D3F">
      <w:pPr>
        <w:spacing w:after="0" w:line="240" w:lineRule="auto"/>
        <w:ind w:firstLine="709"/>
        <w:jc w:val="both"/>
        <w:rPr>
          <w:rFonts w:eastAsia="SchoolBookSanPin"/>
          <w:sz w:val="28"/>
          <w:szCs w:val="28"/>
        </w:rPr>
      </w:pPr>
      <w:r>
        <w:rPr>
          <w:rFonts w:eastAsia="SchoolBookSanPin"/>
          <w:sz w:val="28"/>
          <w:szCs w:val="28"/>
        </w:rPr>
        <w:t>Учебный план НОО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911E95" w:rsidRDefault="00911E95" w:rsidP="002A1D3F">
      <w:pPr>
        <w:spacing w:after="0" w:line="240" w:lineRule="auto"/>
        <w:ind w:firstLine="709"/>
        <w:jc w:val="both"/>
        <w:rPr>
          <w:rFonts w:eastAsia="SchoolBookSanPin"/>
          <w:sz w:val="28"/>
          <w:szCs w:val="28"/>
        </w:rPr>
      </w:pPr>
      <w:r>
        <w:rPr>
          <w:rFonts w:eastAsia="SchoolBookSanPin"/>
          <w:sz w:val="28"/>
          <w:szCs w:val="28"/>
        </w:rPr>
        <w:lastRenderedPageBreak/>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2A1D3F" w:rsidRDefault="00911E95" w:rsidP="002A1D3F">
      <w:pPr>
        <w:spacing w:after="0" w:line="240" w:lineRule="auto"/>
        <w:ind w:firstLine="709"/>
        <w:jc w:val="both"/>
        <w:rPr>
          <w:rFonts w:eastAsia="SchoolBookSanPin"/>
          <w:sz w:val="28"/>
          <w:szCs w:val="28"/>
        </w:rPr>
      </w:pPr>
      <w:r>
        <w:rPr>
          <w:rFonts w:eastAsia="SchoolBookSanPin"/>
          <w:sz w:val="28"/>
          <w:szCs w:val="28"/>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911E95" w:rsidRDefault="00911E95" w:rsidP="002A1D3F">
      <w:pPr>
        <w:spacing w:after="0" w:line="240" w:lineRule="auto"/>
        <w:ind w:firstLine="709"/>
        <w:jc w:val="both"/>
        <w:rPr>
          <w:rFonts w:eastAsia="SchoolBookSanPin"/>
          <w:sz w:val="28"/>
          <w:szCs w:val="28"/>
        </w:rPr>
      </w:pPr>
      <w:r>
        <w:rPr>
          <w:rFonts w:eastAsia="SchoolBookSanPin"/>
          <w:sz w:val="28"/>
          <w:szCs w:val="28"/>
        </w:rPr>
        <w:t>Федеральный учебный план состоит из двух частей – обязательной части и части, формируемой участниками образовательных отношений.</w:t>
      </w:r>
    </w:p>
    <w:p w:rsidR="00911E95" w:rsidRDefault="00911E95" w:rsidP="0047291F">
      <w:pPr>
        <w:spacing w:after="0" w:line="240" w:lineRule="auto"/>
        <w:ind w:firstLine="709"/>
        <w:jc w:val="both"/>
        <w:rPr>
          <w:rFonts w:eastAsia="SchoolBookSanPin"/>
          <w:sz w:val="28"/>
          <w:szCs w:val="28"/>
        </w:rPr>
      </w:pPr>
      <w:r>
        <w:rPr>
          <w:rFonts w:eastAsia="SchoolBookSanPin"/>
          <w:sz w:val="28"/>
          <w:szCs w:val="28"/>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Гимназией, – 20% от общего объёма.</w:t>
      </w:r>
    </w:p>
    <w:p w:rsidR="00911E95" w:rsidRDefault="00911E95" w:rsidP="0047291F">
      <w:pPr>
        <w:spacing w:after="0" w:line="240" w:lineRule="auto"/>
        <w:ind w:firstLine="709"/>
        <w:jc w:val="both"/>
        <w:rPr>
          <w:rFonts w:eastAsia="SchoolBookSanPin"/>
          <w:sz w:val="28"/>
          <w:szCs w:val="28"/>
        </w:rPr>
      </w:pPr>
      <w:r>
        <w:rPr>
          <w:rFonts w:eastAsia="SchoolBookSanPin"/>
          <w:sz w:val="28"/>
          <w:szCs w:val="28"/>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911E95" w:rsidRDefault="00911E95" w:rsidP="0047291F">
      <w:pPr>
        <w:spacing w:after="0" w:line="240" w:lineRule="auto"/>
        <w:ind w:firstLine="709"/>
        <w:jc w:val="both"/>
        <w:rPr>
          <w:rFonts w:eastAsia="SchoolBookSanPin"/>
          <w:sz w:val="28"/>
          <w:szCs w:val="28"/>
        </w:rPr>
      </w:pPr>
      <w:r>
        <w:rPr>
          <w:rFonts w:eastAsia="SchoolBookSanPin"/>
          <w:sz w:val="28"/>
          <w:szCs w:val="28"/>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911E95" w:rsidRDefault="00911E95" w:rsidP="0047291F">
      <w:pPr>
        <w:spacing w:after="0" w:line="240" w:lineRule="auto"/>
        <w:ind w:firstLine="709"/>
        <w:jc w:val="both"/>
        <w:rPr>
          <w:rFonts w:eastAsia="SchoolBookSanPin"/>
          <w:sz w:val="28"/>
          <w:szCs w:val="28"/>
        </w:rPr>
      </w:pPr>
      <w:r>
        <w:rPr>
          <w:rFonts w:eastAsia="SchoolBookSanPin"/>
          <w:sz w:val="28"/>
          <w:szCs w:val="28"/>
        </w:rPr>
        <w:t>Гимназия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911E95" w:rsidRDefault="00911E95" w:rsidP="00C431C7">
      <w:pPr>
        <w:spacing w:after="0" w:line="240" w:lineRule="auto"/>
        <w:ind w:firstLine="709"/>
        <w:jc w:val="both"/>
        <w:rPr>
          <w:rFonts w:eastAsia="SchoolBookSanPin"/>
          <w:sz w:val="28"/>
          <w:szCs w:val="28"/>
        </w:rPr>
      </w:pPr>
      <w:r>
        <w:rPr>
          <w:rFonts w:eastAsia="SchoolBookSanPin"/>
          <w:bCs/>
          <w:sz w:val="28"/>
          <w:szCs w:val="28"/>
        </w:rPr>
        <w:t xml:space="preserve">Урочная деятельность </w:t>
      </w:r>
      <w:r>
        <w:rPr>
          <w:rFonts w:eastAsia="SchoolBookSanPin"/>
          <w:sz w:val="28"/>
          <w:szCs w:val="28"/>
        </w:rPr>
        <w:t>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911E95" w:rsidRDefault="00911E95" w:rsidP="00C431C7">
      <w:pPr>
        <w:spacing w:after="0" w:line="240" w:lineRule="auto"/>
        <w:ind w:firstLine="709"/>
        <w:jc w:val="both"/>
        <w:rPr>
          <w:rFonts w:eastAsia="SchoolBookSanPin"/>
          <w:sz w:val="28"/>
          <w:szCs w:val="28"/>
        </w:rPr>
      </w:pPr>
      <w:r>
        <w:rPr>
          <w:rFonts w:eastAsia="SchoolBookSanPin"/>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911E95" w:rsidRDefault="00911E95" w:rsidP="00C431C7">
      <w:pPr>
        <w:spacing w:after="0" w:line="240" w:lineRule="auto"/>
        <w:ind w:firstLine="709"/>
        <w:jc w:val="both"/>
        <w:rPr>
          <w:rFonts w:eastAsia="SchoolBookSanPin"/>
          <w:sz w:val="28"/>
          <w:szCs w:val="28"/>
        </w:rPr>
      </w:pPr>
      <w:r>
        <w:rPr>
          <w:rFonts w:eastAsia="SchoolBookSanPin"/>
          <w:bCs/>
          <w:sz w:val="28"/>
          <w:szCs w:val="28"/>
        </w:rPr>
        <w:lastRenderedPageBreak/>
        <w:t xml:space="preserve">Внеурочная деятельность </w:t>
      </w:r>
      <w:r>
        <w:rPr>
          <w:rFonts w:eastAsia="SchoolBookSanPin"/>
          <w:sz w:val="28"/>
          <w:szCs w:val="28"/>
        </w:rPr>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Гимназии.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911E95" w:rsidRDefault="00911E95" w:rsidP="00C431C7">
      <w:pPr>
        <w:spacing w:after="0" w:line="240" w:lineRule="auto"/>
        <w:ind w:firstLine="709"/>
        <w:jc w:val="both"/>
        <w:rPr>
          <w:rFonts w:eastAsia="SchoolBookSanPin"/>
          <w:sz w:val="28"/>
          <w:szCs w:val="28"/>
        </w:rPr>
      </w:pPr>
      <w:r>
        <w:rPr>
          <w:rFonts w:eastAsia="SchoolBookSanPin"/>
          <w:sz w:val="28"/>
          <w:szCs w:val="28"/>
        </w:rPr>
        <w:t>Организация занятий по направлениям внеурочной деятельности является неотъемлемой частью образовательной деятельности в Гимназии. Образовательная организация предоставляют обучающимся возможность выбора широкого спектра занятий, направленных на развитие обучающихся.</w:t>
      </w:r>
    </w:p>
    <w:p w:rsidR="00911E95" w:rsidRDefault="00911E95" w:rsidP="00C431C7">
      <w:pPr>
        <w:spacing w:after="0" w:line="240" w:lineRule="auto"/>
        <w:ind w:firstLine="709"/>
        <w:jc w:val="both"/>
        <w:rPr>
          <w:rFonts w:eastAsia="SchoolBookSanPin"/>
          <w:sz w:val="28"/>
          <w:szCs w:val="28"/>
        </w:rPr>
      </w:pPr>
      <w:r>
        <w:rPr>
          <w:rFonts w:eastAsia="SchoolBookSanPin"/>
          <w:sz w:val="28"/>
          <w:szCs w:val="28"/>
        </w:rPr>
        <w:t>Формы организации образовательной деятельности, чередование урочной и внеурочной деятельности при реализации ООП НОО определяет Гимназия.</w:t>
      </w:r>
    </w:p>
    <w:p w:rsidR="00911E95" w:rsidRDefault="00911E95" w:rsidP="00C431C7">
      <w:pPr>
        <w:spacing w:after="0" w:line="240" w:lineRule="auto"/>
        <w:ind w:firstLine="709"/>
        <w:jc w:val="both"/>
        <w:rPr>
          <w:rFonts w:eastAsia="SchoolBookSanPin"/>
          <w:sz w:val="28"/>
          <w:szCs w:val="28"/>
        </w:rPr>
      </w:pPr>
      <w:r>
        <w:rPr>
          <w:rFonts w:eastAsia="SchoolBookSanPin"/>
          <w:sz w:val="28"/>
          <w:szCs w:val="28"/>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МБОУ Гимназии № 10. Реализация индивидуальных учебных планов, программ сопровождается </w:t>
      </w:r>
      <w:proofErr w:type="spellStart"/>
      <w:r>
        <w:rPr>
          <w:rFonts w:eastAsia="SchoolBookSanPin"/>
          <w:sz w:val="28"/>
          <w:szCs w:val="28"/>
        </w:rPr>
        <w:t>тьюторской</w:t>
      </w:r>
      <w:proofErr w:type="spellEnd"/>
      <w:r>
        <w:rPr>
          <w:rFonts w:eastAsia="SchoolBookSanPin"/>
          <w:sz w:val="28"/>
          <w:szCs w:val="28"/>
        </w:rPr>
        <w:t xml:space="preserve"> поддержкой.</w:t>
      </w:r>
    </w:p>
    <w:p w:rsidR="00911E95" w:rsidRDefault="00911E95" w:rsidP="00C431C7">
      <w:pPr>
        <w:spacing w:after="0" w:line="240" w:lineRule="auto"/>
        <w:ind w:firstLine="709"/>
        <w:jc w:val="both"/>
        <w:rPr>
          <w:rFonts w:eastAsia="SchoolBookSanPin"/>
          <w:sz w:val="28"/>
          <w:szCs w:val="28"/>
        </w:rPr>
      </w:pPr>
      <w:r>
        <w:rPr>
          <w:rFonts w:eastAsia="SchoolBookSanPin"/>
          <w:sz w:val="28"/>
          <w:szCs w:val="28"/>
        </w:rPr>
        <w:t xml:space="preserve">Время, отведённое на внеурочную деятельность, не учитывается </w:t>
      </w:r>
      <w:r>
        <w:rPr>
          <w:rFonts w:eastAsia="SchoolBookSanPin"/>
          <w:sz w:val="28"/>
          <w:szCs w:val="28"/>
        </w:rPr>
        <w:br/>
        <w:t>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911E95" w:rsidRDefault="00911E95" w:rsidP="00C431C7">
      <w:pPr>
        <w:spacing w:after="0" w:line="240" w:lineRule="auto"/>
        <w:ind w:firstLine="709"/>
        <w:jc w:val="both"/>
        <w:rPr>
          <w:rFonts w:eastAsia="Calibri"/>
          <w:sz w:val="28"/>
          <w:szCs w:val="28"/>
        </w:rPr>
      </w:pPr>
      <w:r>
        <w:rPr>
          <w:sz w:val="28"/>
          <w:szCs w:val="28"/>
        </w:rPr>
        <w:t>Учебный план является организационно-управленческим документом МБОУ Гимназии № 10. В соответствии с п.6 ст.28 Федеральный Закон от 29.12.2012 № 273-ФЗ «Об образовании в Российской Федерации» к компетенции образовательной организации относится разработка и утверждение образовательных программ образовательной организации, в которую согласно ст.2 п.9 указанного выше закона включен учебный план.</w:t>
      </w:r>
    </w:p>
    <w:p w:rsidR="00911E95" w:rsidRDefault="00911E95" w:rsidP="0047291F">
      <w:pPr>
        <w:spacing w:after="0" w:line="240" w:lineRule="auto"/>
        <w:ind w:firstLine="709"/>
        <w:jc w:val="both"/>
        <w:rPr>
          <w:rFonts w:eastAsiaTheme="minorEastAsia"/>
          <w:sz w:val="28"/>
          <w:szCs w:val="28"/>
        </w:rPr>
      </w:pPr>
      <w:r>
        <w:rPr>
          <w:sz w:val="28"/>
          <w:szCs w:val="28"/>
        </w:rPr>
        <w:t>Учебный план составлен на основе следующих документов:</w:t>
      </w:r>
    </w:p>
    <w:p w:rsidR="00911E95" w:rsidRPr="00C431C7" w:rsidRDefault="00911E95" w:rsidP="00C431C7">
      <w:pPr>
        <w:pStyle w:val="af9"/>
        <w:numPr>
          <w:ilvl w:val="0"/>
          <w:numId w:val="11"/>
        </w:numPr>
        <w:jc w:val="both"/>
        <w:rPr>
          <w:sz w:val="28"/>
          <w:szCs w:val="28"/>
          <w:lang w:eastAsia="ru-RU"/>
        </w:rPr>
      </w:pPr>
      <w:r w:rsidRPr="00C431C7">
        <w:rPr>
          <w:sz w:val="28"/>
          <w:szCs w:val="28"/>
        </w:rPr>
        <w:t>Федеральный закон от 29.12.2012 № 273-ФЗ «Об образовании в Российской Федерации».</w:t>
      </w:r>
    </w:p>
    <w:p w:rsidR="00911E95" w:rsidRPr="00C431C7" w:rsidRDefault="00911E95" w:rsidP="00C431C7">
      <w:pPr>
        <w:pStyle w:val="af9"/>
        <w:numPr>
          <w:ilvl w:val="0"/>
          <w:numId w:val="11"/>
        </w:numPr>
        <w:jc w:val="both"/>
        <w:rPr>
          <w:sz w:val="28"/>
          <w:szCs w:val="28"/>
        </w:rPr>
      </w:pPr>
      <w:r w:rsidRPr="00C431C7">
        <w:rPr>
          <w:sz w:val="28"/>
          <w:szCs w:val="28"/>
        </w:rPr>
        <w:t>Закон Ростовской области «Об образовании в Ростовской области» от 14.11.2013 № 26-ЗС (с изменениями и дополнениями).</w:t>
      </w:r>
    </w:p>
    <w:p w:rsidR="00911E95" w:rsidRPr="00C431C7" w:rsidRDefault="00911E95" w:rsidP="00C431C7">
      <w:pPr>
        <w:pStyle w:val="af9"/>
        <w:numPr>
          <w:ilvl w:val="0"/>
          <w:numId w:val="11"/>
        </w:numPr>
        <w:jc w:val="both"/>
        <w:rPr>
          <w:sz w:val="28"/>
          <w:szCs w:val="28"/>
        </w:rPr>
      </w:pPr>
      <w:r w:rsidRPr="00C431C7">
        <w:rPr>
          <w:sz w:val="28"/>
          <w:szCs w:val="28"/>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от 28.09.2020 № 28.</w:t>
      </w:r>
    </w:p>
    <w:p w:rsidR="00911E95" w:rsidRPr="00C431C7" w:rsidRDefault="00911E95" w:rsidP="00C431C7">
      <w:pPr>
        <w:pStyle w:val="af9"/>
        <w:numPr>
          <w:ilvl w:val="0"/>
          <w:numId w:val="11"/>
        </w:numPr>
        <w:jc w:val="both"/>
        <w:rPr>
          <w:sz w:val="28"/>
          <w:szCs w:val="28"/>
        </w:rPr>
      </w:pPr>
      <w:r w:rsidRPr="00C431C7">
        <w:rPr>
          <w:sz w:val="28"/>
          <w:szCs w:val="28"/>
        </w:rPr>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России от 28.01.2021.</w:t>
      </w:r>
    </w:p>
    <w:p w:rsidR="0047291F" w:rsidRPr="00C431C7" w:rsidRDefault="00911E95" w:rsidP="00C431C7">
      <w:pPr>
        <w:pStyle w:val="af9"/>
        <w:numPr>
          <w:ilvl w:val="0"/>
          <w:numId w:val="11"/>
        </w:numPr>
        <w:jc w:val="both"/>
        <w:rPr>
          <w:sz w:val="28"/>
          <w:szCs w:val="28"/>
        </w:rPr>
      </w:pPr>
      <w:r w:rsidRPr="00C431C7">
        <w:rPr>
          <w:sz w:val="28"/>
          <w:szCs w:val="28"/>
        </w:rPr>
        <w:lastRenderedPageBreak/>
        <w:t>Письмо Министерства общего и профессионального образования Ростовской  области </w:t>
      </w:r>
      <w:r w:rsidRPr="00C431C7">
        <w:rPr>
          <w:iCs/>
          <w:sz w:val="28"/>
          <w:szCs w:val="28"/>
        </w:rPr>
        <w:t>от 17.05.2024 № 24/2.1-8000 «О направлении рекомендаций по составлению учебного плана ОО,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2024-2025 учебный год»</w:t>
      </w:r>
      <w:r w:rsidRPr="00C431C7">
        <w:rPr>
          <w:iCs/>
          <w:sz w:val="28"/>
          <w:szCs w:val="28"/>
          <w:shd w:val="clear" w:color="auto" w:fill="FFFFCC"/>
        </w:rPr>
        <w:t>.</w:t>
      </w:r>
    </w:p>
    <w:p w:rsidR="00911E95" w:rsidRPr="00C431C7" w:rsidRDefault="00911E95" w:rsidP="00C431C7">
      <w:pPr>
        <w:pStyle w:val="af9"/>
        <w:numPr>
          <w:ilvl w:val="0"/>
          <w:numId w:val="11"/>
        </w:numPr>
        <w:jc w:val="both"/>
        <w:rPr>
          <w:sz w:val="28"/>
          <w:szCs w:val="28"/>
        </w:rPr>
      </w:pPr>
      <w:r w:rsidRPr="00C431C7">
        <w:rPr>
          <w:sz w:val="28"/>
          <w:szCs w:val="28"/>
        </w:rPr>
        <w:t>Устав </w:t>
      </w:r>
      <w:r w:rsidRPr="00C431C7">
        <w:rPr>
          <w:iCs/>
          <w:sz w:val="28"/>
          <w:szCs w:val="28"/>
        </w:rPr>
        <w:t>МБОУ Гимназии № 10</w:t>
      </w:r>
      <w:r w:rsidRPr="00C431C7">
        <w:rPr>
          <w:iCs/>
          <w:sz w:val="28"/>
          <w:szCs w:val="28"/>
          <w:shd w:val="clear" w:color="auto" w:fill="FFFFCC"/>
        </w:rPr>
        <w:t>.</w:t>
      </w:r>
    </w:p>
    <w:p w:rsidR="00911E95" w:rsidRDefault="00911E95" w:rsidP="0047291F">
      <w:pPr>
        <w:spacing w:after="0" w:line="240" w:lineRule="auto"/>
        <w:ind w:firstLine="709"/>
        <w:jc w:val="both"/>
        <w:rPr>
          <w:sz w:val="28"/>
          <w:szCs w:val="28"/>
        </w:rPr>
      </w:pPr>
      <w:r>
        <w:rPr>
          <w:sz w:val="28"/>
          <w:szCs w:val="28"/>
        </w:rPr>
        <w:t>Специализацией Гимназии является изучение второго иностранного языка (немецкого). Учебные часы на ведение предметов дополнительных предметов берутся из части, формируемой участниками образовательных отношений.</w:t>
      </w:r>
    </w:p>
    <w:p w:rsidR="00911E95" w:rsidRDefault="00911E95" w:rsidP="0047291F">
      <w:pPr>
        <w:spacing w:after="0" w:line="240" w:lineRule="auto"/>
        <w:ind w:firstLine="709"/>
        <w:jc w:val="both"/>
        <w:rPr>
          <w:sz w:val="28"/>
          <w:szCs w:val="28"/>
        </w:rPr>
      </w:pPr>
      <w:r>
        <w:rPr>
          <w:sz w:val="28"/>
          <w:szCs w:val="28"/>
        </w:rPr>
        <w:t xml:space="preserve">В 1-9 классах максимальный объем учебной нагрузки учащихся определен в соответствии с учебным планом основной образовательной программы начального общего образования и основного общего образования Гимназии с целью реализации федеральных государственных образовательных стандартов. Объемы часов, отводимые на изучение того или иного предмета, соответствуют новому содержанию. Учебные предметы учебного плана Гимназии </w:t>
      </w:r>
      <w:r w:rsidR="0047291F">
        <w:rPr>
          <w:sz w:val="28"/>
          <w:szCs w:val="28"/>
        </w:rPr>
        <w:t>изучаются по</w:t>
      </w:r>
      <w:r>
        <w:rPr>
          <w:sz w:val="28"/>
          <w:szCs w:val="28"/>
        </w:rPr>
        <w:t xml:space="preserve"> программам и учебникам, вошедшим в ежегодный федеральный перечень учебных изданий, рекомендованных (допущенных) Министерством образования и науки РФ к использованию в образовательном процессе. Учебный процесс полностью обеспечен необходимым УМК.</w:t>
      </w:r>
    </w:p>
    <w:p w:rsidR="00911E95" w:rsidRDefault="00911E95" w:rsidP="0047291F">
      <w:pPr>
        <w:spacing w:after="0" w:line="240" w:lineRule="auto"/>
        <w:ind w:firstLine="709"/>
        <w:jc w:val="both"/>
        <w:rPr>
          <w:sz w:val="28"/>
          <w:szCs w:val="28"/>
        </w:rPr>
      </w:pPr>
      <w:r>
        <w:rPr>
          <w:sz w:val="28"/>
          <w:szCs w:val="28"/>
        </w:rPr>
        <w:t>Организация учебного процесса в Гимназии осуществляется в одну смену по пятидневной учебной неделе. Продолжительность учебного года: 1 классы – 33 учебные недели (1 неделя дополнительных каникул в феврале); 2-11 классы – 34 учебные недели.</w:t>
      </w:r>
    </w:p>
    <w:p w:rsidR="00911E95" w:rsidRDefault="00911E95" w:rsidP="0047291F">
      <w:pPr>
        <w:spacing w:after="0" w:line="240" w:lineRule="auto"/>
        <w:ind w:firstLine="709"/>
        <w:jc w:val="both"/>
        <w:rPr>
          <w:sz w:val="28"/>
          <w:szCs w:val="28"/>
        </w:rPr>
      </w:pPr>
      <w:r>
        <w:rPr>
          <w:sz w:val="28"/>
          <w:szCs w:val="28"/>
        </w:rPr>
        <w:t>В 1 классе организован ступенчатый режим: сентябрь-октябрь – 3 урока по 35 минут, ноябрь-декабрь – 4 урока по 35 минут, январь – май – 4 урока по 40 минут.  Во 2-11 классах продолжительность уроков – 40 минут.</w:t>
      </w:r>
    </w:p>
    <w:p w:rsidR="00911E95" w:rsidRDefault="00911E95" w:rsidP="0047291F">
      <w:pPr>
        <w:spacing w:after="0" w:line="240" w:lineRule="auto"/>
        <w:ind w:firstLine="709"/>
        <w:jc w:val="both"/>
        <w:rPr>
          <w:sz w:val="28"/>
          <w:szCs w:val="28"/>
        </w:rPr>
      </w:pPr>
      <w:r>
        <w:rPr>
          <w:sz w:val="28"/>
          <w:szCs w:val="28"/>
        </w:rPr>
        <w:t>Для реализации учебного плана 2024-2025 учебного года Гимназия имеет необходимые кадровые, информационные, материально-технические ресурсы.</w:t>
      </w:r>
    </w:p>
    <w:p w:rsidR="00911E95" w:rsidRDefault="00911E95" w:rsidP="0047291F">
      <w:pPr>
        <w:spacing w:after="0" w:line="240" w:lineRule="auto"/>
        <w:ind w:firstLine="709"/>
        <w:jc w:val="both"/>
        <w:rPr>
          <w:sz w:val="28"/>
          <w:szCs w:val="28"/>
        </w:rPr>
      </w:pPr>
      <w:r>
        <w:rPr>
          <w:sz w:val="28"/>
          <w:szCs w:val="28"/>
        </w:rPr>
        <w:t>Учебный план на 2024-2025 учебный год принят педагогическим советом Гимназии, протокол № 1 от 29.08.2024г.</w:t>
      </w:r>
    </w:p>
    <w:p w:rsidR="00911E95" w:rsidRDefault="00911E95" w:rsidP="0047291F">
      <w:pPr>
        <w:spacing w:after="0" w:line="240" w:lineRule="auto"/>
        <w:ind w:firstLine="709"/>
        <w:jc w:val="both"/>
        <w:rPr>
          <w:rStyle w:val="markedcontent"/>
          <w:sz w:val="22"/>
        </w:rPr>
      </w:pPr>
      <w:r>
        <w:rPr>
          <w:b/>
          <w:sz w:val="28"/>
          <w:szCs w:val="28"/>
        </w:rPr>
        <w:t xml:space="preserve">Уровень начального общего образования.  </w:t>
      </w:r>
      <w:r>
        <w:rPr>
          <w:rStyle w:val="markedcontent"/>
          <w:sz w:val="28"/>
          <w:szCs w:val="28"/>
        </w:rPr>
        <w:t>Учебный план начального общего образования МБОУ Гимназии № 10</w:t>
      </w:r>
      <w:r>
        <w:rPr>
          <w:sz w:val="28"/>
          <w:szCs w:val="28"/>
        </w:rPr>
        <w:t xml:space="preserve"> </w:t>
      </w:r>
      <w:r>
        <w:rPr>
          <w:rStyle w:val="markedcontent"/>
          <w:sz w:val="28"/>
          <w:szCs w:val="28"/>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911E95" w:rsidRDefault="00911E95" w:rsidP="0047291F">
      <w:pPr>
        <w:spacing w:after="0" w:line="240" w:lineRule="auto"/>
        <w:ind w:firstLine="709"/>
        <w:jc w:val="both"/>
      </w:pPr>
      <w:r>
        <w:rPr>
          <w:sz w:val="28"/>
          <w:szCs w:val="28"/>
        </w:rPr>
        <w:lastRenderedPageBreak/>
        <w:t xml:space="preserve">Для начального уровня общего образования используется недельный учебный план ОО РО на уровне начального общего образования (1-4 классы) на 2024-2025 учебный год в рамках федерального государственного образовательного стандарта начального общего образования первого варианта (приложение 2 к письму </w:t>
      </w:r>
      <w:r w:rsidR="0047291F">
        <w:rPr>
          <w:sz w:val="28"/>
          <w:szCs w:val="28"/>
        </w:rPr>
        <w:t>М</w:t>
      </w:r>
      <w:r>
        <w:rPr>
          <w:sz w:val="28"/>
          <w:szCs w:val="28"/>
        </w:rPr>
        <w:t xml:space="preserve">инобразования Ростовской области от 17.05.2024г. № 24/2.1-8000 «О направлении рекомендаций по составлению учебного плана»). </w:t>
      </w:r>
    </w:p>
    <w:p w:rsidR="00911E95" w:rsidRDefault="00911E95" w:rsidP="0047291F">
      <w:pPr>
        <w:spacing w:after="0" w:line="240" w:lineRule="auto"/>
        <w:ind w:firstLine="709"/>
        <w:jc w:val="both"/>
        <w:rPr>
          <w:rStyle w:val="markedcontent"/>
        </w:rPr>
      </w:pPr>
      <w:r>
        <w:rPr>
          <w:rStyle w:val="markedcontent"/>
          <w:sz w:val="28"/>
          <w:szCs w:val="28"/>
        </w:rPr>
        <w:t>Учебный план является частью образовательной программы Муниципальное бюджетное общеобразовательное учреждение Гимназия № 10, разработанной в соответствии с ФООП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911E95" w:rsidRDefault="00911E95" w:rsidP="0047291F">
      <w:pPr>
        <w:spacing w:after="0" w:line="240" w:lineRule="auto"/>
        <w:ind w:firstLine="709"/>
        <w:jc w:val="both"/>
      </w:pPr>
      <w:r>
        <w:rPr>
          <w:rStyle w:val="markedcontent"/>
          <w:sz w:val="28"/>
          <w:szCs w:val="28"/>
        </w:rPr>
        <w:t>Учебный год в Муниципальное бюджетное общеобразовательное учреждение Гимназия № 10</w:t>
      </w:r>
      <w:r>
        <w:rPr>
          <w:sz w:val="28"/>
          <w:szCs w:val="28"/>
        </w:rPr>
        <w:t xml:space="preserve"> </w:t>
      </w:r>
      <w:r>
        <w:rPr>
          <w:rStyle w:val="markedcontent"/>
          <w:sz w:val="28"/>
          <w:szCs w:val="28"/>
        </w:rPr>
        <w:t xml:space="preserve">начинается </w:t>
      </w:r>
      <w:r>
        <w:rPr>
          <w:sz w:val="28"/>
          <w:szCs w:val="28"/>
        </w:rPr>
        <w:t xml:space="preserve">02.09.2024 </w:t>
      </w:r>
      <w:r>
        <w:rPr>
          <w:rStyle w:val="markedcontent"/>
          <w:sz w:val="28"/>
          <w:szCs w:val="28"/>
        </w:rPr>
        <w:t xml:space="preserve">и заканчивается </w:t>
      </w:r>
      <w:r>
        <w:rPr>
          <w:sz w:val="28"/>
          <w:szCs w:val="28"/>
        </w:rPr>
        <w:t xml:space="preserve">26.05.2025. </w:t>
      </w:r>
    </w:p>
    <w:p w:rsidR="00911E95" w:rsidRDefault="00911E95" w:rsidP="0047291F">
      <w:pPr>
        <w:spacing w:after="0" w:line="240" w:lineRule="auto"/>
        <w:ind w:firstLine="709"/>
        <w:jc w:val="both"/>
        <w:rPr>
          <w:rStyle w:val="markedcontent"/>
        </w:rPr>
      </w:pPr>
      <w:r>
        <w:rPr>
          <w:rStyle w:val="markedcontent"/>
          <w:sz w:val="28"/>
          <w:szCs w:val="28"/>
        </w:rPr>
        <w:t xml:space="preserve">Продолжительность учебного года в 1 классе - 33 учебные недели во 2-4 классах – 34 учебных недели. </w:t>
      </w:r>
    </w:p>
    <w:p w:rsidR="00911E95" w:rsidRDefault="00911E95" w:rsidP="0047291F">
      <w:pPr>
        <w:spacing w:after="0" w:line="240" w:lineRule="auto"/>
        <w:ind w:firstLine="709"/>
        <w:jc w:val="both"/>
        <w:rPr>
          <w:rStyle w:val="markedcontent"/>
          <w:sz w:val="28"/>
          <w:szCs w:val="28"/>
        </w:rPr>
      </w:pPr>
      <w:r>
        <w:rPr>
          <w:rStyle w:val="markedcontent"/>
          <w:sz w:val="28"/>
          <w:szCs w:val="28"/>
        </w:rPr>
        <w:t xml:space="preserve">Максимальный объем аудиторной нагрузки обучающихся в неделю </w:t>
      </w:r>
      <w:r w:rsidR="00C431C7">
        <w:rPr>
          <w:rStyle w:val="markedcontent"/>
          <w:sz w:val="28"/>
          <w:szCs w:val="28"/>
        </w:rPr>
        <w:t>составляет в</w:t>
      </w:r>
      <w:r>
        <w:rPr>
          <w:rStyle w:val="markedcontent"/>
          <w:sz w:val="28"/>
          <w:szCs w:val="28"/>
        </w:rPr>
        <w:t xml:space="preserve"> 1 классе - 21 час, во 2 – 4 классах – 23 </w:t>
      </w:r>
      <w:r w:rsidR="00C431C7">
        <w:rPr>
          <w:rStyle w:val="markedcontent"/>
          <w:sz w:val="28"/>
          <w:szCs w:val="28"/>
        </w:rPr>
        <w:t>часа.</w:t>
      </w:r>
    </w:p>
    <w:p w:rsidR="00911E95" w:rsidRDefault="00911E95" w:rsidP="0047291F">
      <w:pPr>
        <w:spacing w:after="0" w:line="240" w:lineRule="auto"/>
        <w:ind w:firstLine="709"/>
        <w:jc w:val="both"/>
        <w:rPr>
          <w:rStyle w:val="markedcontent"/>
          <w:sz w:val="28"/>
          <w:szCs w:val="28"/>
        </w:rPr>
      </w:pPr>
      <w:r>
        <w:rPr>
          <w:rStyle w:val="markedcontent"/>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911E95" w:rsidRPr="00C431C7" w:rsidRDefault="00911E95" w:rsidP="00C431C7">
      <w:pPr>
        <w:pStyle w:val="af9"/>
        <w:numPr>
          <w:ilvl w:val="0"/>
          <w:numId w:val="12"/>
        </w:numPr>
        <w:jc w:val="both"/>
        <w:rPr>
          <w:rStyle w:val="markedcontent"/>
          <w:sz w:val="28"/>
          <w:szCs w:val="28"/>
        </w:rPr>
      </w:pPr>
      <w:r w:rsidRPr="00C431C7">
        <w:rPr>
          <w:rStyle w:val="markedcontent"/>
          <w:sz w:val="28"/>
          <w:szCs w:val="28"/>
        </w:rPr>
        <w:t>для обучающихся 1-х классов - не превышает 4 уроков и один раз в неделю -5 уроков.</w:t>
      </w:r>
    </w:p>
    <w:p w:rsidR="00911E95" w:rsidRPr="00C431C7" w:rsidRDefault="00911E95" w:rsidP="00C431C7">
      <w:pPr>
        <w:pStyle w:val="af9"/>
        <w:numPr>
          <w:ilvl w:val="0"/>
          <w:numId w:val="12"/>
        </w:numPr>
        <w:jc w:val="both"/>
        <w:rPr>
          <w:rStyle w:val="markedcontent"/>
          <w:sz w:val="28"/>
          <w:szCs w:val="28"/>
        </w:rPr>
      </w:pPr>
      <w:r w:rsidRPr="00C431C7">
        <w:rPr>
          <w:rStyle w:val="markedcontent"/>
          <w:sz w:val="28"/>
          <w:szCs w:val="28"/>
        </w:rPr>
        <w:t>для обучающихся 2-4 классов - не более 5 уроков.</w:t>
      </w:r>
    </w:p>
    <w:p w:rsidR="00911E95" w:rsidRDefault="00911E95" w:rsidP="0047291F">
      <w:pPr>
        <w:spacing w:after="0" w:line="240" w:lineRule="auto"/>
        <w:ind w:firstLine="709"/>
        <w:jc w:val="both"/>
        <w:rPr>
          <w:rStyle w:val="markedcontent"/>
          <w:sz w:val="28"/>
          <w:szCs w:val="28"/>
        </w:rPr>
      </w:pPr>
      <w:r>
        <w:rPr>
          <w:rStyle w:val="markedcontent"/>
          <w:sz w:val="28"/>
          <w:szCs w:val="28"/>
        </w:rPr>
        <w:t xml:space="preserve">Распределение учебной нагрузки в течение недели строится таким образом, чтобы наибольший ее объем приходится на вторник 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911E95" w:rsidRDefault="00911E95" w:rsidP="0047291F">
      <w:pPr>
        <w:spacing w:after="0" w:line="240" w:lineRule="auto"/>
        <w:ind w:firstLine="709"/>
        <w:jc w:val="both"/>
        <w:rPr>
          <w:rStyle w:val="markedcontent"/>
          <w:sz w:val="28"/>
          <w:szCs w:val="28"/>
        </w:rPr>
      </w:pPr>
      <w:r>
        <w:rPr>
          <w:rStyle w:val="markedcontent"/>
          <w:sz w:val="28"/>
          <w:szCs w:val="28"/>
        </w:rPr>
        <w:t xml:space="preserve">Обучение в 1-м классе осуществляется с соблюдением следующих дополнительных требований: </w:t>
      </w:r>
    </w:p>
    <w:p w:rsidR="00911E95" w:rsidRPr="00C431C7" w:rsidRDefault="00911E95" w:rsidP="00C431C7">
      <w:pPr>
        <w:pStyle w:val="af9"/>
        <w:numPr>
          <w:ilvl w:val="0"/>
          <w:numId w:val="14"/>
        </w:numPr>
        <w:jc w:val="both"/>
        <w:rPr>
          <w:rStyle w:val="markedcontent"/>
          <w:sz w:val="28"/>
          <w:szCs w:val="28"/>
        </w:rPr>
      </w:pPr>
      <w:r w:rsidRPr="00C431C7">
        <w:rPr>
          <w:rStyle w:val="markedcontent"/>
          <w:sz w:val="28"/>
          <w:szCs w:val="28"/>
        </w:rPr>
        <w:t>учебные занятия проводятся по 5-дневной учебной неделе и только в первую смену;</w:t>
      </w:r>
    </w:p>
    <w:p w:rsidR="00911E95" w:rsidRPr="00C431C7" w:rsidRDefault="00911E95" w:rsidP="00C431C7">
      <w:pPr>
        <w:pStyle w:val="af9"/>
        <w:numPr>
          <w:ilvl w:val="0"/>
          <w:numId w:val="14"/>
        </w:numPr>
        <w:jc w:val="both"/>
        <w:rPr>
          <w:rStyle w:val="markedcontent"/>
          <w:sz w:val="28"/>
          <w:szCs w:val="28"/>
        </w:rPr>
      </w:pPr>
      <w:r w:rsidRPr="00C431C7">
        <w:rPr>
          <w:rStyle w:val="markedcontent"/>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911E95" w:rsidRPr="00C431C7" w:rsidRDefault="00911E95" w:rsidP="00C431C7">
      <w:pPr>
        <w:pStyle w:val="af9"/>
        <w:numPr>
          <w:ilvl w:val="0"/>
          <w:numId w:val="14"/>
        </w:numPr>
        <w:jc w:val="both"/>
        <w:rPr>
          <w:rStyle w:val="markedcontent"/>
          <w:sz w:val="28"/>
          <w:szCs w:val="28"/>
        </w:rPr>
      </w:pPr>
      <w:r w:rsidRPr="00C431C7">
        <w:rPr>
          <w:rStyle w:val="markedcontent"/>
          <w:sz w:val="28"/>
          <w:szCs w:val="28"/>
        </w:rPr>
        <w:t>Продолжительность выполнения домашних заданий составляет во 2-3 классах - 1,5 ч., в 4 классах - 2 ч.</w:t>
      </w:r>
    </w:p>
    <w:p w:rsidR="00911E95" w:rsidRDefault="00911E95" w:rsidP="0047291F">
      <w:pPr>
        <w:spacing w:after="0" w:line="240" w:lineRule="auto"/>
        <w:ind w:firstLine="709"/>
        <w:jc w:val="both"/>
        <w:rPr>
          <w:rStyle w:val="markedcontent"/>
          <w:sz w:val="28"/>
          <w:szCs w:val="28"/>
        </w:rPr>
      </w:pPr>
      <w:r>
        <w:rPr>
          <w:rStyle w:val="markedcontent"/>
          <w:sz w:val="28"/>
          <w:szCs w:val="28"/>
        </w:rPr>
        <w:lastRenderedPageBreak/>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911E95" w:rsidRDefault="00911E95" w:rsidP="0047291F">
      <w:pPr>
        <w:spacing w:after="0" w:line="240" w:lineRule="auto"/>
        <w:ind w:firstLine="709"/>
        <w:jc w:val="both"/>
        <w:rPr>
          <w:rStyle w:val="markedcontent"/>
          <w:sz w:val="28"/>
          <w:szCs w:val="28"/>
        </w:rPr>
      </w:pPr>
      <w:r>
        <w:rPr>
          <w:rStyle w:val="markedcontent"/>
          <w:sz w:val="28"/>
          <w:szCs w:val="28"/>
        </w:rPr>
        <w:t>Учебные занятия для учащихся 2-4 классов проводятся по 5-и дневной учебной неделе.</w:t>
      </w:r>
    </w:p>
    <w:p w:rsidR="00911E95" w:rsidRDefault="00911E95" w:rsidP="0047291F">
      <w:pPr>
        <w:spacing w:after="0" w:line="240" w:lineRule="auto"/>
        <w:ind w:firstLine="709"/>
        <w:jc w:val="both"/>
        <w:rPr>
          <w:rStyle w:val="markedcontent"/>
          <w:sz w:val="28"/>
          <w:szCs w:val="28"/>
        </w:rPr>
      </w:pPr>
      <w:r>
        <w:rPr>
          <w:rStyle w:val="markedcontent"/>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911E95" w:rsidRDefault="00911E95" w:rsidP="0047291F">
      <w:pPr>
        <w:spacing w:after="0" w:line="240" w:lineRule="auto"/>
        <w:ind w:firstLine="709"/>
        <w:jc w:val="both"/>
        <w:rPr>
          <w:rStyle w:val="markedcontent"/>
          <w:sz w:val="28"/>
          <w:szCs w:val="28"/>
        </w:rPr>
      </w:pPr>
      <w:r>
        <w:rPr>
          <w:rStyle w:val="markedcontent"/>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w:t>
      </w:r>
      <w:r>
        <w:rPr>
          <w:sz w:val="28"/>
          <w:szCs w:val="28"/>
        </w:rPr>
        <w:t xml:space="preserve"> в 1-3 классах используется для изучения учебного предмета «Литературное чтение на родном языке» – 1 час в неделю. </w:t>
      </w:r>
      <w:r>
        <w:rPr>
          <w:rStyle w:val="markedcontent"/>
          <w:sz w:val="28"/>
          <w:szCs w:val="28"/>
        </w:rPr>
        <w:t xml:space="preserve"> Время, отводимое на данную часть учебного плана внутри максимально допустимой недельной нагрузки обучающихся, использовано на проведение учебных занятий, так как обеспечивает интересы обучающихся и родителей.</w:t>
      </w:r>
    </w:p>
    <w:p w:rsidR="00911E95" w:rsidRDefault="00911E95" w:rsidP="0047291F">
      <w:pPr>
        <w:spacing w:after="0" w:line="240" w:lineRule="auto"/>
        <w:ind w:firstLine="709"/>
        <w:jc w:val="both"/>
        <w:rPr>
          <w:rStyle w:val="markedcontent"/>
          <w:sz w:val="28"/>
          <w:szCs w:val="28"/>
        </w:rPr>
      </w:pPr>
      <w:r>
        <w:rPr>
          <w:rStyle w:val="markedcontent"/>
          <w:sz w:val="28"/>
          <w:szCs w:val="28"/>
        </w:rPr>
        <w:t>В Муниципальном бюджетном общеобразовательном учреждении Гимназии № 10</w:t>
      </w:r>
      <w:r>
        <w:rPr>
          <w:sz w:val="28"/>
          <w:szCs w:val="28"/>
        </w:rPr>
        <w:t xml:space="preserve"> языком</w:t>
      </w:r>
      <w:r>
        <w:rPr>
          <w:rStyle w:val="markedcontent"/>
          <w:sz w:val="28"/>
          <w:szCs w:val="28"/>
        </w:rPr>
        <w:t xml:space="preserve"> обучения является </w:t>
      </w:r>
      <w:r>
        <w:rPr>
          <w:sz w:val="28"/>
          <w:szCs w:val="28"/>
        </w:rPr>
        <w:t>русский язык.</w:t>
      </w:r>
    </w:p>
    <w:p w:rsidR="00911E95" w:rsidRDefault="00911E95" w:rsidP="0047291F">
      <w:pPr>
        <w:spacing w:after="0" w:line="240" w:lineRule="auto"/>
        <w:ind w:firstLine="709"/>
        <w:jc w:val="both"/>
        <w:rPr>
          <w:rStyle w:val="markedcontent"/>
          <w:sz w:val="28"/>
          <w:szCs w:val="28"/>
        </w:rPr>
      </w:pPr>
      <w:r>
        <w:rPr>
          <w:rStyle w:val="markedcontent"/>
          <w:sz w:val="28"/>
          <w:szCs w:val="28"/>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r>
        <w:rPr>
          <w:iCs/>
          <w:sz w:val="28"/>
          <w:szCs w:val="28"/>
        </w:rPr>
        <w:t xml:space="preserve"> На основании решения родителей (законных представителей) обучающиеся (протокол родительского собрания от 13.03.2024г. будут изучать модуль «Основы светской этики»</w:t>
      </w:r>
      <w:r>
        <w:rPr>
          <w:iCs/>
          <w:sz w:val="28"/>
          <w:szCs w:val="28"/>
          <w:shd w:val="clear" w:color="auto" w:fill="FFFFCC"/>
        </w:rPr>
        <w:t>.</w:t>
      </w:r>
    </w:p>
    <w:p w:rsidR="00911E95" w:rsidRDefault="00911E95" w:rsidP="0047291F">
      <w:pPr>
        <w:spacing w:after="0" w:line="240" w:lineRule="auto"/>
        <w:ind w:firstLine="709"/>
        <w:jc w:val="both"/>
        <w:rPr>
          <w:rStyle w:val="markedcontent"/>
          <w:sz w:val="28"/>
          <w:szCs w:val="28"/>
        </w:rPr>
      </w:pPr>
      <w:r>
        <w:rPr>
          <w:rStyle w:val="markedcontent"/>
          <w:sz w:val="28"/>
          <w:szCs w:val="28"/>
        </w:rPr>
        <w:t>При изучении предметов английский язык осуществляется деление учащихся на подгруппы.</w:t>
      </w:r>
    </w:p>
    <w:p w:rsidR="00911E95" w:rsidRDefault="00911E95" w:rsidP="0047291F">
      <w:pPr>
        <w:spacing w:after="0" w:line="240" w:lineRule="auto"/>
        <w:ind w:firstLine="709"/>
        <w:jc w:val="both"/>
        <w:rPr>
          <w:rStyle w:val="markedcontent"/>
          <w:sz w:val="28"/>
          <w:szCs w:val="28"/>
        </w:rPr>
      </w:pPr>
      <w:r>
        <w:rPr>
          <w:rStyle w:val="markedcontent"/>
          <w:sz w:val="28"/>
          <w:szCs w:val="28"/>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911E95" w:rsidRDefault="00911E95" w:rsidP="0047291F">
      <w:pPr>
        <w:spacing w:after="0" w:line="240" w:lineRule="auto"/>
        <w:ind w:firstLine="709"/>
        <w:jc w:val="both"/>
        <w:rPr>
          <w:rStyle w:val="markedcontent"/>
          <w:sz w:val="28"/>
          <w:szCs w:val="28"/>
        </w:rPr>
      </w:pPr>
      <w:r>
        <w:rPr>
          <w:rStyle w:val="markedcontent"/>
          <w:sz w:val="28"/>
          <w:szCs w:val="28"/>
        </w:rPr>
        <w:t>Промежуточная/годовая аттестация обучающихся за четверть осуществляется в соответствии с календарным учебным графиком.</w:t>
      </w:r>
    </w:p>
    <w:p w:rsidR="00911E95" w:rsidRDefault="00911E95" w:rsidP="0047291F">
      <w:pPr>
        <w:spacing w:after="0" w:line="240" w:lineRule="auto"/>
        <w:ind w:firstLine="709"/>
        <w:jc w:val="both"/>
        <w:rPr>
          <w:rStyle w:val="markedcontent"/>
          <w:sz w:val="28"/>
          <w:szCs w:val="28"/>
        </w:rPr>
      </w:pPr>
      <w:r>
        <w:rPr>
          <w:rStyle w:val="markedcontent"/>
          <w:sz w:val="28"/>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оцениваются по итогам четверти. </w:t>
      </w:r>
    </w:p>
    <w:p w:rsidR="00911E95" w:rsidRDefault="00911E95" w:rsidP="0047291F">
      <w:pPr>
        <w:spacing w:after="0" w:line="240" w:lineRule="auto"/>
        <w:ind w:firstLine="709"/>
        <w:jc w:val="both"/>
        <w:rPr>
          <w:rStyle w:val="markedcontent"/>
          <w:sz w:val="28"/>
          <w:szCs w:val="28"/>
        </w:rPr>
      </w:pPr>
      <w:r>
        <w:rPr>
          <w:rStyle w:val="markedcontent"/>
          <w:sz w:val="28"/>
          <w:szCs w:val="28"/>
        </w:rPr>
        <w:t xml:space="preserve">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Муниципальное бюджетное общеобразовательное учреждение Гимназия № 10. </w:t>
      </w:r>
    </w:p>
    <w:p w:rsidR="00911E95" w:rsidRDefault="00911E95" w:rsidP="0047291F">
      <w:pPr>
        <w:spacing w:after="0" w:line="240" w:lineRule="auto"/>
        <w:ind w:firstLine="709"/>
        <w:jc w:val="both"/>
        <w:rPr>
          <w:rStyle w:val="markedcontent"/>
          <w:sz w:val="28"/>
          <w:szCs w:val="28"/>
        </w:rPr>
      </w:pPr>
      <w:r>
        <w:rPr>
          <w:rStyle w:val="markedcontent"/>
          <w:sz w:val="28"/>
          <w:szCs w:val="28"/>
        </w:rPr>
        <w:lastRenderedPageBreak/>
        <w:t xml:space="preserve">Оценивание младших школьников в течение первого года обучения осуществляются в форме словесных качественных оценок на </w:t>
      </w:r>
      <w:proofErr w:type="spellStart"/>
      <w:r>
        <w:rPr>
          <w:rStyle w:val="markedcontent"/>
          <w:sz w:val="28"/>
          <w:szCs w:val="28"/>
        </w:rPr>
        <w:t>критериальной</w:t>
      </w:r>
      <w:proofErr w:type="spellEnd"/>
      <w:r>
        <w:rPr>
          <w:rStyle w:val="markedcontent"/>
          <w:sz w:val="28"/>
          <w:szCs w:val="28"/>
        </w:rPr>
        <w:t xml:space="preserve"> основе, в форме письменных заключений учителя, по итогам проверки самостоятельных работ.</w:t>
      </w:r>
    </w:p>
    <w:p w:rsidR="00911E95" w:rsidRDefault="00911E95" w:rsidP="0047291F">
      <w:pPr>
        <w:spacing w:after="0" w:line="240" w:lineRule="auto"/>
        <w:ind w:firstLine="709"/>
        <w:jc w:val="both"/>
        <w:rPr>
          <w:rStyle w:val="markedcontent"/>
          <w:sz w:val="28"/>
          <w:szCs w:val="28"/>
        </w:rPr>
      </w:pPr>
      <w:r>
        <w:rPr>
          <w:rStyle w:val="markedcontent"/>
          <w:sz w:val="28"/>
          <w:szCs w:val="28"/>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911E95" w:rsidRDefault="00911E95" w:rsidP="0047291F">
      <w:pPr>
        <w:spacing w:after="0" w:line="240" w:lineRule="auto"/>
        <w:ind w:firstLine="709"/>
        <w:jc w:val="center"/>
        <w:rPr>
          <w:rFonts w:eastAsia="Times New Roman"/>
          <w:b/>
          <w:sz w:val="22"/>
        </w:rPr>
      </w:pPr>
      <w:r>
        <w:rPr>
          <w:rFonts w:eastAsia="Times New Roman"/>
          <w:b/>
          <w:sz w:val="28"/>
          <w:szCs w:val="28"/>
        </w:rPr>
        <w:t>Недельный учебный план</w:t>
      </w:r>
    </w:p>
    <w:p w:rsidR="00911E95" w:rsidRDefault="00911E95" w:rsidP="0047291F">
      <w:pPr>
        <w:spacing w:after="0" w:line="240" w:lineRule="auto"/>
        <w:ind w:firstLine="709"/>
        <w:jc w:val="center"/>
        <w:rPr>
          <w:rFonts w:eastAsia="Times New Roman"/>
          <w:b/>
          <w:sz w:val="28"/>
          <w:szCs w:val="28"/>
        </w:rPr>
      </w:pPr>
      <w:r>
        <w:rPr>
          <w:rFonts w:eastAsia="Times New Roman"/>
          <w:b/>
          <w:sz w:val="28"/>
          <w:szCs w:val="28"/>
        </w:rPr>
        <w:t>МБОУ Гимназии № 10 начального общего образования</w:t>
      </w:r>
    </w:p>
    <w:p w:rsidR="00911E95" w:rsidRDefault="00911E95" w:rsidP="0047291F">
      <w:pPr>
        <w:spacing w:after="0" w:line="240" w:lineRule="auto"/>
        <w:ind w:firstLine="709"/>
        <w:jc w:val="center"/>
        <w:rPr>
          <w:rFonts w:eastAsia="Times New Roman"/>
          <w:b/>
          <w:sz w:val="28"/>
          <w:szCs w:val="28"/>
        </w:rPr>
      </w:pPr>
      <w:r>
        <w:rPr>
          <w:rFonts w:eastAsia="Times New Roman"/>
          <w:b/>
          <w:sz w:val="28"/>
          <w:szCs w:val="28"/>
        </w:rPr>
        <w:t>(1-4 классы) на 2024-2025 учебный год</w:t>
      </w:r>
    </w:p>
    <w:p w:rsidR="00911E95" w:rsidRDefault="00911E95" w:rsidP="0047291F">
      <w:pPr>
        <w:spacing w:after="0" w:line="240" w:lineRule="auto"/>
        <w:ind w:firstLine="709"/>
        <w:jc w:val="center"/>
        <w:rPr>
          <w:rFonts w:eastAsia="Times New Roman"/>
          <w:szCs w:val="24"/>
        </w:rPr>
      </w:pPr>
      <w:r>
        <w:rPr>
          <w:rFonts w:eastAsia="Times New Roman"/>
          <w:szCs w:val="24"/>
        </w:rPr>
        <w:t>(5-дневная учебная неделя)</w:t>
      </w:r>
    </w:p>
    <w:p w:rsidR="00911E95" w:rsidRDefault="00911E95" w:rsidP="0047291F">
      <w:pPr>
        <w:spacing w:after="0" w:line="240" w:lineRule="auto"/>
        <w:ind w:firstLine="709"/>
        <w:jc w:val="center"/>
        <w:rPr>
          <w:rFonts w:eastAsia="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9"/>
        <w:gridCol w:w="2493"/>
        <w:gridCol w:w="678"/>
        <w:gridCol w:w="644"/>
        <w:gridCol w:w="594"/>
        <w:gridCol w:w="594"/>
        <w:gridCol w:w="594"/>
        <w:gridCol w:w="594"/>
        <w:gridCol w:w="594"/>
        <w:gridCol w:w="597"/>
      </w:tblGrid>
      <w:tr w:rsidR="00911E95" w:rsidTr="00911E95">
        <w:trPr>
          <w:trHeight w:val="272"/>
        </w:trPr>
        <w:tc>
          <w:tcPr>
            <w:tcW w:w="235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911E95" w:rsidRDefault="00911E95">
            <w:pPr>
              <w:rPr>
                <w:rFonts w:eastAsia="Times New Roman"/>
                <w:szCs w:val="24"/>
              </w:rPr>
            </w:pPr>
            <w:r>
              <w:rPr>
                <w:rFonts w:eastAsia="Times New Roman"/>
                <w:b/>
                <w:szCs w:val="24"/>
              </w:rPr>
              <w:t>Предметная область</w:t>
            </w:r>
          </w:p>
        </w:tc>
        <w:tc>
          <w:tcPr>
            <w:tcW w:w="2831"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911E95" w:rsidRDefault="00911E95">
            <w:pPr>
              <w:rPr>
                <w:rFonts w:eastAsia="Times New Roman"/>
                <w:szCs w:val="24"/>
              </w:rPr>
            </w:pPr>
            <w:r>
              <w:rPr>
                <w:rFonts w:eastAsia="Times New Roman"/>
                <w:b/>
                <w:szCs w:val="24"/>
              </w:rPr>
              <w:t>Учебный предмет/курс</w:t>
            </w:r>
          </w:p>
        </w:tc>
        <w:tc>
          <w:tcPr>
            <w:tcW w:w="5068" w:type="dxa"/>
            <w:gridSpan w:val="8"/>
            <w:tcBorders>
              <w:top w:val="single" w:sz="4" w:space="0" w:color="auto"/>
              <w:left w:val="single" w:sz="4" w:space="0" w:color="auto"/>
              <w:bottom w:val="single" w:sz="4" w:space="0" w:color="auto"/>
              <w:right w:val="single" w:sz="4" w:space="0" w:color="auto"/>
            </w:tcBorders>
            <w:shd w:val="clear" w:color="auto" w:fill="D9D9D9"/>
            <w:hideMark/>
          </w:tcPr>
          <w:p w:rsidR="00911E95" w:rsidRDefault="00911E95">
            <w:pPr>
              <w:jc w:val="center"/>
              <w:rPr>
                <w:rFonts w:eastAsia="Times New Roman"/>
                <w:szCs w:val="24"/>
              </w:rPr>
            </w:pPr>
            <w:r>
              <w:rPr>
                <w:rFonts w:eastAsia="Times New Roman"/>
                <w:b/>
                <w:szCs w:val="24"/>
              </w:rPr>
              <w:t>Количество часов в неделю</w:t>
            </w:r>
          </w:p>
        </w:tc>
      </w:tr>
      <w:tr w:rsidR="00911E95" w:rsidTr="00911E95">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1E95" w:rsidRDefault="00911E95">
            <w:pPr>
              <w:rPr>
                <w:rFonts w:eastAsia="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1E95" w:rsidRDefault="00911E95">
            <w:pPr>
              <w:rPr>
                <w:rFonts w:eastAsia="Times New Roman"/>
                <w:szCs w:val="24"/>
              </w:rPr>
            </w:pPr>
          </w:p>
        </w:tc>
        <w:tc>
          <w:tcPr>
            <w:tcW w:w="745" w:type="dxa"/>
            <w:tcBorders>
              <w:top w:val="single" w:sz="4" w:space="0" w:color="auto"/>
              <w:left w:val="single" w:sz="4" w:space="0" w:color="auto"/>
              <w:bottom w:val="single" w:sz="4" w:space="0" w:color="auto"/>
              <w:right w:val="single" w:sz="4" w:space="0" w:color="auto"/>
            </w:tcBorders>
            <w:shd w:val="clear" w:color="auto" w:fill="D9D9D9"/>
            <w:hideMark/>
          </w:tcPr>
          <w:p w:rsidR="00911E95" w:rsidRDefault="00911E95">
            <w:pPr>
              <w:jc w:val="center"/>
              <w:rPr>
                <w:rFonts w:eastAsia="Times New Roman"/>
                <w:szCs w:val="24"/>
              </w:rPr>
            </w:pPr>
            <w:r>
              <w:rPr>
                <w:rFonts w:eastAsia="Times New Roman"/>
                <w:b/>
                <w:szCs w:val="24"/>
              </w:rPr>
              <w:t>1А</w:t>
            </w:r>
          </w:p>
        </w:tc>
        <w:tc>
          <w:tcPr>
            <w:tcW w:w="688" w:type="dxa"/>
            <w:tcBorders>
              <w:top w:val="single" w:sz="4" w:space="0" w:color="auto"/>
              <w:left w:val="single" w:sz="4" w:space="0" w:color="auto"/>
              <w:bottom w:val="single" w:sz="4" w:space="0" w:color="auto"/>
              <w:right w:val="single" w:sz="4" w:space="0" w:color="auto"/>
            </w:tcBorders>
            <w:shd w:val="clear" w:color="auto" w:fill="D9D9D9"/>
            <w:hideMark/>
          </w:tcPr>
          <w:p w:rsidR="00911E95" w:rsidRDefault="00911E95">
            <w:pPr>
              <w:jc w:val="center"/>
              <w:rPr>
                <w:rFonts w:eastAsia="Times New Roman"/>
                <w:szCs w:val="24"/>
              </w:rPr>
            </w:pPr>
            <w:r>
              <w:rPr>
                <w:rFonts w:eastAsia="Times New Roman"/>
                <w:b/>
                <w:szCs w:val="24"/>
              </w:rPr>
              <w:t>1Б</w:t>
            </w:r>
          </w:p>
        </w:tc>
        <w:tc>
          <w:tcPr>
            <w:tcW w:w="605" w:type="dxa"/>
            <w:tcBorders>
              <w:top w:val="single" w:sz="4" w:space="0" w:color="auto"/>
              <w:left w:val="single" w:sz="4" w:space="0" w:color="auto"/>
              <w:bottom w:val="single" w:sz="4" w:space="0" w:color="auto"/>
              <w:right w:val="single" w:sz="4" w:space="0" w:color="auto"/>
            </w:tcBorders>
            <w:shd w:val="clear" w:color="auto" w:fill="D9D9D9"/>
            <w:hideMark/>
          </w:tcPr>
          <w:p w:rsidR="00911E95" w:rsidRDefault="00911E95">
            <w:pPr>
              <w:jc w:val="center"/>
              <w:rPr>
                <w:rFonts w:eastAsia="Times New Roman"/>
                <w:szCs w:val="24"/>
              </w:rPr>
            </w:pPr>
            <w:r>
              <w:rPr>
                <w:rFonts w:eastAsia="Times New Roman"/>
                <w:b/>
                <w:szCs w:val="24"/>
              </w:rPr>
              <w:t>2А</w:t>
            </w:r>
          </w:p>
        </w:tc>
        <w:tc>
          <w:tcPr>
            <w:tcW w:w="605" w:type="dxa"/>
            <w:tcBorders>
              <w:top w:val="single" w:sz="4" w:space="0" w:color="auto"/>
              <w:left w:val="single" w:sz="4" w:space="0" w:color="auto"/>
              <w:bottom w:val="single" w:sz="4" w:space="0" w:color="auto"/>
              <w:right w:val="single" w:sz="4" w:space="0" w:color="auto"/>
            </w:tcBorders>
            <w:shd w:val="clear" w:color="auto" w:fill="D9D9D9"/>
            <w:hideMark/>
          </w:tcPr>
          <w:p w:rsidR="00911E95" w:rsidRDefault="00911E95">
            <w:pPr>
              <w:jc w:val="center"/>
              <w:rPr>
                <w:rFonts w:eastAsia="Times New Roman"/>
                <w:szCs w:val="24"/>
              </w:rPr>
            </w:pPr>
            <w:r>
              <w:rPr>
                <w:rFonts w:eastAsia="Times New Roman"/>
                <w:b/>
                <w:szCs w:val="24"/>
              </w:rPr>
              <w:t>2Б</w:t>
            </w:r>
          </w:p>
        </w:tc>
        <w:tc>
          <w:tcPr>
            <w:tcW w:w="605" w:type="dxa"/>
            <w:tcBorders>
              <w:top w:val="single" w:sz="4" w:space="0" w:color="auto"/>
              <w:left w:val="single" w:sz="4" w:space="0" w:color="auto"/>
              <w:bottom w:val="single" w:sz="4" w:space="0" w:color="auto"/>
              <w:right w:val="single" w:sz="4" w:space="0" w:color="auto"/>
            </w:tcBorders>
            <w:shd w:val="clear" w:color="auto" w:fill="D9D9D9"/>
            <w:hideMark/>
          </w:tcPr>
          <w:p w:rsidR="00911E95" w:rsidRDefault="00911E95">
            <w:pPr>
              <w:jc w:val="center"/>
              <w:rPr>
                <w:rFonts w:eastAsia="Times New Roman"/>
                <w:szCs w:val="24"/>
              </w:rPr>
            </w:pPr>
            <w:r>
              <w:rPr>
                <w:rFonts w:eastAsia="Times New Roman"/>
                <w:b/>
                <w:szCs w:val="24"/>
              </w:rPr>
              <w:t>3А</w:t>
            </w:r>
          </w:p>
        </w:tc>
        <w:tc>
          <w:tcPr>
            <w:tcW w:w="605" w:type="dxa"/>
            <w:tcBorders>
              <w:top w:val="single" w:sz="4" w:space="0" w:color="auto"/>
              <w:left w:val="single" w:sz="4" w:space="0" w:color="auto"/>
              <w:bottom w:val="single" w:sz="4" w:space="0" w:color="auto"/>
              <w:right w:val="single" w:sz="4" w:space="0" w:color="auto"/>
            </w:tcBorders>
            <w:shd w:val="clear" w:color="auto" w:fill="D9D9D9"/>
            <w:hideMark/>
          </w:tcPr>
          <w:p w:rsidR="00911E95" w:rsidRDefault="00911E95">
            <w:pPr>
              <w:jc w:val="center"/>
              <w:rPr>
                <w:rFonts w:eastAsia="Times New Roman"/>
                <w:szCs w:val="24"/>
              </w:rPr>
            </w:pPr>
            <w:r>
              <w:rPr>
                <w:rFonts w:eastAsia="Times New Roman"/>
                <w:b/>
                <w:szCs w:val="24"/>
              </w:rPr>
              <w:t>3Б</w:t>
            </w:r>
          </w:p>
        </w:tc>
        <w:tc>
          <w:tcPr>
            <w:tcW w:w="605" w:type="dxa"/>
            <w:tcBorders>
              <w:top w:val="single" w:sz="4" w:space="0" w:color="auto"/>
              <w:left w:val="single" w:sz="4" w:space="0" w:color="auto"/>
              <w:bottom w:val="single" w:sz="4" w:space="0" w:color="auto"/>
              <w:right w:val="single" w:sz="4" w:space="0" w:color="auto"/>
            </w:tcBorders>
            <w:shd w:val="clear" w:color="auto" w:fill="D9D9D9"/>
            <w:hideMark/>
          </w:tcPr>
          <w:p w:rsidR="00911E95" w:rsidRDefault="00911E95">
            <w:pPr>
              <w:jc w:val="center"/>
              <w:rPr>
                <w:rFonts w:eastAsia="Times New Roman"/>
                <w:szCs w:val="24"/>
              </w:rPr>
            </w:pPr>
            <w:r>
              <w:rPr>
                <w:rFonts w:eastAsia="Times New Roman"/>
                <w:b/>
                <w:szCs w:val="24"/>
              </w:rPr>
              <w:t>4А</w:t>
            </w:r>
          </w:p>
        </w:tc>
        <w:tc>
          <w:tcPr>
            <w:tcW w:w="610" w:type="dxa"/>
            <w:tcBorders>
              <w:top w:val="single" w:sz="4" w:space="0" w:color="auto"/>
              <w:left w:val="single" w:sz="4" w:space="0" w:color="auto"/>
              <w:bottom w:val="single" w:sz="4" w:space="0" w:color="auto"/>
              <w:right w:val="single" w:sz="4" w:space="0" w:color="auto"/>
            </w:tcBorders>
            <w:shd w:val="clear" w:color="auto" w:fill="D9D9D9"/>
            <w:hideMark/>
          </w:tcPr>
          <w:p w:rsidR="00911E95" w:rsidRDefault="00911E95">
            <w:pPr>
              <w:jc w:val="center"/>
              <w:rPr>
                <w:rFonts w:eastAsia="Times New Roman"/>
                <w:szCs w:val="24"/>
              </w:rPr>
            </w:pPr>
            <w:r>
              <w:rPr>
                <w:rFonts w:eastAsia="Times New Roman"/>
                <w:b/>
                <w:szCs w:val="24"/>
              </w:rPr>
              <w:t>4Б</w:t>
            </w:r>
          </w:p>
        </w:tc>
      </w:tr>
      <w:tr w:rsidR="00911E95" w:rsidTr="00911E95">
        <w:trPr>
          <w:trHeight w:val="272"/>
        </w:trPr>
        <w:tc>
          <w:tcPr>
            <w:tcW w:w="10249" w:type="dxa"/>
            <w:gridSpan w:val="10"/>
            <w:tcBorders>
              <w:top w:val="single" w:sz="4" w:space="0" w:color="auto"/>
              <w:left w:val="single" w:sz="4" w:space="0" w:color="auto"/>
              <w:bottom w:val="single" w:sz="4" w:space="0" w:color="auto"/>
              <w:right w:val="single" w:sz="4" w:space="0" w:color="auto"/>
            </w:tcBorders>
            <w:shd w:val="clear" w:color="auto" w:fill="FFFFB3"/>
            <w:hideMark/>
          </w:tcPr>
          <w:p w:rsidR="00911E95" w:rsidRDefault="00911E95">
            <w:pPr>
              <w:jc w:val="center"/>
              <w:rPr>
                <w:rFonts w:eastAsia="Times New Roman"/>
                <w:szCs w:val="24"/>
              </w:rPr>
            </w:pPr>
            <w:r>
              <w:rPr>
                <w:rFonts w:eastAsia="Times New Roman"/>
                <w:b/>
                <w:szCs w:val="24"/>
              </w:rPr>
              <w:t>Обязательная часть</w:t>
            </w:r>
          </w:p>
        </w:tc>
      </w:tr>
      <w:tr w:rsidR="00911E95" w:rsidTr="00911E95">
        <w:trPr>
          <w:trHeight w:val="257"/>
        </w:trPr>
        <w:tc>
          <w:tcPr>
            <w:tcW w:w="2350" w:type="dxa"/>
            <w:vMerge w:val="restart"/>
            <w:tcBorders>
              <w:top w:val="single" w:sz="4" w:space="0" w:color="auto"/>
              <w:left w:val="single" w:sz="4" w:space="0" w:color="auto"/>
              <w:bottom w:val="single" w:sz="4" w:space="0" w:color="auto"/>
              <w:right w:val="single" w:sz="4" w:space="0" w:color="auto"/>
            </w:tcBorders>
            <w:hideMark/>
          </w:tcPr>
          <w:p w:rsidR="00911E95" w:rsidRDefault="00911E95">
            <w:pPr>
              <w:rPr>
                <w:rFonts w:eastAsia="Times New Roman"/>
                <w:szCs w:val="24"/>
              </w:rPr>
            </w:pPr>
            <w:r>
              <w:rPr>
                <w:rFonts w:eastAsia="Times New Roman"/>
                <w:szCs w:val="24"/>
              </w:rPr>
              <w:t>Русский язык и литературное чтение</w:t>
            </w:r>
          </w:p>
        </w:tc>
        <w:tc>
          <w:tcPr>
            <w:tcW w:w="2831" w:type="dxa"/>
            <w:tcBorders>
              <w:top w:val="single" w:sz="4" w:space="0" w:color="auto"/>
              <w:left w:val="single" w:sz="4" w:space="0" w:color="auto"/>
              <w:bottom w:val="single" w:sz="4" w:space="0" w:color="auto"/>
              <w:right w:val="single" w:sz="4" w:space="0" w:color="auto"/>
            </w:tcBorders>
            <w:hideMark/>
          </w:tcPr>
          <w:p w:rsidR="00911E95" w:rsidRDefault="00911E95">
            <w:pPr>
              <w:rPr>
                <w:rFonts w:eastAsia="Times New Roman"/>
                <w:szCs w:val="24"/>
              </w:rPr>
            </w:pPr>
            <w:r>
              <w:rPr>
                <w:rFonts w:eastAsia="Times New Roman"/>
                <w:szCs w:val="24"/>
              </w:rPr>
              <w:t>Русский язык</w:t>
            </w:r>
          </w:p>
        </w:tc>
        <w:tc>
          <w:tcPr>
            <w:tcW w:w="74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5</w:t>
            </w:r>
          </w:p>
        </w:tc>
        <w:tc>
          <w:tcPr>
            <w:tcW w:w="688"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5</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5</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5</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5</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5</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5</w:t>
            </w:r>
          </w:p>
        </w:tc>
        <w:tc>
          <w:tcPr>
            <w:tcW w:w="610"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5</w:t>
            </w:r>
          </w:p>
        </w:tc>
      </w:tr>
      <w:tr w:rsidR="00911E95" w:rsidTr="00911E95">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1E95" w:rsidRDefault="00911E95">
            <w:pPr>
              <w:rPr>
                <w:rFonts w:eastAsia="Times New Roman"/>
                <w:szCs w:val="24"/>
              </w:rPr>
            </w:pPr>
          </w:p>
        </w:tc>
        <w:tc>
          <w:tcPr>
            <w:tcW w:w="2831" w:type="dxa"/>
            <w:tcBorders>
              <w:top w:val="single" w:sz="4" w:space="0" w:color="auto"/>
              <w:left w:val="single" w:sz="4" w:space="0" w:color="auto"/>
              <w:bottom w:val="single" w:sz="4" w:space="0" w:color="auto"/>
              <w:right w:val="single" w:sz="4" w:space="0" w:color="auto"/>
            </w:tcBorders>
            <w:hideMark/>
          </w:tcPr>
          <w:p w:rsidR="00911E95" w:rsidRDefault="00911E95">
            <w:pPr>
              <w:rPr>
                <w:rFonts w:eastAsia="Times New Roman"/>
                <w:szCs w:val="24"/>
              </w:rPr>
            </w:pPr>
            <w:r>
              <w:rPr>
                <w:rFonts w:eastAsia="Times New Roman"/>
                <w:szCs w:val="24"/>
              </w:rPr>
              <w:t>Литературное чтение</w:t>
            </w:r>
          </w:p>
        </w:tc>
        <w:tc>
          <w:tcPr>
            <w:tcW w:w="74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4</w:t>
            </w:r>
          </w:p>
        </w:tc>
        <w:tc>
          <w:tcPr>
            <w:tcW w:w="688"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4</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4</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4</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4</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4</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4</w:t>
            </w:r>
          </w:p>
        </w:tc>
        <w:tc>
          <w:tcPr>
            <w:tcW w:w="610"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4</w:t>
            </w:r>
          </w:p>
        </w:tc>
      </w:tr>
      <w:tr w:rsidR="00911E95" w:rsidTr="00911E95">
        <w:trPr>
          <w:trHeight w:val="531"/>
        </w:trPr>
        <w:tc>
          <w:tcPr>
            <w:tcW w:w="2350" w:type="dxa"/>
            <w:tcBorders>
              <w:top w:val="single" w:sz="4" w:space="0" w:color="auto"/>
              <w:left w:val="single" w:sz="4" w:space="0" w:color="auto"/>
              <w:bottom w:val="single" w:sz="4" w:space="0" w:color="auto"/>
              <w:right w:val="single" w:sz="4" w:space="0" w:color="auto"/>
            </w:tcBorders>
            <w:hideMark/>
          </w:tcPr>
          <w:p w:rsidR="00911E95" w:rsidRDefault="00911E95">
            <w:pPr>
              <w:rPr>
                <w:rFonts w:eastAsia="Times New Roman"/>
                <w:szCs w:val="24"/>
              </w:rPr>
            </w:pPr>
            <w:r>
              <w:rPr>
                <w:rFonts w:eastAsia="Times New Roman"/>
                <w:szCs w:val="24"/>
              </w:rPr>
              <w:t>Иностранный язык</w:t>
            </w:r>
          </w:p>
        </w:tc>
        <w:tc>
          <w:tcPr>
            <w:tcW w:w="2831" w:type="dxa"/>
            <w:tcBorders>
              <w:top w:val="single" w:sz="4" w:space="0" w:color="auto"/>
              <w:left w:val="single" w:sz="4" w:space="0" w:color="auto"/>
              <w:bottom w:val="single" w:sz="4" w:space="0" w:color="auto"/>
              <w:right w:val="single" w:sz="4" w:space="0" w:color="auto"/>
            </w:tcBorders>
            <w:hideMark/>
          </w:tcPr>
          <w:p w:rsidR="00911E95" w:rsidRDefault="00911E95">
            <w:pPr>
              <w:rPr>
                <w:rFonts w:eastAsia="Times New Roman"/>
                <w:szCs w:val="24"/>
              </w:rPr>
            </w:pPr>
            <w:r>
              <w:rPr>
                <w:rFonts w:eastAsia="Times New Roman"/>
                <w:szCs w:val="24"/>
              </w:rPr>
              <w:t>Иностранный язык</w:t>
            </w:r>
          </w:p>
        </w:tc>
        <w:tc>
          <w:tcPr>
            <w:tcW w:w="74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0</w:t>
            </w:r>
          </w:p>
        </w:tc>
        <w:tc>
          <w:tcPr>
            <w:tcW w:w="688"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0</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2</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2</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2</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2</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2</w:t>
            </w:r>
          </w:p>
        </w:tc>
        <w:tc>
          <w:tcPr>
            <w:tcW w:w="610"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2</w:t>
            </w:r>
          </w:p>
        </w:tc>
      </w:tr>
      <w:tr w:rsidR="00911E95" w:rsidTr="00911E95">
        <w:trPr>
          <w:trHeight w:val="546"/>
        </w:trPr>
        <w:tc>
          <w:tcPr>
            <w:tcW w:w="2350" w:type="dxa"/>
            <w:tcBorders>
              <w:top w:val="single" w:sz="4" w:space="0" w:color="auto"/>
              <w:left w:val="single" w:sz="4" w:space="0" w:color="auto"/>
              <w:bottom w:val="single" w:sz="4" w:space="0" w:color="auto"/>
              <w:right w:val="single" w:sz="4" w:space="0" w:color="auto"/>
            </w:tcBorders>
            <w:hideMark/>
          </w:tcPr>
          <w:p w:rsidR="00911E95" w:rsidRDefault="00911E95">
            <w:pPr>
              <w:rPr>
                <w:rFonts w:eastAsia="Times New Roman"/>
                <w:szCs w:val="24"/>
              </w:rPr>
            </w:pPr>
            <w:r>
              <w:rPr>
                <w:rFonts w:eastAsia="Times New Roman"/>
                <w:szCs w:val="24"/>
              </w:rPr>
              <w:t>Математика и информатика</w:t>
            </w:r>
          </w:p>
        </w:tc>
        <w:tc>
          <w:tcPr>
            <w:tcW w:w="2831" w:type="dxa"/>
            <w:tcBorders>
              <w:top w:val="single" w:sz="4" w:space="0" w:color="auto"/>
              <w:left w:val="single" w:sz="4" w:space="0" w:color="auto"/>
              <w:bottom w:val="single" w:sz="4" w:space="0" w:color="auto"/>
              <w:right w:val="single" w:sz="4" w:space="0" w:color="auto"/>
            </w:tcBorders>
            <w:hideMark/>
          </w:tcPr>
          <w:p w:rsidR="00911E95" w:rsidRDefault="00911E95">
            <w:pPr>
              <w:rPr>
                <w:rFonts w:eastAsia="Times New Roman"/>
                <w:szCs w:val="24"/>
              </w:rPr>
            </w:pPr>
            <w:r>
              <w:rPr>
                <w:rFonts w:eastAsia="Times New Roman"/>
                <w:szCs w:val="24"/>
              </w:rPr>
              <w:t>Математика</w:t>
            </w:r>
          </w:p>
        </w:tc>
        <w:tc>
          <w:tcPr>
            <w:tcW w:w="74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4</w:t>
            </w:r>
          </w:p>
        </w:tc>
        <w:tc>
          <w:tcPr>
            <w:tcW w:w="688"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4</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4</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4</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4</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4</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4</w:t>
            </w:r>
          </w:p>
        </w:tc>
        <w:tc>
          <w:tcPr>
            <w:tcW w:w="610"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4</w:t>
            </w:r>
          </w:p>
        </w:tc>
      </w:tr>
      <w:tr w:rsidR="00911E95" w:rsidTr="00911E95">
        <w:trPr>
          <w:trHeight w:val="1352"/>
        </w:trPr>
        <w:tc>
          <w:tcPr>
            <w:tcW w:w="2350" w:type="dxa"/>
            <w:tcBorders>
              <w:top w:val="single" w:sz="4" w:space="0" w:color="auto"/>
              <w:left w:val="single" w:sz="4" w:space="0" w:color="auto"/>
              <w:bottom w:val="single" w:sz="4" w:space="0" w:color="auto"/>
              <w:right w:val="single" w:sz="4" w:space="0" w:color="auto"/>
            </w:tcBorders>
            <w:hideMark/>
          </w:tcPr>
          <w:p w:rsidR="00911E95" w:rsidRDefault="00911E95">
            <w:pPr>
              <w:rPr>
                <w:rFonts w:eastAsia="Times New Roman"/>
                <w:szCs w:val="24"/>
              </w:rPr>
            </w:pPr>
            <w:r>
              <w:rPr>
                <w:rFonts w:eastAsia="Times New Roman"/>
                <w:szCs w:val="24"/>
              </w:rPr>
              <w:t>Обществознание и естествознание ("окружающий мир")</w:t>
            </w:r>
          </w:p>
        </w:tc>
        <w:tc>
          <w:tcPr>
            <w:tcW w:w="2831" w:type="dxa"/>
            <w:tcBorders>
              <w:top w:val="single" w:sz="4" w:space="0" w:color="auto"/>
              <w:left w:val="single" w:sz="4" w:space="0" w:color="auto"/>
              <w:bottom w:val="single" w:sz="4" w:space="0" w:color="auto"/>
              <w:right w:val="single" w:sz="4" w:space="0" w:color="auto"/>
            </w:tcBorders>
            <w:hideMark/>
          </w:tcPr>
          <w:p w:rsidR="00911E95" w:rsidRDefault="00911E95">
            <w:pPr>
              <w:rPr>
                <w:rFonts w:eastAsia="Times New Roman"/>
                <w:szCs w:val="24"/>
              </w:rPr>
            </w:pPr>
            <w:r>
              <w:rPr>
                <w:rFonts w:eastAsia="Times New Roman"/>
                <w:szCs w:val="24"/>
              </w:rPr>
              <w:t>Окружающий мир</w:t>
            </w:r>
          </w:p>
        </w:tc>
        <w:tc>
          <w:tcPr>
            <w:tcW w:w="74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2</w:t>
            </w:r>
          </w:p>
        </w:tc>
        <w:tc>
          <w:tcPr>
            <w:tcW w:w="688"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2</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2</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2</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2</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2</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2</w:t>
            </w:r>
          </w:p>
        </w:tc>
        <w:tc>
          <w:tcPr>
            <w:tcW w:w="610"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2</w:t>
            </w:r>
          </w:p>
        </w:tc>
      </w:tr>
      <w:tr w:rsidR="00911E95" w:rsidTr="00911E95">
        <w:trPr>
          <w:trHeight w:val="1078"/>
        </w:trPr>
        <w:tc>
          <w:tcPr>
            <w:tcW w:w="2350" w:type="dxa"/>
            <w:tcBorders>
              <w:top w:val="single" w:sz="4" w:space="0" w:color="auto"/>
              <w:left w:val="single" w:sz="4" w:space="0" w:color="auto"/>
              <w:bottom w:val="single" w:sz="4" w:space="0" w:color="auto"/>
              <w:right w:val="single" w:sz="4" w:space="0" w:color="auto"/>
            </w:tcBorders>
            <w:hideMark/>
          </w:tcPr>
          <w:p w:rsidR="00911E95" w:rsidRDefault="00911E95">
            <w:pPr>
              <w:rPr>
                <w:rFonts w:eastAsia="Times New Roman"/>
                <w:szCs w:val="24"/>
              </w:rPr>
            </w:pPr>
            <w:r>
              <w:rPr>
                <w:rFonts w:eastAsia="Times New Roman"/>
                <w:szCs w:val="24"/>
              </w:rPr>
              <w:t>Основы религиозных культур и светской этики</w:t>
            </w:r>
          </w:p>
        </w:tc>
        <w:tc>
          <w:tcPr>
            <w:tcW w:w="2831" w:type="dxa"/>
            <w:tcBorders>
              <w:top w:val="single" w:sz="4" w:space="0" w:color="auto"/>
              <w:left w:val="single" w:sz="4" w:space="0" w:color="auto"/>
              <w:bottom w:val="single" w:sz="4" w:space="0" w:color="auto"/>
              <w:right w:val="single" w:sz="4" w:space="0" w:color="auto"/>
            </w:tcBorders>
            <w:hideMark/>
          </w:tcPr>
          <w:p w:rsidR="00911E95" w:rsidRDefault="00911E95">
            <w:pPr>
              <w:rPr>
                <w:rFonts w:eastAsia="Times New Roman"/>
                <w:szCs w:val="24"/>
              </w:rPr>
            </w:pPr>
            <w:r>
              <w:rPr>
                <w:rFonts w:eastAsia="Times New Roman"/>
                <w:szCs w:val="24"/>
              </w:rPr>
              <w:t>Основы религиозных культур и светской этики</w:t>
            </w:r>
          </w:p>
        </w:tc>
        <w:tc>
          <w:tcPr>
            <w:tcW w:w="74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0</w:t>
            </w:r>
          </w:p>
        </w:tc>
        <w:tc>
          <w:tcPr>
            <w:tcW w:w="688"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0</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0</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0</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0</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0</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1</w:t>
            </w:r>
          </w:p>
        </w:tc>
        <w:tc>
          <w:tcPr>
            <w:tcW w:w="610"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1</w:t>
            </w:r>
          </w:p>
        </w:tc>
      </w:tr>
      <w:tr w:rsidR="00911E95" w:rsidTr="00911E95">
        <w:trPr>
          <w:trHeight w:val="546"/>
        </w:trPr>
        <w:tc>
          <w:tcPr>
            <w:tcW w:w="2350" w:type="dxa"/>
            <w:vMerge w:val="restart"/>
            <w:tcBorders>
              <w:top w:val="single" w:sz="4" w:space="0" w:color="auto"/>
              <w:left w:val="single" w:sz="4" w:space="0" w:color="auto"/>
              <w:bottom w:val="single" w:sz="4" w:space="0" w:color="auto"/>
              <w:right w:val="single" w:sz="4" w:space="0" w:color="auto"/>
            </w:tcBorders>
            <w:hideMark/>
          </w:tcPr>
          <w:p w:rsidR="00911E95" w:rsidRDefault="00911E95">
            <w:pPr>
              <w:rPr>
                <w:rFonts w:eastAsia="Times New Roman"/>
                <w:szCs w:val="24"/>
              </w:rPr>
            </w:pPr>
            <w:r>
              <w:rPr>
                <w:rFonts w:eastAsia="Times New Roman"/>
                <w:szCs w:val="24"/>
              </w:rPr>
              <w:t>Искусство</w:t>
            </w:r>
          </w:p>
        </w:tc>
        <w:tc>
          <w:tcPr>
            <w:tcW w:w="2831" w:type="dxa"/>
            <w:tcBorders>
              <w:top w:val="single" w:sz="4" w:space="0" w:color="auto"/>
              <w:left w:val="single" w:sz="4" w:space="0" w:color="auto"/>
              <w:bottom w:val="single" w:sz="4" w:space="0" w:color="auto"/>
              <w:right w:val="single" w:sz="4" w:space="0" w:color="auto"/>
            </w:tcBorders>
            <w:hideMark/>
          </w:tcPr>
          <w:p w:rsidR="00911E95" w:rsidRDefault="00911E95">
            <w:pPr>
              <w:rPr>
                <w:rFonts w:eastAsia="Times New Roman"/>
                <w:szCs w:val="24"/>
              </w:rPr>
            </w:pPr>
            <w:r>
              <w:rPr>
                <w:rFonts w:eastAsia="Times New Roman"/>
                <w:szCs w:val="24"/>
              </w:rPr>
              <w:t>Изобразительное искусство</w:t>
            </w:r>
          </w:p>
        </w:tc>
        <w:tc>
          <w:tcPr>
            <w:tcW w:w="74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1</w:t>
            </w:r>
          </w:p>
        </w:tc>
        <w:tc>
          <w:tcPr>
            <w:tcW w:w="688"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1</w:t>
            </w:r>
          </w:p>
        </w:tc>
        <w:tc>
          <w:tcPr>
            <w:tcW w:w="610"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1</w:t>
            </w:r>
          </w:p>
        </w:tc>
      </w:tr>
      <w:tr w:rsidR="00911E95" w:rsidTr="00911E95">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1E95" w:rsidRDefault="00911E95">
            <w:pPr>
              <w:rPr>
                <w:rFonts w:eastAsia="Times New Roman"/>
                <w:szCs w:val="24"/>
              </w:rPr>
            </w:pPr>
          </w:p>
        </w:tc>
        <w:tc>
          <w:tcPr>
            <w:tcW w:w="2831" w:type="dxa"/>
            <w:tcBorders>
              <w:top w:val="single" w:sz="4" w:space="0" w:color="auto"/>
              <w:left w:val="single" w:sz="4" w:space="0" w:color="auto"/>
              <w:bottom w:val="single" w:sz="4" w:space="0" w:color="auto"/>
              <w:right w:val="single" w:sz="4" w:space="0" w:color="auto"/>
            </w:tcBorders>
            <w:hideMark/>
          </w:tcPr>
          <w:p w:rsidR="00911E95" w:rsidRDefault="00911E95">
            <w:pPr>
              <w:rPr>
                <w:rFonts w:eastAsia="Times New Roman"/>
                <w:szCs w:val="24"/>
              </w:rPr>
            </w:pPr>
            <w:r>
              <w:rPr>
                <w:rFonts w:eastAsia="Times New Roman"/>
                <w:szCs w:val="24"/>
              </w:rPr>
              <w:t>Музыка</w:t>
            </w:r>
          </w:p>
        </w:tc>
        <w:tc>
          <w:tcPr>
            <w:tcW w:w="74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1</w:t>
            </w:r>
          </w:p>
        </w:tc>
        <w:tc>
          <w:tcPr>
            <w:tcW w:w="688"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1</w:t>
            </w:r>
          </w:p>
        </w:tc>
        <w:tc>
          <w:tcPr>
            <w:tcW w:w="610"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1</w:t>
            </w:r>
          </w:p>
        </w:tc>
      </w:tr>
      <w:tr w:rsidR="00911E95" w:rsidTr="00911E95">
        <w:trPr>
          <w:trHeight w:val="272"/>
        </w:trPr>
        <w:tc>
          <w:tcPr>
            <w:tcW w:w="2350" w:type="dxa"/>
            <w:tcBorders>
              <w:top w:val="single" w:sz="4" w:space="0" w:color="auto"/>
              <w:left w:val="single" w:sz="4" w:space="0" w:color="auto"/>
              <w:bottom w:val="single" w:sz="4" w:space="0" w:color="auto"/>
              <w:right w:val="single" w:sz="4" w:space="0" w:color="auto"/>
            </w:tcBorders>
            <w:hideMark/>
          </w:tcPr>
          <w:p w:rsidR="00911E95" w:rsidRDefault="00911E95">
            <w:pPr>
              <w:rPr>
                <w:rFonts w:eastAsia="Times New Roman"/>
                <w:szCs w:val="24"/>
              </w:rPr>
            </w:pPr>
            <w:r>
              <w:rPr>
                <w:rFonts w:eastAsia="Times New Roman"/>
                <w:szCs w:val="24"/>
              </w:rPr>
              <w:t>Технология</w:t>
            </w:r>
          </w:p>
        </w:tc>
        <w:tc>
          <w:tcPr>
            <w:tcW w:w="2831" w:type="dxa"/>
            <w:tcBorders>
              <w:top w:val="single" w:sz="4" w:space="0" w:color="auto"/>
              <w:left w:val="single" w:sz="4" w:space="0" w:color="auto"/>
              <w:bottom w:val="single" w:sz="4" w:space="0" w:color="auto"/>
              <w:right w:val="single" w:sz="4" w:space="0" w:color="auto"/>
            </w:tcBorders>
            <w:hideMark/>
          </w:tcPr>
          <w:p w:rsidR="00911E95" w:rsidRDefault="00911E95">
            <w:pPr>
              <w:rPr>
                <w:rFonts w:eastAsia="Times New Roman"/>
                <w:szCs w:val="24"/>
              </w:rPr>
            </w:pPr>
            <w:r>
              <w:rPr>
                <w:rFonts w:eastAsia="Times New Roman"/>
                <w:szCs w:val="24"/>
              </w:rPr>
              <w:t>Труд (технология)</w:t>
            </w:r>
          </w:p>
        </w:tc>
        <w:tc>
          <w:tcPr>
            <w:tcW w:w="74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1</w:t>
            </w:r>
          </w:p>
        </w:tc>
        <w:tc>
          <w:tcPr>
            <w:tcW w:w="688"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1</w:t>
            </w:r>
          </w:p>
        </w:tc>
        <w:tc>
          <w:tcPr>
            <w:tcW w:w="610"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1</w:t>
            </w:r>
          </w:p>
        </w:tc>
      </w:tr>
      <w:tr w:rsidR="00911E95" w:rsidTr="00911E95">
        <w:trPr>
          <w:trHeight w:val="531"/>
        </w:trPr>
        <w:tc>
          <w:tcPr>
            <w:tcW w:w="2350" w:type="dxa"/>
            <w:tcBorders>
              <w:top w:val="single" w:sz="4" w:space="0" w:color="auto"/>
              <w:left w:val="single" w:sz="4" w:space="0" w:color="auto"/>
              <w:bottom w:val="single" w:sz="4" w:space="0" w:color="auto"/>
              <w:right w:val="single" w:sz="4" w:space="0" w:color="auto"/>
            </w:tcBorders>
            <w:hideMark/>
          </w:tcPr>
          <w:p w:rsidR="00911E95" w:rsidRDefault="00911E95">
            <w:pPr>
              <w:rPr>
                <w:rFonts w:eastAsia="Times New Roman"/>
                <w:szCs w:val="24"/>
              </w:rPr>
            </w:pPr>
            <w:r>
              <w:rPr>
                <w:rFonts w:eastAsia="Times New Roman"/>
                <w:szCs w:val="24"/>
              </w:rPr>
              <w:t>Физическая культура</w:t>
            </w:r>
          </w:p>
        </w:tc>
        <w:tc>
          <w:tcPr>
            <w:tcW w:w="2831" w:type="dxa"/>
            <w:tcBorders>
              <w:top w:val="single" w:sz="4" w:space="0" w:color="auto"/>
              <w:left w:val="single" w:sz="4" w:space="0" w:color="auto"/>
              <w:bottom w:val="single" w:sz="4" w:space="0" w:color="auto"/>
              <w:right w:val="single" w:sz="4" w:space="0" w:color="auto"/>
            </w:tcBorders>
            <w:hideMark/>
          </w:tcPr>
          <w:p w:rsidR="00911E95" w:rsidRDefault="00911E95">
            <w:pPr>
              <w:rPr>
                <w:rFonts w:eastAsia="Times New Roman"/>
                <w:szCs w:val="24"/>
              </w:rPr>
            </w:pPr>
            <w:r>
              <w:rPr>
                <w:rFonts w:eastAsia="Times New Roman"/>
                <w:szCs w:val="24"/>
              </w:rPr>
              <w:t>Физическая культура</w:t>
            </w:r>
          </w:p>
        </w:tc>
        <w:tc>
          <w:tcPr>
            <w:tcW w:w="74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2</w:t>
            </w:r>
          </w:p>
        </w:tc>
        <w:tc>
          <w:tcPr>
            <w:tcW w:w="688"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2</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2</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2</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2</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2</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2</w:t>
            </w:r>
          </w:p>
        </w:tc>
        <w:tc>
          <w:tcPr>
            <w:tcW w:w="610"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2</w:t>
            </w:r>
          </w:p>
        </w:tc>
      </w:tr>
      <w:tr w:rsidR="00911E95" w:rsidTr="00911E95">
        <w:trPr>
          <w:trHeight w:val="272"/>
        </w:trPr>
        <w:tc>
          <w:tcPr>
            <w:tcW w:w="5181" w:type="dxa"/>
            <w:gridSpan w:val="2"/>
            <w:tcBorders>
              <w:top w:val="single" w:sz="4" w:space="0" w:color="auto"/>
              <w:left w:val="single" w:sz="4" w:space="0" w:color="auto"/>
              <w:bottom w:val="single" w:sz="4" w:space="0" w:color="auto"/>
              <w:right w:val="single" w:sz="4" w:space="0" w:color="auto"/>
            </w:tcBorders>
            <w:shd w:val="clear" w:color="auto" w:fill="00FF00"/>
            <w:hideMark/>
          </w:tcPr>
          <w:p w:rsidR="00911E95" w:rsidRDefault="00911E95">
            <w:pPr>
              <w:rPr>
                <w:rFonts w:eastAsia="Times New Roman"/>
                <w:szCs w:val="24"/>
              </w:rPr>
            </w:pPr>
            <w:r>
              <w:rPr>
                <w:rFonts w:eastAsia="Times New Roman"/>
                <w:szCs w:val="24"/>
              </w:rPr>
              <w:t>Итого</w:t>
            </w:r>
          </w:p>
        </w:tc>
        <w:tc>
          <w:tcPr>
            <w:tcW w:w="745" w:type="dxa"/>
            <w:tcBorders>
              <w:top w:val="single" w:sz="4" w:space="0" w:color="auto"/>
              <w:left w:val="single" w:sz="4" w:space="0" w:color="auto"/>
              <w:bottom w:val="single" w:sz="4" w:space="0" w:color="auto"/>
              <w:right w:val="single" w:sz="4" w:space="0" w:color="auto"/>
            </w:tcBorders>
            <w:shd w:val="clear" w:color="auto" w:fill="00FF00"/>
            <w:hideMark/>
          </w:tcPr>
          <w:p w:rsidR="00911E95" w:rsidRDefault="00911E95">
            <w:pPr>
              <w:jc w:val="center"/>
              <w:rPr>
                <w:rFonts w:eastAsia="Times New Roman"/>
                <w:szCs w:val="24"/>
              </w:rPr>
            </w:pPr>
            <w:r>
              <w:rPr>
                <w:rFonts w:eastAsia="Times New Roman"/>
                <w:szCs w:val="24"/>
              </w:rPr>
              <w:t>20</w:t>
            </w:r>
          </w:p>
        </w:tc>
        <w:tc>
          <w:tcPr>
            <w:tcW w:w="688" w:type="dxa"/>
            <w:tcBorders>
              <w:top w:val="single" w:sz="4" w:space="0" w:color="auto"/>
              <w:left w:val="single" w:sz="4" w:space="0" w:color="auto"/>
              <w:bottom w:val="single" w:sz="4" w:space="0" w:color="auto"/>
              <w:right w:val="single" w:sz="4" w:space="0" w:color="auto"/>
            </w:tcBorders>
            <w:shd w:val="clear" w:color="auto" w:fill="00FF00"/>
            <w:hideMark/>
          </w:tcPr>
          <w:p w:rsidR="00911E95" w:rsidRDefault="00911E95">
            <w:pPr>
              <w:jc w:val="center"/>
              <w:rPr>
                <w:rFonts w:eastAsia="Times New Roman"/>
                <w:szCs w:val="24"/>
              </w:rPr>
            </w:pPr>
            <w:r>
              <w:rPr>
                <w:rFonts w:eastAsia="Times New Roman"/>
                <w:szCs w:val="24"/>
              </w:rPr>
              <w:t>20</w:t>
            </w:r>
          </w:p>
        </w:tc>
        <w:tc>
          <w:tcPr>
            <w:tcW w:w="605" w:type="dxa"/>
            <w:tcBorders>
              <w:top w:val="single" w:sz="4" w:space="0" w:color="auto"/>
              <w:left w:val="single" w:sz="4" w:space="0" w:color="auto"/>
              <w:bottom w:val="single" w:sz="4" w:space="0" w:color="auto"/>
              <w:right w:val="single" w:sz="4" w:space="0" w:color="auto"/>
            </w:tcBorders>
            <w:shd w:val="clear" w:color="auto" w:fill="00FF00"/>
            <w:hideMark/>
          </w:tcPr>
          <w:p w:rsidR="00911E95" w:rsidRDefault="00911E95">
            <w:pPr>
              <w:jc w:val="center"/>
              <w:rPr>
                <w:rFonts w:eastAsia="Times New Roman"/>
                <w:szCs w:val="24"/>
              </w:rPr>
            </w:pPr>
            <w:r>
              <w:rPr>
                <w:rFonts w:eastAsia="Times New Roman"/>
                <w:szCs w:val="24"/>
              </w:rPr>
              <w:t>22</w:t>
            </w:r>
          </w:p>
        </w:tc>
        <w:tc>
          <w:tcPr>
            <w:tcW w:w="605" w:type="dxa"/>
            <w:tcBorders>
              <w:top w:val="single" w:sz="4" w:space="0" w:color="auto"/>
              <w:left w:val="single" w:sz="4" w:space="0" w:color="auto"/>
              <w:bottom w:val="single" w:sz="4" w:space="0" w:color="auto"/>
              <w:right w:val="single" w:sz="4" w:space="0" w:color="auto"/>
            </w:tcBorders>
            <w:shd w:val="clear" w:color="auto" w:fill="00FF00"/>
            <w:hideMark/>
          </w:tcPr>
          <w:p w:rsidR="00911E95" w:rsidRDefault="00911E95">
            <w:pPr>
              <w:jc w:val="center"/>
              <w:rPr>
                <w:rFonts w:eastAsia="Times New Roman"/>
                <w:szCs w:val="24"/>
              </w:rPr>
            </w:pPr>
            <w:r>
              <w:rPr>
                <w:rFonts w:eastAsia="Times New Roman"/>
                <w:szCs w:val="24"/>
              </w:rPr>
              <w:t>22</w:t>
            </w:r>
          </w:p>
        </w:tc>
        <w:tc>
          <w:tcPr>
            <w:tcW w:w="605" w:type="dxa"/>
            <w:tcBorders>
              <w:top w:val="single" w:sz="4" w:space="0" w:color="auto"/>
              <w:left w:val="single" w:sz="4" w:space="0" w:color="auto"/>
              <w:bottom w:val="single" w:sz="4" w:space="0" w:color="auto"/>
              <w:right w:val="single" w:sz="4" w:space="0" w:color="auto"/>
            </w:tcBorders>
            <w:shd w:val="clear" w:color="auto" w:fill="00FF00"/>
            <w:hideMark/>
          </w:tcPr>
          <w:p w:rsidR="00911E95" w:rsidRDefault="00911E95">
            <w:pPr>
              <w:jc w:val="center"/>
              <w:rPr>
                <w:rFonts w:eastAsia="Times New Roman"/>
                <w:szCs w:val="24"/>
              </w:rPr>
            </w:pPr>
            <w:r>
              <w:rPr>
                <w:rFonts w:eastAsia="Times New Roman"/>
                <w:szCs w:val="24"/>
              </w:rPr>
              <w:t>22</w:t>
            </w:r>
          </w:p>
        </w:tc>
        <w:tc>
          <w:tcPr>
            <w:tcW w:w="605" w:type="dxa"/>
            <w:tcBorders>
              <w:top w:val="single" w:sz="4" w:space="0" w:color="auto"/>
              <w:left w:val="single" w:sz="4" w:space="0" w:color="auto"/>
              <w:bottom w:val="single" w:sz="4" w:space="0" w:color="auto"/>
              <w:right w:val="single" w:sz="4" w:space="0" w:color="auto"/>
            </w:tcBorders>
            <w:shd w:val="clear" w:color="auto" w:fill="00FF00"/>
            <w:hideMark/>
          </w:tcPr>
          <w:p w:rsidR="00911E95" w:rsidRDefault="00911E95">
            <w:pPr>
              <w:jc w:val="center"/>
              <w:rPr>
                <w:rFonts w:eastAsia="Times New Roman"/>
                <w:szCs w:val="24"/>
              </w:rPr>
            </w:pPr>
            <w:r>
              <w:rPr>
                <w:rFonts w:eastAsia="Times New Roman"/>
                <w:szCs w:val="24"/>
              </w:rPr>
              <w:t>22</w:t>
            </w:r>
          </w:p>
        </w:tc>
        <w:tc>
          <w:tcPr>
            <w:tcW w:w="605" w:type="dxa"/>
            <w:tcBorders>
              <w:top w:val="single" w:sz="4" w:space="0" w:color="auto"/>
              <w:left w:val="single" w:sz="4" w:space="0" w:color="auto"/>
              <w:bottom w:val="single" w:sz="4" w:space="0" w:color="auto"/>
              <w:right w:val="single" w:sz="4" w:space="0" w:color="auto"/>
            </w:tcBorders>
            <w:shd w:val="clear" w:color="auto" w:fill="00FF00"/>
            <w:hideMark/>
          </w:tcPr>
          <w:p w:rsidR="00911E95" w:rsidRDefault="00911E95">
            <w:pPr>
              <w:jc w:val="center"/>
              <w:rPr>
                <w:rFonts w:eastAsia="Times New Roman"/>
                <w:szCs w:val="24"/>
              </w:rPr>
            </w:pPr>
            <w:r>
              <w:rPr>
                <w:rFonts w:eastAsia="Times New Roman"/>
                <w:szCs w:val="24"/>
              </w:rPr>
              <w:t>23</w:t>
            </w:r>
          </w:p>
        </w:tc>
        <w:tc>
          <w:tcPr>
            <w:tcW w:w="610" w:type="dxa"/>
            <w:tcBorders>
              <w:top w:val="single" w:sz="4" w:space="0" w:color="auto"/>
              <w:left w:val="single" w:sz="4" w:space="0" w:color="auto"/>
              <w:bottom w:val="single" w:sz="4" w:space="0" w:color="auto"/>
              <w:right w:val="single" w:sz="4" w:space="0" w:color="auto"/>
            </w:tcBorders>
            <w:shd w:val="clear" w:color="auto" w:fill="00FF00"/>
            <w:hideMark/>
          </w:tcPr>
          <w:p w:rsidR="00911E95" w:rsidRDefault="00911E95">
            <w:pPr>
              <w:jc w:val="center"/>
              <w:rPr>
                <w:rFonts w:eastAsia="Times New Roman"/>
                <w:szCs w:val="24"/>
              </w:rPr>
            </w:pPr>
            <w:r>
              <w:rPr>
                <w:rFonts w:eastAsia="Times New Roman"/>
                <w:szCs w:val="24"/>
              </w:rPr>
              <w:t>23</w:t>
            </w:r>
          </w:p>
        </w:tc>
      </w:tr>
      <w:tr w:rsidR="00911E95" w:rsidTr="00911E95">
        <w:trPr>
          <w:trHeight w:val="257"/>
        </w:trPr>
        <w:tc>
          <w:tcPr>
            <w:tcW w:w="10249" w:type="dxa"/>
            <w:gridSpan w:val="10"/>
            <w:tcBorders>
              <w:top w:val="single" w:sz="4" w:space="0" w:color="auto"/>
              <w:left w:val="single" w:sz="4" w:space="0" w:color="auto"/>
              <w:bottom w:val="single" w:sz="4" w:space="0" w:color="auto"/>
              <w:right w:val="single" w:sz="4" w:space="0" w:color="auto"/>
            </w:tcBorders>
            <w:shd w:val="clear" w:color="auto" w:fill="FFFFB3"/>
            <w:hideMark/>
          </w:tcPr>
          <w:p w:rsidR="00911E95" w:rsidRDefault="00911E95">
            <w:pPr>
              <w:jc w:val="center"/>
              <w:rPr>
                <w:rFonts w:eastAsia="Times New Roman"/>
                <w:szCs w:val="24"/>
              </w:rPr>
            </w:pPr>
            <w:r>
              <w:rPr>
                <w:rFonts w:eastAsia="Times New Roman"/>
                <w:b/>
                <w:szCs w:val="24"/>
              </w:rPr>
              <w:t>Часть, формируемая участниками образовательных отношений</w:t>
            </w:r>
          </w:p>
        </w:tc>
      </w:tr>
      <w:tr w:rsidR="00911E95" w:rsidTr="00911E95">
        <w:trPr>
          <w:trHeight w:val="272"/>
        </w:trPr>
        <w:tc>
          <w:tcPr>
            <w:tcW w:w="5181" w:type="dxa"/>
            <w:gridSpan w:val="2"/>
            <w:tcBorders>
              <w:top w:val="single" w:sz="4" w:space="0" w:color="auto"/>
              <w:left w:val="single" w:sz="4" w:space="0" w:color="auto"/>
              <w:bottom w:val="single" w:sz="4" w:space="0" w:color="auto"/>
              <w:right w:val="single" w:sz="4" w:space="0" w:color="auto"/>
            </w:tcBorders>
            <w:shd w:val="clear" w:color="auto" w:fill="D9D9D9"/>
            <w:hideMark/>
          </w:tcPr>
          <w:p w:rsidR="00911E95" w:rsidRDefault="00911E95">
            <w:pPr>
              <w:rPr>
                <w:rFonts w:eastAsia="Times New Roman"/>
                <w:szCs w:val="24"/>
              </w:rPr>
            </w:pPr>
            <w:r>
              <w:rPr>
                <w:rFonts w:eastAsia="Times New Roman"/>
                <w:b/>
                <w:szCs w:val="24"/>
              </w:rPr>
              <w:t>Наименование учебного курса</w:t>
            </w:r>
          </w:p>
        </w:tc>
        <w:tc>
          <w:tcPr>
            <w:tcW w:w="745" w:type="dxa"/>
            <w:tcBorders>
              <w:top w:val="single" w:sz="4" w:space="0" w:color="auto"/>
              <w:left w:val="single" w:sz="4" w:space="0" w:color="auto"/>
              <w:bottom w:val="single" w:sz="4" w:space="0" w:color="auto"/>
              <w:right w:val="single" w:sz="4" w:space="0" w:color="auto"/>
            </w:tcBorders>
            <w:shd w:val="clear" w:color="auto" w:fill="D9D9D9"/>
          </w:tcPr>
          <w:p w:rsidR="00911E95" w:rsidRDefault="00911E95">
            <w:pPr>
              <w:rPr>
                <w:rFonts w:eastAsia="Times New Roman"/>
                <w:szCs w:val="24"/>
              </w:rPr>
            </w:pPr>
          </w:p>
        </w:tc>
        <w:tc>
          <w:tcPr>
            <w:tcW w:w="688" w:type="dxa"/>
            <w:tcBorders>
              <w:top w:val="single" w:sz="4" w:space="0" w:color="auto"/>
              <w:left w:val="single" w:sz="4" w:space="0" w:color="auto"/>
              <w:bottom w:val="single" w:sz="4" w:space="0" w:color="auto"/>
              <w:right w:val="single" w:sz="4" w:space="0" w:color="auto"/>
            </w:tcBorders>
            <w:shd w:val="clear" w:color="auto" w:fill="D9D9D9"/>
          </w:tcPr>
          <w:p w:rsidR="00911E95" w:rsidRDefault="00911E95">
            <w:pPr>
              <w:rPr>
                <w:rFonts w:eastAsia="Times New Roman"/>
                <w:szCs w:val="24"/>
              </w:rPr>
            </w:pPr>
          </w:p>
        </w:tc>
        <w:tc>
          <w:tcPr>
            <w:tcW w:w="605" w:type="dxa"/>
            <w:tcBorders>
              <w:top w:val="single" w:sz="4" w:space="0" w:color="auto"/>
              <w:left w:val="single" w:sz="4" w:space="0" w:color="auto"/>
              <w:bottom w:val="single" w:sz="4" w:space="0" w:color="auto"/>
              <w:right w:val="single" w:sz="4" w:space="0" w:color="auto"/>
            </w:tcBorders>
            <w:shd w:val="clear" w:color="auto" w:fill="D9D9D9"/>
          </w:tcPr>
          <w:p w:rsidR="00911E95" w:rsidRDefault="00911E95">
            <w:pPr>
              <w:rPr>
                <w:rFonts w:eastAsia="Times New Roman"/>
                <w:szCs w:val="24"/>
              </w:rPr>
            </w:pPr>
          </w:p>
        </w:tc>
        <w:tc>
          <w:tcPr>
            <w:tcW w:w="605" w:type="dxa"/>
            <w:tcBorders>
              <w:top w:val="single" w:sz="4" w:space="0" w:color="auto"/>
              <w:left w:val="single" w:sz="4" w:space="0" w:color="auto"/>
              <w:bottom w:val="single" w:sz="4" w:space="0" w:color="auto"/>
              <w:right w:val="single" w:sz="4" w:space="0" w:color="auto"/>
            </w:tcBorders>
            <w:shd w:val="clear" w:color="auto" w:fill="D9D9D9"/>
          </w:tcPr>
          <w:p w:rsidR="00911E95" w:rsidRDefault="00911E95">
            <w:pPr>
              <w:rPr>
                <w:rFonts w:eastAsia="Times New Roman"/>
                <w:szCs w:val="24"/>
              </w:rPr>
            </w:pPr>
          </w:p>
        </w:tc>
        <w:tc>
          <w:tcPr>
            <w:tcW w:w="605" w:type="dxa"/>
            <w:tcBorders>
              <w:top w:val="single" w:sz="4" w:space="0" w:color="auto"/>
              <w:left w:val="single" w:sz="4" w:space="0" w:color="auto"/>
              <w:bottom w:val="single" w:sz="4" w:space="0" w:color="auto"/>
              <w:right w:val="single" w:sz="4" w:space="0" w:color="auto"/>
            </w:tcBorders>
            <w:shd w:val="clear" w:color="auto" w:fill="D9D9D9"/>
          </w:tcPr>
          <w:p w:rsidR="00911E95" w:rsidRDefault="00911E95">
            <w:pPr>
              <w:rPr>
                <w:rFonts w:eastAsia="Times New Roman"/>
                <w:szCs w:val="24"/>
              </w:rPr>
            </w:pPr>
          </w:p>
        </w:tc>
        <w:tc>
          <w:tcPr>
            <w:tcW w:w="605" w:type="dxa"/>
            <w:tcBorders>
              <w:top w:val="single" w:sz="4" w:space="0" w:color="auto"/>
              <w:left w:val="single" w:sz="4" w:space="0" w:color="auto"/>
              <w:bottom w:val="single" w:sz="4" w:space="0" w:color="auto"/>
              <w:right w:val="single" w:sz="4" w:space="0" w:color="auto"/>
            </w:tcBorders>
            <w:shd w:val="clear" w:color="auto" w:fill="D9D9D9"/>
          </w:tcPr>
          <w:p w:rsidR="00911E95" w:rsidRDefault="00911E95">
            <w:pPr>
              <w:rPr>
                <w:rFonts w:eastAsia="Times New Roman"/>
                <w:szCs w:val="24"/>
              </w:rPr>
            </w:pPr>
          </w:p>
        </w:tc>
        <w:tc>
          <w:tcPr>
            <w:tcW w:w="605" w:type="dxa"/>
            <w:tcBorders>
              <w:top w:val="single" w:sz="4" w:space="0" w:color="auto"/>
              <w:left w:val="single" w:sz="4" w:space="0" w:color="auto"/>
              <w:bottom w:val="single" w:sz="4" w:space="0" w:color="auto"/>
              <w:right w:val="single" w:sz="4" w:space="0" w:color="auto"/>
            </w:tcBorders>
            <w:shd w:val="clear" w:color="auto" w:fill="D9D9D9"/>
          </w:tcPr>
          <w:p w:rsidR="00911E95" w:rsidRDefault="00911E95">
            <w:pPr>
              <w:rPr>
                <w:rFonts w:eastAsia="Times New Roman"/>
                <w:szCs w:val="24"/>
              </w:rPr>
            </w:pPr>
          </w:p>
        </w:tc>
        <w:tc>
          <w:tcPr>
            <w:tcW w:w="610" w:type="dxa"/>
            <w:tcBorders>
              <w:top w:val="single" w:sz="4" w:space="0" w:color="auto"/>
              <w:left w:val="single" w:sz="4" w:space="0" w:color="auto"/>
              <w:bottom w:val="single" w:sz="4" w:space="0" w:color="auto"/>
              <w:right w:val="single" w:sz="4" w:space="0" w:color="auto"/>
            </w:tcBorders>
            <w:shd w:val="clear" w:color="auto" w:fill="D9D9D9"/>
          </w:tcPr>
          <w:p w:rsidR="00911E95" w:rsidRDefault="00911E95">
            <w:pPr>
              <w:rPr>
                <w:rFonts w:eastAsia="Times New Roman"/>
                <w:szCs w:val="24"/>
              </w:rPr>
            </w:pPr>
          </w:p>
        </w:tc>
      </w:tr>
      <w:tr w:rsidR="00911E95" w:rsidTr="00911E95">
        <w:trPr>
          <w:trHeight w:val="531"/>
        </w:trPr>
        <w:tc>
          <w:tcPr>
            <w:tcW w:w="5181" w:type="dxa"/>
            <w:gridSpan w:val="2"/>
            <w:tcBorders>
              <w:top w:val="single" w:sz="4" w:space="0" w:color="auto"/>
              <w:left w:val="single" w:sz="4" w:space="0" w:color="auto"/>
              <w:bottom w:val="single" w:sz="4" w:space="0" w:color="auto"/>
              <w:right w:val="single" w:sz="4" w:space="0" w:color="auto"/>
            </w:tcBorders>
            <w:hideMark/>
          </w:tcPr>
          <w:p w:rsidR="00911E95" w:rsidRDefault="00911E95">
            <w:pPr>
              <w:rPr>
                <w:rFonts w:eastAsia="Times New Roman"/>
                <w:szCs w:val="24"/>
              </w:rPr>
            </w:pPr>
            <w:r>
              <w:rPr>
                <w:rFonts w:eastAsia="Times New Roman"/>
                <w:szCs w:val="24"/>
              </w:rPr>
              <w:lastRenderedPageBreak/>
              <w:t>Литературное чтение на родном языке (русская)</w:t>
            </w:r>
          </w:p>
        </w:tc>
        <w:tc>
          <w:tcPr>
            <w:tcW w:w="74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1</w:t>
            </w:r>
          </w:p>
        </w:tc>
        <w:tc>
          <w:tcPr>
            <w:tcW w:w="688"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0</w:t>
            </w:r>
          </w:p>
        </w:tc>
        <w:tc>
          <w:tcPr>
            <w:tcW w:w="610" w:type="dxa"/>
            <w:tcBorders>
              <w:top w:val="single" w:sz="4" w:space="0" w:color="auto"/>
              <w:left w:val="single" w:sz="4" w:space="0" w:color="auto"/>
              <w:bottom w:val="single" w:sz="4" w:space="0" w:color="auto"/>
              <w:right w:val="single" w:sz="4" w:space="0" w:color="auto"/>
            </w:tcBorders>
            <w:hideMark/>
          </w:tcPr>
          <w:p w:rsidR="00911E95" w:rsidRDefault="00911E95">
            <w:pPr>
              <w:jc w:val="center"/>
              <w:rPr>
                <w:rFonts w:eastAsia="Times New Roman"/>
                <w:szCs w:val="24"/>
              </w:rPr>
            </w:pPr>
            <w:r>
              <w:rPr>
                <w:rFonts w:eastAsia="Times New Roman"/>
                <w:szCs w:val="24"/>
              </w:rPr>
              <w:t>0</w:t>
            </w:r>
          </w:p>
        </w:tc>
      </w:tr>
      <w:tr w:rsidR="00911E95" w:rsidTr="00911E95">
        <w:trPr>
          <w:trHeight w:val="272"/>
        </w:trPr>
        <w:tc>
          <w:tcPr>
            <w:tcW w:w="5181" w:type="dxa"/>
            <w:gridSpan w:val="2"/>
            <w:tcBorders>
              <w:top w:val="single" w:sz="4" w:space="0" w:color="auto"/>
              <w:left w:val="single" w:sz="4" w:space="0" w:color="auto"/>
              <w:bottom w:val="single" w:sz="4" w:space="0" w:color="auto"/>
              <w:right w:val="single" w:sz="4" w:space="0" w:color="auto"/>
            </w:tcBorders>
            <w:shd w:val="clear" w:color="auto" w:fill="00FF00"/>
            <w:hideMark/>
          </w:tcPr>
          <w:p w:rsidR="00911E95" w:rsidRDefault="00911E95">
            <w:pPr>
              <w:rPr>
                <w:rFonts w:eastAsia="Times New Roman"/>
                <w:szCs w:val="24"/>
              </w:rPr>
            </w:pPr>
            <w:r>
              <w:rPr>
                <w:rFonts w:eastAsia="Times New Roman"/>
                <w:szCs w:val="24"/>
              </w:rPr>
              <w:t>Итого</w:t>
            </w:r>
          </w:p>
        </w:tc>
        <w:tc>
          <w:tcPr>
            <w:tcW w:w="745" w:type="dxa"/>
            <w:tcBorders>
              <w:top w:val="single" w:sz="4" w:space="0" w:color="auto"/>
              <w:left w:val="single" w:sz="4" w:space="0" w:color="auto"/>
              <w:bottom w:val="single" w:sz="4" w:space="0" w:color="auto"/>
              <w:right w:val="single" w:sz="4" w:space="0" w:color="auto"/>
            </w:tcBorders>
            <w:shd w:val="clear" w:color="auto" w:fill="00FF00"/>
            <w:hideMark/>
          </w:tcPr>
          <w:p w:rsidR="00911E95" w:rsidRDefault="00911E95">
            <w:pPr>
              <w:jc w:val="center"/>
              <w:rPr>
                <w:rFonts w:eastAsia="Times New Roman"/>
                <w:szCs w:val="24"/>
              </w:rPr>
            </w:pPr>
            <w:r>
              <w:rPr>
                <w:rFonts w:eastAsia="Times New Roman"/>
                <w:szCs w:val="24"/>
              </w:rPr>
              <w:t>1</w:t>
            </w:r>
          </w:p>
        </w:tc>
        <w:tc>
          <w:tcPr>
            <w:tcW w:w="688" w:type="dxa"/>
            <w:tcBorders>
              <w:top w:val="single" w:sz="4" w:space="0" w:color="auto"/>
              <w:left w:val="single" w:sz="4" w:space="0" w:color="auto"/>
              <w:bottom w:val="single" w:sz="4" w:space="0" w:color="auto"/>
              <w:right w:val="single" w:sz="4" w:space="0" w:color="auto"/>
            </w:tcBorders>
            <w:shd w:val="clear" w:color="auto" w:fill="00FF00"/>
            <w:hideMark/>
          </w:tcPr>
          <w:p w:rsidR="00911E95" w:rsidRDefault="00911E95">
            <w:pPr>
              <w:jc w:val="center"/>
              <w:rPr>
                <w:rFonts w:eastAsia="Times New Roman"/>
                <w:szCs w:val="24"/>
              </w:rPr>
            </w:pPr>
            <w:r>
              <w:rPr>
                <w:rFonts w:eastAsia="Times New Roman"/>
                <w:szCs w:val="24"/>
              </w:rPr>
              <w:t>1</w:t>
            </w:r>
          </w:p>
        </w:tc>
        <w:tc>
          <w:tcPr>
            <w:tcW w:w="605" w:type="dxa"/>
            <w:tcBorders>
              <w:top w:val="single" w:sz="4" w:space="0" w:color="auto"/>
              <w:left w:val="single" w:sz="4" w:space="0" w:color="auto"/>
              <w:bottom w:val="single" w:sz="4" w:space="0" w:color="auto"/>
              <w:right w:val="single" w:sz="4" w:space="0" w:color="auto"/>
            </w:tcBorders>
            <w:shd w:val="clear" w:color="auto" w:fill="00FF00"/>
            <w:hideMark/>
          </w:tcPr>
          <w:p w:rsidR="00911E95" w:rsidRDefault="00911E95">
            <w:pPr>
              <w:jc w:val="center"/>
              <w:rPr>
                <w:rFonts w:eastAsia="Times New Roman"/>
                <w:szCs w:val="24"/>
              </w:rPr>
            </w:pPr>
            <w:r>
              <w:rPr>
                <w:rFonts w:eastAsia="Times New Roman"/>
                <w:szCs w:val="24"/>
              </w:rPr>
              <w:t>1</w:t>
            </w:r>
          </w:p>
        </w:tc>
        <w:tc>
          <w:tcPr>
            <w:tcW w:w="605" w:type="dxa"/>
            <w:tcBorders>
              <w:top w:val="single" w:sz="4" w:space="0" w:color="auto"/>
              <w:left w:val="single" w:sz="4" w:space="0" w:color="auto"/>
              <w:bottom w:val="single" w:sz="4" w:space="0" w:color="auto"/>
              <w:right w:val="single" w:sz="4" w:space="0" w:color="auto"/>
            </w:tcBorders>
            <w:shd w:val="clear" w:color="auto" w:fill="00FF00"/>
            <w:hideMark/>
          </w:tcPr>
          <w:p w:rsidR="00911E95" w:rsidRDefault="00911E95">
            <w:pPr>
              <w:jc w:val="center"/>
              <w:rPr>
                <w:rFonts w:eastAsia="Times New Roman"/>
                <w:szCs w:val="24"/>
              </w:rPr>
            </w:pPr>
            <w:r>
              <w:rPr>
                <w:rFonts w:eastAsia="Times New Roman"/>
                <w:szCs w:val="24"/>
              </w:rPr>
              <w:t>1</w:t>
            </w:r>
          </w:p>
        </w:tc>
        <w:tc>
          <w:tcPr>
            <w:tcW w:w="605" w:type="dxa"/>
            <w:tcBorders>
              <w:top w:val="single" w:sz="4" w:space="0" w:color="auto"/>
              <w:left w:val="single" w:sz="4" w:space="0" w:color="auto"/>
              <w:bottom w:val="single" w:sz="4" w:space="0" w:color="auto"/>
              <w:right w:val="single" w:sz="4" w:space="0" w:color="auto"/>
            </w:tcBorders>
            <w:shd w:val="clear" w:color="auto" w:fill="00FF00"/>
            <w:hideMark/>
          </w:tcPr>
          <w:p w:rsidR="00911E95" w:rsidRDefault="00911E95">
            <w:pPr>
              <w:jc w:val="center"/>
              <w:rPr>
                <w:rFonts w:eastAsia="Times New Roman"/>
                <w:szCs w:val="24"/>
              </w:rPr>
            </w:pPr>
            <w:r>
              <w:rPr>
                <w:rFonts w:eastAsia="Times New Roman"/>
                <w:szCs w:val="24"/>
              </w:rPr>
              <w:t>1</w:t>
            </w:r>
          </w:p>
        </w:tc>
        <w:tc>
          <w:tcPr>
            <w:tcW w:w="605" w:type="dxa"/>
            <w:tcBorders>
              <w:top w:val="single" w:sz="4" w:space="0" w:color="auto"/>
              <w:left w:val="single" w:sz="4" w:space="0" w:color="auto"/>
              <w:bottom w:val="single" w:sz="4" w:space="0" w:color="auto"/>
              <w:right w:val="single" w:sz="4" w:space="0" w:color="auto"/>
            </w:tcBorders>
            <w:shd w:val="clear" w:color="auto" w:fill="00FF00"/>
            <w:hideMark/>
          </w:tcPr>
          <w:p w:rsidR="00911E95" w:rsidRDefault="00911E95">
            <w:pPr>
              <w:jc w:val="center"/>
              <w:rPr>
                <w:rFonts w:eastAsia="Times New Roman"/>
                <w:szCs w:val="24"/>
              </w:rPr>
            </w:pPr>
            <w:r>
              <w:rPr>
                <w:rFonts w:eastAsia="Times New Roman"/>
                <w:szCs w:val="24"/>
              </w:rPr>
              <w:t>1</w:t>
            </w:r>
          </w:p>
        </w:tc>
        <w:tc>
          <w:tcPr>
            <w:tcW w:w="605" w:type="dxa"/>
            <w:tcBorders>
              <w:top w:val="single" w:sz="4" w:space="0" w:color="auto"/>
              <w:left w:val="single" w:sz="4" w:space="0" w:color="auto"/>
              <w:bottom w:val="single" w:sz="4" w:space="0" w:color="auto"/>
              <w:right w:val="single" w:sz="4" w:space="0" w:color="auto"/>
            </w:tcBorders>
            <w:shd w:val="clear" w:color="auto" w:fill="00FF00"/>
            <w:hideMark/>
          </w:tcPr>
          <w:p w:rsidR="00911E95" w:rsidRDefault="00911E95">
            <w:pPr>
              <w:jc w:val="center"/>
              <w:rPr>
                <w:rFonts w:eastAsia="Times New Roman"/>
                <w:szCs w:val="24"/>
              </w:rPr>
            </w:pPr>
            <w:r>
              <w:rPr>
                <w:rFonts w:eastAsia="Times New Roman"/>
                <w:szCs w:val="24"/>
              </w:rPr>
              <w:t>0</w:t>
            </w:r>
          </w:p>
        </w:tc>
        <w:tc>
          <w:tcPr>
            <w:tcW w:w="610" w:type="dxa"/>
            <w:tcBorders>
              <w:top w:val="single" w:sz="4" w:space="0" w:color="auto"/>
              <w:left w:val="single" w:sz="4" w:space="0" w:color="auto"/>
              <w:bottom w:val="single" w:sz="4" w:space="0" w:color="auto"/>
              <w:right w:val="single" w:sz="4" w:space="0" w:color="auto"/>
            </w:tcBorders>
            <w:shd w:val="clear" w:color="auto" w:fill="00FF00"/>
            <w:hideMark/>
          </w:tcPr>
          <w:p w:rsidR="00911E95" w:rsidRDefault="00911E95">
            <w:pPr>
              <w:jc w:val="center"/>
              <w:rPr>
                <w:rFonts w:eastAsia="Times New Roman"/>
                <w:szCs w:val="24"/>
              </w:rPr>
            </w:pPr>
            <w:r>
              <w:rPr>
                <w:rFonts w:eastAsia="Times New Roman"/>
                <w:szCs w:val="24"/>
              </w:rPr>
              <w:t>0</w:t>
            </w:r>
          </w:p>
        </w:tc>
      </w:tr>
      <w:tr w:rsidR="00911E95" w:rsidTr="00911E95">
        <w:trPr>
          <w:trHeight w:val="257"/>
        </w:trPr>
        <w:tc>
          <w:tcPr>
            <w:tcW w:w="5181" w:type="dxa"/>
            <w:gridSpan w:val="2"/>
            <w:tcBorders>
              <w:top w:val="single" w:sz="4" w:space="0" w:color="auto"/>
              <w:left w:val="single" w:sz="4" w:space="0" w:color="auto"/>
              <w:bottom w:val="single" w:sz="4" w:space="0" w:color="auto"/>
              <w:right w:val="single" w:sz="4" w:space="0" w:color="auto"/>
            </w:tcBorders>
            <w:shd w:val="clear" w:color="auto" w:fill="00FF00"/>
            <w:hideMark/>
          </w:tcPr>
          <w:p w:rsidR="00911E95" w:rsidRDefault="00911E95">
            <w:pPr>
              <w:rPr>
                <w:rFonts w:eastAsia="Times New Roman"/>
                <w:szCs w:val="24"/>
              </w:rPr>
            </w:pPr>
            <w:r>
              <w:rPr>
                <w:rFonts w:eastAsia="Times New Roman"/>
                <w:szCs w:val="24"/>
              </w:rPr>
              <w:t>ИТОГО недельная нагрузка</w:t>
            </w:r>
          </w:p>
        </w:tc>
        <w:tc>
          <w:tcPr>
            <w:tcW w:w="745" w:type="dxa"/>
            <w:tcBorders>
              <w:top w:val="single" w:sz="4" w:space="0" w:color="auto"/>
              <w:left w:val="single" w:sz="4" w:space="0" w:color="auto"/>
              <w:bottom w:val="single" w:sz="4" w:space="0" w:color="auto"/>
              <w:right w:val="single" w:sz="4" w:space="0" w:color="auto"/>
            </w:tcBorders>
            <w:shd w:val="clear" w:color="auto" w:fill="00FF00"/>
            <w:hideMark/>
          </w:tcPr>
          <w:p w:rsidR="00911E95" w:rsidRDefault="00911E95">
            <w:pPr>
              <w:jc w:val="center"/>
              <w:rPr>
                <w:rFonts w:eastAsia="Times New Roman"/>
                <w:szCs w:val="24"/>
              </w:rPr>
            </w:pPr>
            <w:r>
              <w:rPr>
                <w:rFonts w:eastAsia="Times New Roman"/>
                <w:szCs w:val="24"/>
              </w:rPr>
              <w:t>21</w:t>
            </w:r>
          </w:p>
        </w:tc>
        <w:tc>
          <w:tcPr>
            <w:tcW w:w="688" w:type="dxa"/>
            <w:tcBorders>
              <w:top w:val="single" w:sz="4" w:space="0" w:color="auto"/>
              <w:left w:val="single" w:sz="4" w:space="0" w:color="auto"/>
              <w:bottom w:val="single" w:sz="4" w:space="0" w:color="auto"/>
              <w:right w:val="single" w:sz="4" w:space="0" w:color="auto"/>
            </w:tcBorders>
            <w:shd w:val="clear" w:color="auto" w:fill="00FF00"/>
            <w:hideMark/>
          </w:tcPr>
          <w:p w:rsidR="00911E95" w:rsidRDefault="00911E95">
            <w:pPr>
              <w:jc w:val="center"/>
              <w:rPr>
                <w:rFonts w:eastAsia="Times New Roman"/>
                <w:szCs w:val="24"/>
              </w:rPr>
            </w:pPr>
            <w:r>
              <w:rPr>
                <w:rFonts w:eastAsia="Times New Roman"/>
                <w:szCs w:val="24"/>
              </w:rPr>
              <w:t>21</w:t>
            </w:r>
          </w:p>
        </w:tc>
        <w:tc>
          <w:tcPr>
            <w:tcW w:w="605" w:type="dxa"/>
            <w:tcBorders>
              <w:top w:val="single" w:sz="4" w:space="0" w:color="auto"/>
              <w:left w:val="single" w:sz="4" w:space="0" w:color="auto"/>
              <w:bottom w:val="single" w:sz="4" w:space="0" w:color="auto"/>
              <w:right w:val="single" w:sz="4" w:space="0" w:color="auto"/>
            </w:tcBorders>
            <w:shd w:val="clear" w:color="auto" w:fill="00FF00"/>
            <w:hideMark/>
          </w:tcPr>
          <w:p w:rsidR="00911E95" w:rsidRDefault="00911E95">
            <w:pPr>
              <w:jc w:val="center"/>
              <w:rPr>
                <w:rFonts w:eastAsia="Times New Roman"/>
                <w:szCs w:val="24"/>
              </w:rPr>
            </w:pPr>
            <w:r>
              <w:rPr>
                <w:rFonts w:eastAsia="Times New Roman"/>
                <w:szCs w:val="24"/>
              </w:rPr>
              <w:t>23</w:t>
            </w:r>
          </w:p>
        </w:tc>
        <w:tc>
          <w:tcPr>
            <w:tcW w:w="605" w:type="dxa"/>
            <w:tcBorders>
              <w:top w:val="single" w:sz="4" w:space="0" w:color="auto"/>
              <w:left w:val="single" w:sz="4" w:space="0" w:color="auto"/>
              <w:bottom w:val="single" w:sz="4" w:space="0" w:color="auto"/>
              <w:right w:val="single" w:sz="4" w:space="0" w:color="auto"/>
            </w:tcBorders>
            <w:shd w:val="clear" w:color="auto" w:fill="00FF00"/>
            <w:hideMark/>
          </w:tcPr>
          <w:p w:rsidR="00911E95" w:rsidRDefault="00911E95">
            <w:pPr>
              <w:jc w:val="center"/>
              <w:rPr>
                <w:rFonts w:eastAsia="Times New Roman"/>
                <w:szCs w:val="24"/>
              </w:rPr>
            </w:pPr>
            <w:r>
              <w:rPr>
                <w:rFonts w:eastAsia="Times New Roman"/>
                <w:szCs w:val="24"/>
              </w:rPr>
              <w:t>23</w:t>
            </w:r>
          </w:p>
        </w:tc>
        <w:tc>
          <w:tcPr>
            <w:tcW w:w="605" w:type="dxa"/>
            <w:tcBorders>
              <w:top w:val="single" w:sz="4" w:space="0" w:color="auto"/>
              <w:left w:val="single" w:sz="4" w:space="0" w:color="auto"/>
              <w:bottom w:val="single" w:sz="4" w:space="0" w:color="auto"/>
              <w:right w:val="single" w:sz="4" w:space="0" w:color="auto"/>
            </w:tcBorders>
            <w:shd w:val="clear" w:color="auto" w:fill="00FF00"/>
            <w:hideMark/>
          </w:tcPr>
          <w:p w:rsidR="00911E95" w:rsidRDefault="00911E95">
            <w:pPr>
              <w:jc w:val="center"/>
              <w:rPr>
                <w:rFonts w:eastAsia="Times New Roman"/>
                <w:szCs w:val="24"/>
              </w:rPr>
            </w:pPr>
            <w:r>
              <w:rPr>
                <w:rFonts w:eastAsia="Times New Roman"/>
                <w:szCs w:val="24"/>
              </w:rPr>
              <w:t>23</w:t>
            </w:r>
          </w:p>
        </w:tc>
        <w:tc>
          <w:tcPr>
            <w:tcW w:w="605" w:type="dxa"/>
            <w:tcBorders>
              <w:top w:val="single" w:sz="4" w:space="0" w:color="auto"/>
              <w:left w:val="single" w:sz="4" w:space="0" w:color="auto"/>
              <w:bottom w:val="single" w:sz="4" w:space="0" w:color="auto"/>
              <w:right w:val="single" w:sz="4" w:space="0" w:color="auto"/>
            </w:tcBorders>
            <w:shd w:val="clear" w:color="auto" w:fill="00FF00"/>
            <w:hideMark/>
          </w:tcPr>
          <w:p w:rsidR="00911E95" w:rsidRDefault="00911E95">
            <w:pPr>
              <w:jc w:val="center"/>
              <w:rPr>
                <w:rFonts w:eastAsia="Times New Roman"/>
                <w:szCs w:val="24"/>
              </w:rPr>
            </w:pPr>
            <w:r>
              <w:rPr>
                <w:rFonts w:eastAsia="Times New Roman"/>
                <w:szCs w:val="24"/>
              </w:rPr>
              <w:t>23</w:t>
            </w:r>
          </w:p>
        </w:tc>
        <w:tc>
          <w:tcPr>
            <w:tcW w:w="605" w:type="dxa"/>
            <w:tcBorders>
              <w:top w:val="single" w:sz="4" w:space="0" w:color="auto"/>
              <w:left w:val="single" w:sz="4" w:space="0" w:color="auto"/>
              <w:bottom w:val="single" w:sz="4" w:space="0" w:color="auto"/>
              <w:right w:val="single" w:sz="4" w:space="0" w:color="auto"/>
            </w:tcBorders>
            <w:shd w:val="clear" w:color="auto" w:fill="00FF00"/>
            <w:hideMark/>
          </w:tcPr>
          <w:p w:rsidR="00911E95" w:rsidRDefault="00911E95">
            <w:pPr>
              <w:jc w:val="center"/>
              <w:rPr>
                <w:rFonts w:eastAsia="Times New Roman"/>
                <w:szCs w:val="24"/>
              </w:rPr>
            </w:pPr>
            <w:r>
              <w:rPr>
                <w:rFonts w:eastAsia="Times New Roman"/>
                <w:szCs w:val="24"/>
              </w:rPr>
              <w:t>23</w:t>
            </w:r>
          </w:p>
        </w:tc>
        <w:tc>
          <w:tcPr>
            <w:tcW w:w="610" w:type="dxa"/>
            <w:tcBorders>
              <w:top w:val="single" w:sz="4" w:space="0" w:color="auto"/>
              <w:left w:val="single" w:sz="4" w:space="0" w:color="auto"/>
              <w:bottom w:val="single" w:sz="4" w:space="0" w:color="auto"/>
              <w:right w:val="single" w:sz="4" w:space="0" w:color="auto"/>
            </w:tcBorders>
            <w:shd w:val="clear" w:color="auto" w:fill="00FF00"/>
            <w:hideMark/>
          </w:tcPr>
          <w:p w:rsidR="00911E95" w:rsidRDefault="00911E95">
            <w:pPr>
              <w:jc w:val="center"/>
              <w:rPr>
                <w:rFonts w:eastAsia="Times New Roman"/>
                <w:szCs w:val="24"/>
              </w:rPr>
            </w:pPr>
            <w:r>
              <w:rPr>
                <w:rFonts w:eastAsia="Times New Roman"/>
                <w:szCs w:val="24"/>
              </w:rPr>
              <w:t>23</w:t>
            </w:r>
          </w:p>
        </w:tc>
      </w:tr>
      <w:tr w:rsidR="00911E95" w:rsidTr="00911E95">
        <w:trPr>
          <w:trHeight w:val="272"/>
        </w:trPr>
        <w:tc>
          <w:tcPr>
            <w:tcW w:w="5181" w:type="dxa"/>
            <w:gridSpan w:val="2"/>
            <w:tcBorders>
              <w:top w:val="single" w:sz="4" w:space="0" w:color="auto"/>
              <w:left w:val="single" w:sz="4" w:space="0" w:color="auto"/>
              <w:bottom w:val="single" w:sz="4" w:space="0" w:color="auto"/>
              <w:right w:val="single" w:sz="4" w:space="0" w:color="auto"/>
            </w:tcBorders>
            <w:shd w:val="clear" w:color="auto" w:fill="FCE3FC"/>
            <w:hideMark/>
          </w:tcPr>
          <w:p w:rsidR="00911E95" w:rsidRDefault="00911E95">
            <w:pPr>
              <w:rPr>
                <w:rFonts w:eastAsia="Times New Roman"/>
                <w:szCs w:val="24"/>
              </w:rPr>
            </w:pPr>
            <w:r>
              <w:rPr>
                <w:rFonts w:eastAsia="Times New Roman"/>
                <w:szCs w:val="24"/>
              </w:rPr>
              <w:t>Количество учебных недель</w:t>
            </w:r>
          </w:p>
        </w:tc>
        <w:tc>
          <w:tcPr>
            <w:tcW w:w="745" w:type="dxa"/>
            <w:tcBorders>
              <w:top w:val="single" w:sz="4" w:space="0" w:color="auto"/>
              <w:left w:val="single" w:sz="4" w:space="0" w:color="auto"/>
              <w:bottom w:val="single" w:sz="4" w:space="0" w:color="auto"/>
              <w:right w:val="single" w:sz="4" w:space="0" w:color="auto"/>
            </w:tcBorders>
            <w:shd w:val="clear" w:color="auto" w:fill="FCE3FC"/>
            <w:hideMark/>
          </w:tcPr>
          <w:p w:rsidR="00911E95" w:rsidRDefault="00911E95">
            <w:pPr>
              <w:jc w:val="center"/>
              <w:rPr>
                <w:rFonts w:eastAsia="Times New Roman"/>
                <w:szCs w:val="24"/>
              </w:rPr>
            </w:pPr>
            <w:r>
              <w:rPr>
                <w:rFonts w:eastAsia="Times New Roman"/>
                <w:szCs w:val="24"/>
              </w:rPr>
              <w:t>33</w:t>
            </w:r>
          </w:p>
        </w:tc>
        <w:tc>
          <w:tcPr>
            <w:tcW w:w="688" w:type="dxa"/>
            <w:tcBorders>
              <w:top w:val="single" w:sz="4" w:space="0" w:color="auto"/>
              <w:left w:val="single" w:sz="4" w:space="0" w:color="auto"/>
              <w:bottom w:val="single" w:sz="4" w:space="0" w:color="auto"/>
              <w:right w:val="single" w:sz="4" w:space="0" w:color="auto"/>
            </w:tcBorders>
            <w:shd w:val="clear" w:color="auto" w:fill="FCE3FC"/>
            <w:hideMark/>
          </w:tcPr>
          <w:p w:rsidR="00911E95" w:rsidRDefault="00911E95">
            <w:pPr>
              <w:jc w:val="center"/>
              <w:rPr>
                <w:rFonts w:eastAsia="Times New Roman"/>
                <w:szCs w:val="24"/>
              </w:rPr>
            </w:pPr>
            <w:r>
              <w:rPr>
                <w:rFonts w:eastAsia="Times New Roman"/>
                <w:szCs w:val="24"/>
              </w:rPr>
              <w:t>33</w:t>
            </w:r>
          </w:p>
        </w:tc>
        <w:tc>
          <w:tcPr>
            <w:tcW w:w="605" w:type="dxa"/>
            <w:tcBorders>
              <w:top w:val="single" w:sz="4" w:space="0" w:color="auto"/>
              <w:left w:val="single" w:sz="4" w:space="0" w:color="auto"/>
              <w:bottom w:val="single" w:sz="4" w:space="0" w:color="auto"/>
              <w:right w:val="single" w:sz="4" w:space="0" w:color="auto"/>
            </w:tcBorders>
            <w:shd w:val="clear" w:color="auto" w:fill="FCE3FC"/>
            <w:hideMark/>
          </w:tcPr>
          <w:p w:rsidR="00911E95" w:rsidRDefault="00911E95">
            <w:pPr>
              <w:jc w:val="center"/>
              <w:rPr>
                <w:rFonts w:eastAsia="Times New Roman"/>
                <w:szCs w:val="24"/>
              </w:rPr>
            </w:pPr>
            <w:r>
              <w:rPr>
                <w:rFonts w:eastAsia="Times New Roman"/>
                <w:szCs w:val="24"/>
              </w:rPr>
              <w:t>34</w:t>
            </w:r>
          </w:p>
        </w:tc>
        <w:tc>
          <w:tcPr>
            <w:tcW w:w="605" w:type="dxa"/>
            <w:tcBorders>
              <w:top w:val="single" w:sz="4" w:space="0" w:color="auto"/>
              <w:left w:val="single" w:sz="4" w:space="0" w:color="auto"/>
              <w:bottom w:val="single" w:sz="4" w:space="0" w:color="auto"/>
              <w:right w:val="single" w:sz="4" w:space="0" w:color="auto"/>
            </w:tcBorders>
            <w:shd w:val="clear" w:color="auto" w:fill="FCE3FC"/>
            <w:hideMark/>
          </w:tcPr>
          <w:p w:rsidR="00911E95" w:rsidRDefault="00911E95">
            <w:pPr>
              <w:jc w:val="center"/>
              <w:rPr>
                <w:rFonts w:eastAsia="Times New Roman"/>
                <w:szCs w:val="24"/>
              </w:rPr>
            </w:pPr>
            <w:r>
              <w:rPr>
                <w:rFonts w:eastAsia="Times New Roman"/>
                <w:szCs w:val="24"/>
              </w:rPr>
              <w:t>34</w:t>
            </w:r>
          </w:p>
        </w:tc>
        <w:tc>
          <w:tcPr>
            <w:tcW w:w="605" w:type="dxa"/>
            <w:tcBorders>
              <w:top w:val="single" w:sz="4" w:space="0" w:color="auto"/>
              <w:left w:val="single" w:sz="4" w:space="0" w:color="auto"/>
              <w:bottom w:val="single" w:sz="4" w:space="0" w:color="auto"/>
              <w:right w:val="single" w:sz="4" w:space="0" w:color="auto"/>
            </w:tcBorders>
            <w:shd w:val="clear" w:color="auto" w:fill="FCE3FC"/>
            <w:hideMark/>
          </w:tcPr>
          <w:p w:rsidR="00911E95" w:rsidRDefault="00911E95">
            <w:pPr>
              <w:jc w:val="center"/>
              <w:rPr>
                <w:rFonts w:eastAsia="Times New Roman"/>
                <w:szCs w:val="24"/>
              </w:rPr>
            </w:pPr>
            <w:r>
              <w:rPr>
                <w:rFonts w:eastAsia="Times New Roman"/>
                <w:szCs w:val="24"/>
              </w:rPr>
              <w:t>34</w:t>
            </w:r>
          </w:p>
        </w:tc>
        <w:tc>
          <w:tcPr>
            <w:tcW w:w="605" w:type="dxa"/>
            <w:tcBorders>
              <w:top w:val="single" w:sz="4" w:space="0" w:color="auto"/>
              <w:left w:val="single" w:sz="4" w:space="0" w:color="auto"/>
              <w:bottom w:val="single" w:sz="4" w:space="0" w:color="auto"/>
              <w:right w:val="single" w:sz="4" w:space="0" w:color="auto"/>
            </w:tcBorders>
            <w:shd w:val="clear" w:color="auto" w:fill="FCE3FC"/>
            <w:hideMark/>
          </w:tcPr>
          <w:p w:rsidR="00911E95" w:rsidRDefault="00911E95">
            <w:pPr>
              <w:jc w:val="center"/>
              <w:rPr>
                <w:rFonts w:eastAsia="Times New Roman"/>
                <w:szCs w:val="24"/>
              </w:rPr>
            </w:pPr>
            <w:r>
              <w:rPr>
                <w:rFonts w:eastAsia="Times New Roman"/>
                <w:szCs w:val="24"/>
              </w:rPr>
              <w:t>34</w:t>
            </w:r>
          </w:p>
        </w:tc>
        <w:tc>
          <w:tcPr>
            <w:tcW w:w="605" w:type="dxa"/>
            <w:tcBorders>
              <w:top w:val="single" w:sz="4" w:space="0" w:color="auto"/>
              <w:left w:val="single" w:sz="4" w:space="0" w:color="auto"/>
              <w:bottom w:val="single" w:sz="4" w:space="0" w:color="auto"/>
              <w:right w:val="single" w:sz="4" w:space="0" w:color="auto"/>
            </w:tcBorders>
            <w:shd w:val="clear" w:color="auto" w:fill="FCE3FC"/>
            <w:hideMark/>
          </w:tcPr>
          <w:p w:rsidR="00911E95" w:rsidRDefault="00911E95">
            <w:pPr>
              <w:jc w:val="center"/>
              <w:rPr>
                <w:rFonts w:eastAsia="Times New Roman"/>
                <w:szCs w:val="24"/>
              </w:rPr>
            </w:pPr>
            <w:r>
              <w:rPr>
                <w:rFonts w:eastAsia="Times New Roman"/>
                <w:szCs w:val="24"/>
              </w:rPr>
              <w:t>34</w:t>
            </w:r>
          </w:p>
        </w:tc>
        <w:tc>
          <w:tcPr>
            <w:tcW w:w="610" w:type="dxa"/>
            <w:tcBorders>
              <w:top w:val="single" w:sz="4" w:space="0" w:color="auto"/>
              <w:left w:val="single" w:sz="4" w:space="0" w:color="auto"/>
              <w:bottom w:val="single" w:sz="4" w:space="0" w:color="auto"/>
              <w:right w:val="single" w:sz="4" w:space="0" w:color="auto"/>
            </w:tcBorders>
            <w:shd w:val="clear" w:color="auto" w:fill="FCE3FC"/>
            <w:hideMark/>
          </w:tcPr>
          <w:p w:rsidR="00911E95" w:rsidRDefault="00911E95">
            <w:pPr>
              <w:jc w:val="center"/>
              <w:rPr>
                <w:rFonts w:eastAsia="Times New Roman"/>
                <w:szCs w:val="24"/>
              </w:rPr>
            </w:pPr>
            <w:r>
              <w:rPr>
                <w:rFonts w:eastAsia="Times New Roman"/>
                <w:szCs w:val="24"/>
              </w:rPr>
              <w:t>34</w:t>
            </w:r>
          </w:p>
        </w:tc>
      </w:tr>
      <w:tr w:rsidR="00911E95" w:rsidTr="00911E95">
        <w:trPr>
          <w:trHeight w:val="257"/>
        </w:trPr>
        <w:tc>
          <w:tcPr>
            <w:tcW w:w="5181" w:type="dxa"/>
            <w:gridSpan w:val="2"/>
            <w:tcBorders>
              <w:top w:val="single" w:sz="4" w:space="0" w:color="auto"/>
              <w:left w:val="single" w:sz="4" w:space="0" w:color="auto"/>
              <w:bottom w:val="single" w:sz="4" w:space="0" w:color="auto"/>
              <w:right w:val="single" w:sz="4" w:space="0" w:color="auto"/>
            </w:tcBorders>
            <w:shd w:val="clear" w:color="auto" w:fill="FCE3FC"/>
            <w:hideMark/>
          </w:tcPr>
          <w:p w:rsidR="00911E95" w:rsidRDefault="00911E95">
            <w:pPr>
              <w:rPr>
                <w:rFonts w:eastAsia="Times New Roman"/>
                <w:szCs w:val="24"/>
              </w:rPr>
            </w:pPr>
            <w:r>
              <w:rPr>
                <w:rFonts w:eastAsia="Times New Roman"/>
                <w:szCs w:val="24"/>
              </w:rPr>
              <w:t>Всего часов в год</w:t>
            </w:r>
          </w:p>
        </w:tc>
        <w:tc>
          <w:tcPr>
            <w:tcW w:w="745" w:type="dxa"/>
            <w:tcBorders>
              <w:top w:val="single" w:sz="4" w:space="0" w:color="auto"/>
              <w:left w:val="single" w:sz="4" w:space="0" w:color="auto"/>
              <w:bottom w:val="single" w:sz="4" w:space="0" w:color="auto"/>
              <w:right w:val="single" w:sz="4" w:space="0" w:color="auto"/>
            </w:tcBorders>
            <w:shd w:val="clear" w:color="auto" w:fill="FCE3FC"/>
            <w:hideMark/>
          </w:tcPr>
          <w:p w:rsidR="00911E95" w:rsidRDefault="00911E95">
            <w:pPr>
              <w:jc w:val="center"/>
              <w:rPr>
                <w:rFonts w:eastAsia="Times New Roman"/>
                <w:szCs w:val="24"/>
              </w:rPr>
            </w:pPr>
            <w:r>
              <w:rPr>
                <w:rFonts w:eastAsia="Times New Roman"/>
                <w:szCs w:val="24"/>
              </w:rPr>
              <w:t>693</w:t>
            </w:r>
          </w:p>
        </w:tc>
        <w:tc>
          <w:tcPr>
            <w:tcW w:w="688" w:type="dxa"/>
            <w:tcBorders>
              <w:top w:val="single" w:sz="4" w:space="0" w:color="auto"/>
              <w:left w:val="single" w:sz="4" w:space="0" w:color="auto"/>
              <w:bottom w:val="single" w:sz="4" w:space="0" w:color="auto"/>
              <w:right w:val="single" w:sz="4" w:space="0" w:color="auto"/>
            </w:tcBorders>
            <w:shd w:val="clear" w:color="auto" w:fill="FCE3FC"/>
            <w:hideMark/>
          </w:tcPr>
          <w:p w:rsidR="00911E95" w:rsidRDefault="00911E95">
            <w:pPr>
              <w:jc w:val="center"/>
              <w:rPr>
                <w:rFonts w:eastAsia="Times New Roman"/>
                <w:szCs w:val="24"/>
              </w:rPr>
            </w:pPr>
            <w:r>
              <w:rPr>
                <w:rFonts w:eastAsia="Times New Roman"/>
                <w:szCs w:val="24"/>
              </w:rPr>
              <w:t>693</w:t>
            </w:r>
          </w:p>
        </w:tc>
        <w:tc>
          <w:tcPr>
            <w:tcW w:w="605" w:type="dxa"/>
            <w:tcBorders>
              <w:top w:val="single" w:sz="4" w:space="0" w:color="auto"/>
              <w:left w:val="single" w:sz="4" w:space="0" w:color="auto"/>
              <w:bottom w:val="single" w:sz="4" w:space="0" w:color="auto"/>
              <w:right w:val="single" w:sz="4" w:space="0" w:color="auto"/>
            </w:tcBorders>
            <w:shd w:val="clear" w:color="auto" w:fill="FCE3FC"/>
            <w:hideMark/>
          </w:tcPr>
          <w:p w:rsidR="00911E95" w:rsidRDefault="00911E95">
            <w:pPr>
              <w:jc w:val="center"/>
              <w:rPr>
                <w:rFonts w:eastAsia="Times New Roman"/>
                <w:szCs w:val="24"/>
              </w:rPr>
            </w:pPr>
            <w:r>
              <w:rPr>
                <w:rFonts w:eastAsia="Times New Roman"/>
                <w:szCs w:val="24"/>
              </w:rPr>
              <w:t>782</w:t>
            </w:r>
          </w:p>
        </w:tc>
        <w:tc>
          <w:tcPr>
            <w:tcW w:w="605" w:type="dxa"/>
            <w:tcBorders>
              <w:top w:val="single" w:sz="4" w:space="0" w:color="auto"/>
              <w:left w:val="single" w:sz="4" w:space="0" w:color="auto"/>
              <w:bottom w:val="single" w:sz="4" w:space="0" w:color="auto"/>
              <w:right w:val="single" w:sz="4" w:space="0" w:color="auto"/>
            </w:tcBorders>
            <w:shd w:val="clear" w:color="auto" w:fill="FCE3FC"/>
            <w:hideMark/>
          </w:tcPr>
          <w:p w:rsidR="00911E95" w:rsidRDefault="00911E95">
            <w:pPr>
              <w:jc w:val="center"/>
              <w:rPr>
                <w:rFonts w:eastAsia="Times New Roman"/>
                <w:szCs w:val="24"/>
              </w:rPr>
            </w:pPr>
            <w:r>
              <w:rPr>
                <w:rFonts w:eastAsia="Times New Roman"/>
                <w:szCs w:val="24"/>
              </w:rPr>
              <w:t>782</w:t>
            </w:r>
          </w:p>
        </w:tc>
        <w:tc>
          <w:tcPr>
            <w:tcW w:w="605" w:type="dxa"/>
            <w:tcBorders>
              <w:top w:val="single" w:sz="4" w:space="0" w:color="auto"/>
              <w:left w:val="single" w:sz="4" w:space="0" w:color="auto"/>
              <w:bottom w:val="single" w:sz="4" w:space="0" w:color="auto"/>
              <w:right w:val="single" w:sz="4" w:space="0" w:color="auto"/>
            </w:tcBorders>
            <w:shd w:val="clear" w:color="auto" w:fill="FCE3FC"/>
            <w:hideMark/>
          </w:tcPr>
          <w:p w:rsidR="00911E95" w:rsidRDefault="00911E95">
            <w:pPr>
              <w:jc w:val="center"/>
              <w:rPr>
                <w:rFonts w:eastAsia="Times New Roman"/>
                <w:szCs w:val="24"/>
              </w:rPr>
            </w:pPr>
            <w:r>
              <w:rPr>
                <w:rFonts w:eastAsia="Times New Roman"/>
                <w:szCs w:val="24"/>
              </w:rPr>
              <w:t>782</w:t>
            </w:r>
          </w:p>
        </w:tc>
        <w:tc>
          <w:tcPr>
            <w:tcW w:w="605" w:type="dxa"/>
            <w:tcBorders>
              <w:top w:val="single" w:sz="4" w:space="0" w:color="auto"/>
              <w:left w:val="single" w:sz="4" w:space="0" w:color="auto"/>
              <w:bottom w:val="single" w:sz="4" w:space="0" w:color="auto"/>
              <w:right w:val="single" w:sz="4" w:space="0" w:color="auto"/>
            </w:tcBorders>
            <w:shd w:val="clear" w:color="auto" w:fill="FCE3FC"/>
            <w:hideMark/>
          </w:tcPr>
          <w:p w:rsidR="00911E95" w:rsidRDefault="00911E95">
            <w:pPr>
              <w:jc w:val="center"/>
              <w:rPr>
                <w:rFonts w:eastAsia="Times New Roman"/>
                <w:szCs w:val="24"/>
              </w:rPr>
            </w:pPr>
            <w:r>
              <w:rPr>
                <w:rFonts w:eastAsia="Times New Roman"/>
                <w:szCs w:val="24"/>
              </w:rPr>
              <w:t>782</w:t>
            </w:r>
          </w:p>
        </w:tc>
        <w:tc>
          <w:tcPr>
            <w:tcW w:w="605" w:type="dxa"/>
            <w:tcBorders>
              <w:top w:val="single" w:sz="4" w:space="0" w:color="auto"/>
              <w:left w:val="single" w:sz="4" w:space="0" w:color="auto"/>
              <w:bottom w:val="single" w:sz="4" w:space="0" w:color="auto"/>
              <w:right w:val="single" w:sz="4" w:space="0" w:color="auto"/>
            </w:tcBorders>
            <w:shd w:val="clear" w:color="auto" w:fill="FCE3FC"/>
            <w:hideMark/>
          </w:tcPr>
          <w:p w:rsidR="00911E95" w:rsidRDefault="00911E95">
            <w:pPr>
              <w:jc w:val="center"/>
              <w:rPr>
                <w:rFonts w:eastAsia="Times New Roman"/>
                <w:szCs w:val="24"/>
              </w:rPr>
            </w:pPr>
            <w:r>
              <w:rPr>
                <w:rFonts w:eastAsia="Times New Roman"/>
                <w:szCs w:val="24"/>
              </w:rPr>
              <w:t>782</w:t>
            </w:r>
          </w:p>
        </w:tc>
        <w:tc>
          <w:tcPr>
            <w:tcW w:w="610" w:type="dxa"/>
            <w:tcBorders>
              <w:top w:val="single" w:sz="4" w:space="0" w:color="auto"/>
              <w:left w:val="single" w:sz="4" w:space="0" w:color="auto"/>
              <w:bottom w:val="single" w:sz="4" w:space="0" w:color="auto"/>
              <w:right w:val="single" w:sz="4" w:space="0" w:color="auto"/>
            </w:tcBorders>
            <w:shd w:val="clear" w:color="auto" w:fill="FCE3FC"/>
            <w:hideMark/>
          </w:tcPr>
          <w:p w:rsidR="00911E95" w:rsidRDefault="00911E95">
            <w:pPr>
              <w:jc w:val="center"/>
              <w:rPr>
                <w:rFonts w:eastAsia="Times New Roman"/>
                <w:szCs w:val="24"/>
              </w:rPr>
            </w:pPr>
            <w:r>
              <w:rPr>
                <w:rFonts w:eastAsia="Times New Roman"/>
                <w:szCs w:val="24"/>
              </w:rPr>
              <w:t>782</w:t>
            </w:r>
          </w:p>
        </w:tc>
      </w:tr>
    </w:tbl>
    <w:p w:rsidR="00911E95" w:rsidRDefault="00911E95" w:rsidP="00911E95">
      <w:pPr>
        <w:rPr>
          <w:rFonts w:eastAsiaTheme="minorEastAsia"/>
          <w:b/>
          <w:sz w:val="28"/>
          <w:szCs w:val="28"/>
        </w:rPr>
      </w:pPr>
    </w:p>
    <w:p w:rsidR="0047291F" w:rsidRDefault="0047291F" w:rsidP="0047291F">
      <w:pPr>
        <w:shd w:val="clear" w:color="auto" w:fill="FFFFFF"/>
        <w:spacing w:after="0" w:line="240" w:lineRule="auto"/>
        <w:jc w:val="both"/>
        <w:rPr>
          <w:rFonts w:eastAsia="Times New Roman" w:cs="Times New Roman"/>
          <w:b/>
          <w:sz w:val="28"/>
          <w:szCs w:val="28"/>
          <w:lang w:eastAsia="ru-RU"/>
        </w:rPr>
      </w:pPr>
      <w:r>
        <w:rPr>
          <w:rFonts w:eastAsia="Times New Roman" w:cs="Times New Roman"/>
          <w:b/>
          <w:sz w:val="28"/>
          <w:szCs w:val="28"/>
          <w:lang w:eastAsia="ru-RU"/>
        </w:rPr>
        <w:t>67. Недельный учебный план ФАООП УО (вариант 1) обучающихся I - IV классов.</w:t>
      </w: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2"/>
        <w:gridCol w:w="3771"/>
        <w:gridCol w:w="486"/>
        <w:gridCol w:w="486"/>
        <w:gridCol w:w="486"/>
        <w:gridCol w:w="510"/>
        <w:gridCol w:w="733"/>
        <w:gridCol w:w="7"/>
      </w:tblGrid>
      <w:tr w:rsidR="0047291F" w:rsidTr="0047291F">
        <w:trPr>
          <w:gridAfter w:val="1"/>
          <w:wAfter w:w="7"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both"/>
              <w:rPr>
                <w:rFonts w:eastAsia="Times New Roman" w:cs="Times New Roman"/>
                <w:b/>
                <w:bCs/>
                <w:sz w:val="28"/>
                <w:szCs w:val="24"/>
                <w:lang w:eastAsia="ru-RU"/>
              </w:rPr>
            </w:pPr>
            <w:r>
              <w:rPr>
                <w:rFonts w:eastAsia="Times New Roman" w:cs="Times New Roman"/>
                <w:b/>
                <w:bCs/>
                <w:sz w:val="28"/>
                <w:szCs w:val="24"/>
                <w:lang w:eastAsia="ru-RU"/>
              </w:rPr>
              <w:t>Предметные области    </w:t>
            </w:r>
          </w:p>
        </w:tc>
        <w:tc>
          <w:tcPr>
            <w:tcW w:w="37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both"/>
              <w:rPr>
                <w:rFonts w:eastAsia="Times New Roman" w:cs="Times New Roman"/>
                <w:b/>
                <w:bCs/>
                <w:sz w:val="28"/>
                <w:szCs w:val="24"/>
                <w:lang w:eastAsia="ru-RU"/>
              </w:rPr>
            </w:pPr>
            <w:r>
              <w:rPr>
                <w:rFonts w:eastAsia="Times New Roman" w:cs="Times New Roman"/>
                <w:b/>
                <w:bCs/>
                <w:sz w:val="28"/>
                <w:szCs w:val="24"/>
                <w:lang w:eastAsia="ru-RU"/>
              </w:rPr>
              <w:t>Класс</w:t>
            </w:r>
          </w:p>
        </w:tc>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both"/>
              <w:rPr>
                <w:rFonts w:eastAsia="Times New Roman" w:cs="Times New Roman"/>
                <w:b/>
                <w:bCs/>
                <w:sz w:val="28"/>
                <w:szCs w:val="24"/>
                <w:lang w:eastAsia="ru-RU"/>
              </w:rPr>
            </w:pPr>
            <w:r>
              <w:rPr>
                <w:rFonts w:eastAsia="Times New Roman" w:cs="Times New Roman"/>
                <w:b/>
                <w:bCs/>
                <w:sz w:val="28"/>
                <w:szCs w:val="24"/>
                <w:lang w:eastAsia="ru-RU"/>
              </w:rPr>
              <w:t>Количество часов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both"/>
              <w:rPr>
                <w:rFonts w:eastAsia="Times New Roman" w:cs="Times New Roman"/>
                <w:b/>
                <w:bCs/>
                <w:sz w:val="28"/>
                <w:szCs w:val="24"/>
                <w:lang w:eastAsia="ru-RU"/>
              </w:rPr>
            </w:pPr>
            <w:r>
              <w:rPr>
                <w:rFonts w:eastAsia="Times New Roman" w:cs="Times New Roman"/>
                <w:b/>
                <w:bCs/>
                <w:sz w:val="28"/>
                <w:szCs w:val="24"/>
                <w:lang w:eastAsia="ru-RU"/>
              </w:rPr>
              <w:t>Всего</w:t>
            </w:r>
          </w:p>
        </w:tc>
      </w:tr>
      <w:tr w:rsidR="0047291F" w:rsidTr="0047291F">
        <w:trPr>
          <w:gridAfter w:val="1"/>
          <w:wAfter w:w="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91F" w:rsidRDefault="0047291F">
            <w:pPr>
              <w:spacing w:after="0"/>
              <w:rPr>
                <w:rFonts w:eastAsia="Times New Roman" w:cs="Times New Roman"/>
                <w:b/>
                <w:bCs/>
                <w:sz w:val="28"/>
                <w:szCs w:val="24"/>
                <w:lang w:eastAsia="ru-RU"/>
              </w:rPr>
            </w:pPr>
          </w:p>
        </w:tc>
        <w:tc>
          <w:tcPr>
            <w:tcW w:w="37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both"/>
              <w:rPr>
                <w:rFonts w:eastAsia="Times New Roman" w:cs="Times New Roman"/>
                <w:sz w:val="28"/>
                <w:szCs w:val="24"/>
                <w:lang w:eastAsia="ru-RU"/>
              </w:rPr>
            </w:pPr>
            <w:r>
              <w:rPr>
                <w:rFonts w:eastAsia="Times New Roman" w:cs="Times New Roman"/>
                <w:sz w:val="28"/>
                <w:szCs w:val="24"/>
                <w:lang w:eastAsia="ru-RU"/>
              </w:rPr>
              <w:t xml:space="preserve"> Учебные предметы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both"/>
              <w:rPr>
                <w:rFonts w:eastAsia="Times New Roman" w:cs="Times New Roman"/>
                <w:sz w:val="28"/>
                <w:szCs w:val="24"/>
                <w:lang w:eastAsia="ru-RU"/>
              </w:rPr>
            </w:pPr>
            <w:r>
              <w:rPr>
                <w:rFonts w:eastAsia="Times New Roman" w:cs="Times New Roman"/>
                <w:sz w:val="28"/>
                <w:szCs w:val="24"/>
                <w:lang w:eastAsia="ru-RU"/>
              </w:rPr>
              <w:t>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both"/>
              <w:rPr>
                <w:rFonts w:eastAsia="Times New Roman" w:cs="Times New Roman"/>
                <w:sz w:val="28"/>
                <w:szCs w:val="24"/>
                <w:lang w:eastAsia="ru-RU"/>
              </w:rPr>
            </w:pPr>
            <w:r>
              <w:rPr>
                <w:rFonts w:eastAsia="Times New Roman" w:cs="Times New Roman"/>
                <w:sz w:val="28"/>
                <w:szCs w:val="24"/>
                <w:lang w:eastAsia="ru-RU"/>
              </w:rPr>
              <w:t>II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both"/>
              <w:rPr>
                <w:rFonts w:eastAsia="Times New Roman" w:cs="Times New Roman"/>
                <w:sz w:val="28"/>
                <w:szCs w:val="24"/>
                <w:lang w:eastAsia="ru-RU"/>
              </w:rPr>
            </w:pPr>
            <w:r>
              <w:rPr>
                <w:rFonts w:eastAsia="Times New Roman" w:cs="Times New Roman"/>
                <w:sz w:val="28"/>
                <w:szCs w:val="24"/>
                <w:lang w:eastAsia="ru-RU"/>
              </w:rPr>
              <w:t>III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both"/>
              <w:rPr>
                <w:rFonts w:eastAsia="Times New Roman" w:cs="Times New Roman"/>
                <w:sz w:val="28"/>
                <w:szCs w:val="24"/>
                <w:lang w:eastAsia="ru-RU"/>
              </w:rPr>
            </w:pPr>
            <w:r>
              <w:rPr>
                <w:rFonts w:eastAsia="Times New Roman" w:cs="Times New Roman"/>
                <w:sz w:val="28"/>
                <w:szCs w:val="24"/>
                <w:lang w:eastAsia="ru-RU"/>
              </w:rPr>
              <w:t>IV</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both"/>
              <w:rPr>
                <w:rFonts w:eastAsia="Times New Roman" w:cs="Times New Roman"/>
                <w:sz w:val="28"/>
                <w:szCs w:val="24"/>
                <w:lang w:eastAsia="ru-RU"/>
              </w:rPr>
            </w:pPr>
            <w:r>
              <w:rPr>
                <w:rFonts w:eastAsia="Times New Roman" w:cs="Times New Roman"/>
                <w:sz w:val="28"/>
                <w:szCs w:val="24"/>
                <w:lang w:eastAsia="ru-RU"/>
              </w:rPr>
              <w:t>   </w:t>
            </w:r>
          </w:p>
        </w:tc>
      </w:tr>
      <w:tr w:rsidR="0047291F" w:rsidTr="0047291F">
        <w:tc>
          <w:tcPr>
            <w:tcW w:w="9471"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Обязательная часть</w:t>
            </w:r>
          </w:p>
        </w:tc>
      </w:tr>
      <w:tr w:rsidR="0047291F" w:rsidTr="0047291F">
        <w:trPr>
          <w:gridAfter w:val="1"/>
          <w:wAfter w:w="7"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rPr>
                <w:rFonts w:eastAsia="Times New Roman" w:cs="Times New Roman"/>
                <w:sz w:val="28"/>
                <w:szCs w:val="24"/>
                <w:lang w:eastAsia="ru-RU"/>
              </w:rPr>
            </w:pPr>
            <w:r>
              <w:rPr>
                <w:rFonts w:eastAsia="Times New Roman" w:cs="Times New Roman"/>
                <w:sz w:val="28"/>
                <w:szCs w:val="24"/>
                <w:lang w:eastAsia="ru-RU"/>
              </w:rPr>
              <w:t>1. Язык и речевая практика        </w:t>
            </w:r>
          </w:p>
        </w:tc>
        <w:tc>
          <w:tcPr>
            <w:tcW w:w="37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ind w:left="107"/>
              <w:rPr>
                <w:rFonts w:eastAsia="Times New Roman" w:cs="Times New Roman"/>
                <w:sz w:val="28"/>
                <w:szCs w:val="24"/>
                <w:lang w:eastAsia="ru-RU"/>
              </w:rPr>
            </w:pPr>
            <w:r>
              <w:rPr>
                <w:rFonts w:eastAsia="Times New Roman" w:cs="Times New Roman"/>
                <w:sz w:val="28"/>
                <w:szCs w:val="24"/>
                <w:lang w:eastAsia="ru-RU"/>
              </w:rPr>
              <w:t>Русский язык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12</w:t>
            </w:r>
          </w:p>
        </w:tc>
      </w:tr>
      <w:tr w:rsidR="0047291F" w:rsidTr="0047291F">
        <w:trPr>
          <w:gridAfter w:val="1"/>
          <w:wAfter w:w="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91F" w:rsidRDefault="0047291F">
            <w:pPr>
              <w:spacing w:after="0"/>
              <w:rPr>
                <w:rFonts w:eastAsia="Times New Roman" w:cs="Times New Roman"/>
                <w:sz w:val="28"/>
                <w:szCs w:val="24"/>
                <w:lang w:eastAsia="ru-RU"/>
              </w:rPr>
            </w:pPr>
          </w:p>
        </w:tc>
        <w:tc>
          <w:tcPr>
            <w:tcW w:w="37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ind w:left="107"/>
              <w:rPr>
                <w:rFonts w:eastAsia="Times New Roman" w:cs="Times New Roman"/>
                <w:sz w:val="28"/>
                <w:szCs w:val="24"/>
                <w:lang w:eastAsia="ru-RU"/>
              </w:rPr>
            </w:pPr>
            <w:r>
              <w:rPr>
                <w:rFonts w:eastAsia="Times New Roman" w:cs="Times New Roman"/>
                <w:sz w:val="28"/>
                <w:szCs w:val="24"/>
                <w:lang w:eastAsia="ru-RU"/>
              </w:rPr>
              <w:t>Чтение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15</w:t>
            </w:r>
          </w:p>
        </w:tc>
      </w:tr>
      <w:tr w:rsidR="0047291F" w:rsidTr="0047291F">
        <w:trPr>
          <w:gridAfter w:val="1"/>
          <w:wAfter w:w="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91F" w:rsidRDefault="0047291F">
            <w:pPr>
              <w:spacing w:after="0"/>
              <w:rPr>
                <w:rFonts w:eastAsia="Times New Roman" w:cs="Times New Roman"/>
                <w:sz w:val="28"/>
                <w:szCs w:val="24"/>
                <w:lang w:eastAsia="ru-RU"/>
              </w:rPr>
            </w:pPr>
          </w:p>
        </w:tc>
        <w:tc>
          <w:tcPr>
            <w:tcW w:w="37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ind w:left="107"/>
              <w:rPr>
                <w:rFonts w:eastAsia="Times New Roman" w:cs="Times New Roman"/>
                <w:sz w:val="28"/>
                <w:szCs w:val="24"/>
                <w:lang w:eastAsia="ru-RU"/>
              </w:rPr>
            </w:pPr>
            <w:r>
              <w:rPr>
                <w:rFonts w:eastAsia="Times New Roman" w:cs="Times New Roman"/>
                <w:sz w:val="28"/>
                <w:szCs w:val="24"/>
                <w:lang w:eastAsia="ru-RU"/>
              </w:rPr>
              <w:t>Речевая практика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8</w:t>
            </w:r>
          </w:p>
        </w:tc>
      </w:tr>
      <w:tr w:rsidR="0047291F" w:rsidTr="0047291F">
        <w:trPr>
          <w:gridAfter w:val="1"/>
          <w:wAfter w:w="7"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rPr>
                <w:rFonts w:eastAsia="Times New Roman" w:cs="Times New Roman"/>
                <w:sz w:val="28"/>
                <w:szCs w:val="24"/>
                <w:lang w:eastAsia="ru-RU"/>
              </w:rPr>
            </w:pPr>
            <w:r>
              <w:rPr>
                <w:rFonts w:eastAsia="Times New Roman" w:cs="Times New Roman"/>
                <w:sz w:val="28"/>
                <w:szCs w:val="24"/>
                <w:lang w:eastAsia="ru-RU"/>
              </w:rPr>
              <w:t>2. Математика</w:t>
            </w:r>
          </w:p>
        </w:tc>
        <w:tc>
          <w:tcPr>
            <w:tcW w:w="37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ind w:left="107"/>
              <w:rPr>
                <w:rFonts w:eastAsia="Times New Roman" w:cs="Times New Roman"/>
                <w:sz w:val="28"/>
                <w:szCs w:val="24"/>
                <w:lang w:eastAsia="ru-RU"/>
              </w:rPr>
            </w:pPr>
            <w:r>
              <w:rPr>
                <w:rFonts w:eastAsia="Times New Roman" w:cs="Times New Roman"/>
                <w:sz w:val="28"/>
                <w:szCs w:val="24"/>
                <w:lang w:eastAsia="ru-RU"/>
              </w:rPr>
              <w:t>Математика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15</w:t>
            </w:r>
          </w:p>
        </w:tc>
      </w:tr>
      <w:tr w:rsidR="0047291F" w:rsidTr="0047291F">
        <w:trPr>
          <w:gridAfter w:val="1"/>
          <w:wAfter w:w="7"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rPr>
                <w:rFonts w:eastAsia="Times New Roman" w:cs="Times New Roman"/>
                <w:sz w:val="28"/>
                <w:szCs w:val="24"/>
                <w:lang w:eastAsia="ru-RU"/>
              </w:rPr>
            </w:pPr>
            <w:r>
              <w:rPr>
                <w:rFonts w:eastAsia="Times New Roman" w:cs="Times New Roman"/>
                <w:sz w:val="28"/>
                <w:szCs w:val="24"/>
                <w:lang w:eastAsia="ru-RU"/>
              </w:rPr>
              <w:t>3. Естествознание</w:t>
            </w:r>
          </w:p>
        </w:tc>
        <w:tc>
          <w:tcPr>
            <w:tcW w:w="37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ind w:left="107"/>
              <w:rPr>
                <w:rFonts w:eastAsia="Times New Roman" w:cs="Times New Roman"/>
                <w:sz w:val="28"/>
                <w:szCs w:val="24"/>
                <w:lang w:eastAsia="ru-RU"/>
              </w:rPr>
            </w:pPr>
            <w:r>
              <w:rPr>
                <w:rFonts w:eastAsia="Times New Roman" w:cs="Times New Roman"/>
                <w:sz w:val="28"/>
                <w:szCs w:val="24"/>
                <w:lang w:eastAsia="ru-RU"/>
              </w:rPr>
              <w:t>Мир природы и человека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5</w:t>
            </w:r>
          </w:p>
        </w:tc>
      </w:tr>
      <w:tr w:rsidR="0047291F" w:rsidTr="0047291F">
        <w:trPr>
          <w:gridAfter w:val="1"/>
          <w:wAfter w:w="7"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rPr>
                <w:rFonts w:eastAsia="Times New Roman" w:cs="Times New Roman"/>
                <w:sz w:val="28"/>
                <w:szCs w:val="24"/>
                <w:lang w:eastAsia="ru-RU"/>
              </w:rPr>
            </w:pPr>
            <w:r>
              <w:rPr>
                <w:rFonts w:eastAsia="Times New Roman" w:cs="Times New Roman"/>
                <w:sz w:val="28"/>
                <w:szCs w:val="24"/>
                <w:lang w:eastAsia="ru-RU"/>
              </w:rPr>
              <w:t>4. Искусство</w:t>
            </w:r>
          </w:p>
        </w:tc>
        <w:tc>
          <w:tcPr>
            <w:tcW w:w="37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ind w:left="107"/>
              <w:rPr>
                <w:rFonts w:eastAsia="Times New Roman" w:cs="Times New Roman"/>
                <w:sz w:val="28"/>
                <w:szCs w:val="24"/>
                <w:lang w:eastAsia="ru-RU"/>
              </w:rPr>
            </w:pPr>
            <w:r>
              <w:rPr>
                <w:rFonts w:eastAsia="Times New Roman" w:cs="Times New Roman"/>
                <w:sz w:val="28"/>
                <w:szCs w:val="24"/>
                <w:lang w:eastAsia="ru-RU"/>
              </w:rPr>
              <w:t>Музыка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5</w:t>
            </w:r>
          </w:p>
        </w:tc>
      </w:tr>
      <w:tr w:rsidR="0047291F" w:rsidTr="0047291F">
        <w:trPr>
          <w:gridAfter w:val="1"/>
          <w:wAfter w:w="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91F" w:rsidRDefault="0047291F">
            <w:pPr>
              <w:spacing w:after="0"/>
              <w:rPr>
                <w:rFonts w:eastAsia="Times New Roman" w:cs="Times New Roman"/>
                <w:sz w:val="28"/>
                <w:szCs w:val="24"/>
                <w:lang w:eastAsia="ru-RU"/>
              </w:rPr>
            </w:pPr>
          </w:p>
        </w:tc>
        <w:tc>
          <w:tcPr>
            <w:tcW w:w="37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ind w:left="107"/>
              <w:rPr>
                <w:rFonts w:eastAsia="Times New Roman" w:cs="Times New Roman"/>
                <w:sz w:val="28"/>
                <w:szCs w:val="24"/>
                <w:lang w:eastAsia="ru-RU"/>
              </w:rPr>
            </w:pPr>
            <w:r>
              <w:rPr>
                <w:rFonts w:eastAsia="Times New Roman" w:cs="Times New Roman"/>
                <w:sz w:val="28"/>
                <w:szCs w:val="24"/>
                <w:lang w:eastAsia="ru-RU"/>
              </w:rPr>
              <w:t>Рисование (изобразительное искусство)</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4</w:t>
            </w:r>
          </w:p>
        </w:tc>
      </w:tr>
      <w:tr w:rsidR="0047291F" w:rsidTr="0047291F">
        <w:trPr>
          <w:gridAfter w:val="1"/>
          <w:wAfter w:w="7"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rPr>
                <w:rFonts w:eastAsia="Times New Roman" w:cs="Times New Roman"/>
                <w:sz w:val="28"/>
                <w:szCs w:val="24"/>
                <w:lang w:eastAsia="ru-RU"/>
              </w:rPr>
            </w:pPr>
            <w:r>
              <w:rPr>
                <w:rFonts w:eastAsia="Times New Roman" w:cs="Times New Roman"/>
                <w:sz w:val="28"/>
                <w:szCs w:val="24"/>
                <w:lang w:eastAsia="ru-RU"/>
              </w:rPr>
              <w:t>5. Физическая культура</w:t>
            </w:r>
          </w:p>
        </w:tc>
        <w:tc>
          <w:tcPr>
            <w:tcW w:w="37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ind w:left="107"/>
              <w:rPr>
                <w:rFonts w:eastAsia="Times New Roman" w:cs="Times New Roman"/>
                <w:sz w:val="28"/>
                <w:szCs w:val="24"/>
                <w:lang w:eastAsia="ru-RU"/>
              </w:rPr>
            </w:pPr>
            <w:r>
              <w:rPr>
                <w:rFonts w:eastAsia="Times New Roman" w:cs="Times New Roman"/>
                <w:sz w:val="28"/>
                <w:szCs w:val="24"/>
                <w:lang w:eastAsia="ru-RU"/>
              </w:rPr>
              <w:t>Адаптивная физическая культура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12</w:t>
            </w:r>
          </w:p>
        </w:tc>
      </w:tr>
      <w:tr w:rsidR="0047291F" w:rsidTr="0047291F">
        <w:trPr>
          <w:gridAfter w:val="1"/>
          <w:wAfter w:w="7"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rPr>
                <w:rFonts w:eastAsia="Times New Roman" w:cs="Times New Roman"/>
                <w:sz w:val="28"/>
                <w:szCs w:val="24"/>
                <w:lang w:eastAsia="ru-RU"/>
              </w:rPr>
            </w:pPr>
            <w:r>
              <w:rPr>
                <w:rFonts w:eastAsia="Times New Roman" w:cs="Times New Roman"/>
                <w:sz w:val="28"/>
                <w:szCs w:val="24"/>
                <w:lang w:eastAsia="ru-RU"/>
              </w:rPr>
              <w:t>6. Технология</w:t>
            </w:r>
          </w:p>
        </w:tc>
        <w:tc>
          <w:tcPr>
            <w:tcW w:w="37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ind w:left="107"/>
              <w:rPr>
                <w:rFonts w:eastAsia="Times New Roman" w:cs="Times New Roman"/>
                <w:sz w:val="28"/>
                <w:szCs w:val="24"/>
                <w:lang w:eastAsia="ru-RU"/>
              </w:rPr>
            </w:pPr>
            <w:r>
              <w:rPr>
                <w:rFonts w:eastAsia="Times New Roman" w:cs="Times New Roman"/>
                <w:sz w:val="28"/>
                <w:szCs w:val="24"/>
                <w:lang w:eastAsia="ru-RU"/>
              </w:rPr>
              <w:t>Ручной труд</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5</w:t>
            </w:r>
          </w:p>
        </w:tc>
      </w:tr>
      <w:tr w:rsidR="0047291F" w:rsidTr="0047291F">
        <w:trPr>
          <w:gridAfter w:val="1"/>
          <w:wAfter w:w="7" w:type="dxa"/>
        </w:trPr>
        <w:tc>
          <w:tcPr>
            <w:tcW w:w="67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ind w:left="118"/>
              <w:rPr>
                <w:rFonts w:eastAsia="Times New Roman" w:cs="Times New Roman"/>
                <w:sz w:val="28"/>
                <w:szCs w:val="24"/>
                <w:lang w:eastAsia="ru-RU"/>
              </w:rPr>
            </w:pPr>
            <w:r>
              <w:rPr>
                <w:rFonts w:eastAsia="Times New Roman" w:cs="Times New Roman"/>
                <w:sz w:val="28"/>
                <w:szCs w:val="24"/>
                <w:lang w:eastAsia="ru-RU"/>
              </w:rPr>
              <w:t>Итого</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21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81</w:t>
            </w:r>
          </w:p>
        </w:tc>
      </w:tr>
      <w:tr w:rsidR="0047291F" w:rsidTr="0047291F">
        <w:trPr>
          <w:gridAfter w:val="1"/>
          <w:wAfter w:w="7" w:type="dxa"/>
        </w:trPr>
        <w:tc>
          <w:tcPr>
            <w:tcW w:w="67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ind w:left="118"/>
              <w:rPr>
                <w:rFonts w:eastAsia="Times New Roman" w:cs="Times New Roman"/>
                <w:sz w:val="28"/>
                <w:szCs w:val="24"/>
                <w:lang w:eastAsia="ru-RU"/>
              </w:rPr>
            </w:pPr>
            <w:r>
              <w:rPr>
                <w:rFonts w:eastAsia="Times New Roman" w:cs="Times New Roman"/>
                <w:sz w:val="28"/>
                <w:szCs w:val="24"/>
                <w:lang w:eastAsia="ru-RU"/>
              </w:rPr>
              <w:t>Часть, формируемая участниками образовательных отношений: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9</w:t>
            </w:r>
          </w:p>
        </w:tc>
      </w:tr>
      <w:tr w:rsidR="0047291F" w:rsidTr="0047291F">
        <w:trPr>
          <w:gridAfter w:val="1"/>
          <w:wAfter w:w="7" w:type="dxa"/>
        </w:trPr>
        <w:tc>
          <w:tcPr>
            <w:tcW w:w="67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ind w:left="118"/>
              <w:rPr>
                <w:rFonts w:eastAsia="Times New Roman" w:cs="Times New Roman"/>
                <w:sz w:val="28"/>
                <w:szCs w:val="24"/>
                <w:lang w:eastAsia="ru-RU"/>
              </w:rPr>
            </w:pPr>
            <w:r>
              <w:rPr>
                <w:rFonts w:eastAsia="Times New Roman" w:cs="Times New Roman"/>
                <w:sz w:val="28"/>
                <w:szCs w:val="24"/>
                <w:lang w:eastAsia="ru-RU"/>
              </w:rPr>
              <w:t>Максимально допустимая годовая нагрузка (при 5-дневной учебной неделе)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21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90</w:t>
            </w:r>
          </w:p>
        </w:tc>
      </w:tr>
      <w:tr w:rsidR="0047291F" w:rsidTr="0047291F">
        <w:trPr>
          <w:gridAfter w:val="1"/>
          <w:wAfter w:w="7" w:type="dxa"/>
        </w:trPr>
        <w:tc>
          <w:tcPr>
            <w:tcW w:w="67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ind w:left="118"/>
              <w:rPr>
                <w:rFonts w:eastAsia="Times New Roman" w:cs="Times New Roman"/>
                <w:sz w:val="28"/>
                <w:szCs w:val="24"/>
                <w:lang w:eastAsia="ru-RU"/>
              </w:rPr>
            </w:pPr>
            <w:r>
              <w:rPr>
                <w:rFonts w:eastAsia="Times New Roman" w:cs="Times New Roman"/>
                <w:sz w:val="28"/>
                <w:szCs w:val="24"/>
                <w:lang w:eastAsia="ru-RU"/>
              </w:rPr>
              <w:t>Коррекционно-развивающая область (коррекционные занятия и ритмика):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24</w:t>
            </w:r>
          </w:p>
        </w:tc>
      </w:tr>
      <w:tr w:rsidR="0047291F" w:rsidTr="0047291F">
        <w:trPr>
          <w:gridAfter w:val="1"/>
          <w:wAfter w:w="7" w:type="dxa"/>
        </w:trPr>
        <w:tc>
          <w:tcPr>
            <w:tcW w:w="67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ind w:left="118"/>
              <w:rPr>
                <w:rFonts w:eastAsia="Times New Roman" w:cs="Times New Roman"/>
                <w:sz w:val="28"/>
                <w:szCs w:val="24"/>
                <w:lang w:eastAsia="ru-RU"/>
              </w:rPr>
            </w:pPr>
            <w:r>
              <w:rPr>
                <w:rFonts w:eastAsia="Times New Roman" w:cs="Times New Roman"/>
                <w:sz w:val="28"/>
                <w:szCs w:val="24"/>
                <w:lang w:eastAsia="ru-RU"/>
              </w:rPr>
              <w:t>логопедические занятия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12</w:t>
            </w:r>
          </w:p>
        </w:tc>
      </w:tr>
      <w:tr w:rsidR="0047291F" w:rsidTr="0047291F">
        <w:trPr>
          <w:gridAfter w:val="1"/>
          <w:wAfter w:w="7" w:type="dxa"/>
        </w:trPr>
        <w:tc>
          <w:tcPr>
            <w:tcW w:w="67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ind w:left="118"/>
              <w:rPr>
                <w:rFonts w:eastAsia="Times New Roman" w:cs="Times New Roman"/>
                <w:sz w:val="28"/>
                <w:szCs w:val="24"/>
                <w:lang w:eastAsia="ru-RU"/>
              </w:rPr>
            </w:pPr>
            <w:r>
              <w:rPr>
                <w:rFonts w:eastAsia="Times New Roman" w:cs="Times New Roman"/>
                <w:sz w:val="28"/>
                <w:szCs w:val="24"/>
                <w:lang w:eastAsia="ru-RU"/>
              </w:rPr>
              <w:t>ритмика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4</w:t>
            </w:r>
          </w:p>
        </w:tc>
      </w:tr>
      <w:tr w:rsidR="0047291F" w:rsidTr="0047291F">
        <w:trPr>
          <w:gridAfter w:val="1"/>
          <w:wAfter w:w="7" w:type="dxa"/>
        </w:trPr>
        <w:tc>
          <w:tcPr>
            <w:tcW w:w="67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ind w:left="118"/>
              <w:rPr>
                <w:rFonts w:eastAsia="Times New Roman" w:cs="Times New Roman"/>
                <w:sz w:val="28"/>
                <w:szCs w:val="24"/>
                <w:lang w:eastAsia="ru-RU"/>
              </w:rPr>
            </w:pPr>
            <w:r>
              <w:rPr>
                <w:rFonts w:eastAsia="Times New Roman" w:cs="Times New Roman"/>
                <w:sz w:val="28"/>
                <w:szCs w:val="24"/>
                <w:lang w:eastAsia="ru-RU"/>
              </w:rPr>
              <w:t>развитие психомоторики и сенсорных процессов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8</w:t>
            </w:r>
          </w:p>
        </w:tc>
      </w:tr>
      <w:tr w:rsidR="0047291F" w:rsidTr="0047291F">
        <w:trPr>
          <w:gridAfter w:val="1"/>
          <w:wAfter w:w="7" w:type="dxa"/>
        </w:trPr>
        <w:tc>
          <w:tcPr>
            <w:tcW w:w="67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ind w:left="118"/>
              <w:rPr>
                <w:rFonts w:eastAsia="Times New Roman" w:cs="Times New Roman"/>
                <w:sz w:val="28"/>
                <w:szCs w:val="24"/>
                <w:lang w:eastAsia="ru-RU"/>
              </w:rPr>
            </w:pPr>
            <w:r>
              <w:rPr>
                <w:rFonts w:eastAsia="Times New Roman" w:cs="Times New Roman"/>
                <w:sz w:val="28"/>
                <w:szCs w:val="24"/>
                <w:lang w:eastAsia="ru-RU"/>
              </w:rPr>
              <w:t>Внеурочная деятельность:</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91F" w:rsidRDefault="0047291F">
            <w:pPr>
              <w:spacing w:after="0" w:line="240" w:lineRule="auto"/>
              <w:jc w:val="center"/>
              <w:rPr>
                <w:rFonts w:eastAsia="Times New Roman" w:cs="Times New Roman"/>
                <w:sz w:val="28"/>
                <w:szCs w:val="24"/>
                <w:lang w:eastAsia="ru-RU"/>
              </w:rPr>
            </w:pPr>
            <w:r>
              <w:rPr>
                <w:rFonts w:eastAsia="Times New Roman" w:cs="Times New Roman"/>
                <w:sz w:val="28"/>
                <w:szCs w:val="24"/>
                <w:lang w:eastAsia="ru-RU"/>
              </w:rPr>
              <w:t>16</w:t>
            </w:r>
          </w:p>
        </w:tc>
      </w:tr>
    </w:tbl>
    <w:p w:rsidR="0047291F" w:rsidRDefault="0047291F" w:rsidP="0047291F">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rsidR="00EB053F" w:rsidRPr="002808E1" w:rsidRDefault="00EB053F" w:rsidP="00EB053F">
      <w:pPr>
        <w:shd w:val="clear" w:color="auto" w:fill="FFFFFF"/>
        <w:spacing w:before="240" w:line="240" w:lineRule="auto"/>
        <w:ind w:firstLine="709"/>
        <w:jc w:val="both"/>
        <w:rPr>
          <w:rFonts w:eastAsia="Times New Roman" w:cs="Times New Roman"/>
          <w:b/>
          <w:sz w:val="28"/>
          <w:szCs w:val="28"/>
          <w:lang w:eastAsia="ru-RU"/>
        </w:rPr>
      </w:pPr>
      <w:bookmarkStart w:id="0" w:name="_GoBack"/>
      <w:bookmarkEnd w:id="0"/>
      <w:r w:rsidRPr="002808E1">
        <w:rPr>
          <w:rFonts w:eastAsia="Times New Roman" w:cs="Times New Roman"/>
          <w:b/>
          <w:sz w:val="28"/>
          <w:szCs w:val="28"/>
          <w:lang w:eastAsia="ru-RU"/>
        </w:rPr>
        <w:lastRenderedPageBreak/>
        <w:t>83. Федеральный календарный учебный график.</w:t>
      </w:r>
    </w:p>
    <w:p w:rsidR="00EB053F" w:rsidRDefault="00EB053F" w:rsidP="00EB053F">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83.1.</w:t>
      </w:r>
      <w:r w:rsidRPr="007732E5">
        <w:rPr>
          <w:rFonts w:eastAsia="Times New Roman" w:cs="Times New Roman"/>
          <w:sz w:val="28"/>
          <w:szCs w:val="28"/>
          <w:lang w:eastAsia="ru-RU"/>
        </w:rPr>
        <w:t xml:space="preserve">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w:t>
      </w:r>
    </w:p>
    <w:p w:rsidR="00EB053F" w:rsidRPr="007732E5" w:rsidRDefault="00EB053F" w:rsidP="00EB053F">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w:t>
      </w:r>
      <w:proofErr w:type="spellStart"/>
      <w:r w:rsidRPr="007732E5">
        <w:rPr>
          <w:rFonts w:eastAsia="Times New Roman" w:cs="Times New Roman"/>
          <w:sz w:val="28"/>
          <w:szCs w:val="28"/>
          <w:lang w:eastAsia="ru-RU"/>
        </w:rPr>
        <w:t>биместровая</w:t>
      </w:r>
      <w:proofErr w:type="spellEnd"/>
      <w:r w:rsidRPr="007732E5">
        <w:rPr>
          <w:rFonts w:eastAsia="Times New Roman" w:cs="Times New Roman"/>
          <w:sz w:val="28"/>
          <w:szCs w:val="28"/>
          <w:lang w:eastAsia="ru-RU"/>
        </w:rPr>
        <w:t>, модульная.</w:t>
      </w:r>
    </w:p>
    <w:p w:rsidR="00EB053F" w:rsidRPr="007732E5" w:rsidRDefault="00EB053F" w:rsidP="00EB053F">
      <w:pPr>
        <w:shd w:val="clear" w:color="auto" w:fill="FFFFFF"/>
        <w:spacing w:after="0" w:line="240" w:lineRule="auto"/>
        <w:ind w:firstLine="709"/>
        <w:jc w:val="both"/>
        <w:rPr>
          <w:rFonts w:eastAsia="Times New Roman" w:cs="Times New Roman"/>
          <w:sz w:val="28"/>
          <w:szCs w:val="28"/>
          <w:lang w:eastAsia="ru-RU"/>
        </w:rPr>
      </w:pPr>
      <w:r w:rsidRPr="007732E5">
        <w:rPr>
          <w:rFonts w:eastAsia="Times New Roman" w:cs="Times New Roman"/>
          <w:sz w:val="28"/>
          <w:szCs w:val="28"/>
          <w:lang w:eastAsia="ru-RU"/>
        </w:rPr>
        <w:t xml:space="preserve">Календарный учебный график реализации образовательной программы составляется </w:t>
      </w:r>
      <w:r>
        <w:rPr>
          <w:rFonts w:eastAsia="Times New Roman" w:cs="Times New Roman"/>
          <w:sz w:val="28"/>
          <w:szCs w:val="28"/>
          <w:lang w:eastAsia="ru-RU"/>
        </w:rPr>
        <w:t xml:space="preserve">Гимназией № 10 </w:t>
      </w:r>
      <w:r w:rsidRPr="007732E5">
        <w:rPr>
          <w:rFonts w:eastAsia="Times New Roman" w:cs="Times New Roman"/>
          <w:sz w:val="28"/>
          <w:szCs w:val="28"/>
          <w:lang w:eastAsia="ru-RU"/>
        </w:rPr>
        <w:t>самостоятельно с учётом требований действующих санитарных правил и мнения участников образовательных отношений.</w:t>
      </w:r>
    </w:p>
    <w:p w:rsidR="00EB053F" w:rsidRPr="00054B25" w:rsidRDefault="00EB053F" w:rsidP="00EB053F">
      <w:pPr>
        <w:spacing w:after="0" w:line="240" w:lineRule="auto"/>
        <w:ind w:firstLine="709"/>
        <w:jc w:val="both"/>
        <w:rPr>
          <w:sz w:val="28"/>
          <w:lang/>
        </w:rPr>
      </w:pPr>
      <w:r>
        <w:rPr>
          <w:sz w:val="28"/>
        </w:rPr>
        <w:t>83.2.</w:t>
      </w:r>
      <w:r w:rsidRPr="00054B25">
        <w:rPr>
          <w:sz w:val="28"/>
        </w:rPr>
        <w:t xml:space="preserve"> Организация образовательной деятельности осуществляется по учебным четвертям. </w:t>
      </w:r>
    </w:p>
    <w:p w:rsidR="00EB053F" w:rsidRPr="00054B25" w:rsidRDefault="00EB053F" w:rsidP="00EB053F">
      <w:pPr>
        <w:spacing w:after="0" w:line="240" w:lineRule="auto"/>
        <w:ind w:firstLine="709"/>
        <w:jc w:val="both"/>
        <w:rPr>
          <w:sz w:val="28"/>
        </w:rPr>
      </w:pPr>
      <w:r w:rsidRPr="00054B25">
        <w:rPr>
          <w:sz w:val="28"/>
        </w:rPr>
        <w:t>Продолжительность учебного года при получении начального общего образования составляет 34 недели, в 1 классе – 33 недели.</w:t>
      </w:r>
    </w:p>
    <w:p w:rsidR="00EB053F" w:rsidRPr="00054B25" w:rsidRDefault="00EB053F" w:rsidP="00EB053F">
      <w:pPr>
        <w:spacing w:after="0" w:line="240" w:lineRule="auto"/>
        <w:ind w:firstLine="709"/>
        <w:jc w:val="both"/>
        <w:rPr>
          <w:sz w:val="28"/>
          <w:lang w:eastAsia="ru-RU"/>
        </w:rPr>
      </w:pPr>
      <w:r w:rsidRPr="00054B25">
        <w:rPr>
          <w:sz w:val="28"/>
        </w:rPr>
        <w:t xml:space="preserve">Учебный год в Гимназии начинается 2 сентября 2024 года. </w:t>
      </w:r>
    </w:p>
    <w:p w:rsidR="00EB053F" w:rsidRPr="00054B25" w:rsidRDefault="00EB053F" w:rsidP="00EB053F">
      <w:pPr>
        <w:spacing w:after="0" w:line="240" w:lineRule="auto"/>
        <w:ind w:firstLine="709"/>
        <w:jc w:val="both"/>
        <w:rPr>
          <w:sz w:val="28"/>
        </w:rPr>
      </w:pPr>
      <w:r w:rsidRPr="00054B25">
        <w:rPr>
          <w:sz w:val="28"/>
        </w:rPr>
        <w:t xml:space="preserve">Учебный год в Гимназии заканчивается 26 мая 2025 года. </w:t>
      </w:r>
    </w:p>
    <w:p w:rsidR="00EB053F" w:rsidRPr="00054B25" w:rsidRDefault="00EB053F" w:rsidP="00EB053F">
      <w:pPr>
        <w:spacing w:after="0" w:line="240" w:lineRule="auto"/>
        <w:ind w:firstLine="709"/>
        <w:jc w:val="both"/>
        <w:rPr>
          <w:sz w:val="28"/>
        </w:rPr>
      </w:pPr>
      <w:r w:rsidRPr="00054B25">
        <w:rPr>
          <w:sz w:val="28"/>
        </w:rPr>
        <w:t xml:space="preserve">С целью профилактики переутомления в федеральном календарном учебном графике предусматривается чередование периодов учебного времени </w:t>
      </w:r>
      <w:r w:rsidRPr="00054B25">
        <w:rPr>
          <w:sz w:val="28"/>
        </w:rPr>
        <w:br/>
        <w:t>и каникул. Продолжительность каникул должна составлять не менее 7 календарных дней.</w:t>
      </w:r>
    </w:p>
    <w:p w:rsidR="00EB053F" w:rsidRPr="00054B25" w:rsidRDefault="00EB053F" w:rsidP="00EB053F">
      <w:pPr>
        <w:spacing w:after="0" w:line="240" w:lineRule="auto"/>
        <w:ind w:firstLine="709"/>
        <w:jc w:val="both"/>
        <w:rPr>
          <w:sz w:val="28"/>
        </w:rPr>
      </w:pPr>
      <w:r w:rsidRPr="000D02ED">
        <w:rPr>
          <w:sz w:val="28"/>
        </w:rPr>
        <w:t xml:space="preserve">Продолжительность учебных четвертей составляет: I четверть – </w:t>
      </w:r>
      <w:r w:rsidRPr="000D02ED">
        <w:rPr>
          <w:sz w:val="28"/>
        </w:rPr>
        <w:br/>
        <w:t xml:space="preserve">8 учебных </w:t>
      </w:r>
      <w:r w:rsidRPr="00054B25">
        <w:rPr>
          <w:sz w:val="28"/>
        </w:rPr>
        <w:t xml:space="preserve">недель (для 1-4 классов); II четверть – 8 учебных недель </w:t>
      </w:r>
      <w:r w:rsidRPr="00054B25">
        <w:rPr>
          <w:sz w:val="28"/>
        </w:rPr>
        <w:br/>
        <w:t>(для 1-4 классов); III четверть – 11 учебных недель (для 2-4 классов), 10 учебных недель (для 1 классов); IV четверть – 7 учебных недель (для 1-4 классов).</w:t>
      </w:r>
    </w:p>
    <w:p w:rsidR="00EB053F" w:rsidRPr="00054B25" w:rsidRDefault="00EB053F" w:rsidP="00EB053F">
      <w:pPr>
        <w:spacing w:after="0" w:line="240" w:lineRule="auto"/>
        <w:ind w:firstLine="709"/>
        <w:jc w:val="both"/>
        <w:rPr>
          <w:sz w:val="28"/>
        </w:rPr>
      </w:pPr>
      <w:r w:rsidRPr="00054B25">
        <w:rPr>
          <w:sz w:val="28"/>
        </w:rPr>
        <w:t xml:space="preserve">Продолжительность каникул составляет: </w:t>
      </w:r>
    </w:p>
    <w:p w:rsidR="00EB053F" w:rsidRPr="00054B25" w:rsidRDefault="00EB053F" w:rsidP="00EB053F">
      <w:pPr>
        <w:spacing w:after="0" w:line="240" w:lineRule="auto"/>
        <w:ind w:firstLine="709"/>
        <w:jc w:val="both"/>
        <w:rPr>
          <w:sz w:val="28"/>
        </w:rPr>
      </w:pPr>
      <w:r w:rsidRPr="00054B25">
        <w:rPr>
          <w:sz w:val="28"/>
        </w:rPr>
        <w:t xml:space="preserve">по окончании I четверти (осенние каникулы) – 11 календарных дней, </w:t>
      </w:r>
      <w:bookmarkStart w:id="1" w:name="_Hlk174623466"/>
      <w:r w:rsidRPr="00054B25">
        <w:rPr>
          <w:sz w:val="28"/>
        </w:rPr>
        <w:t xml:space="preserve">с 28 октября 2024 года по 05 ноября 2024 года </w:t>
      </w:r>
      <w:bookmarkStart w:id="2" w:name="_Hlk174623539"/>
      <w:bookmarkEnd w:id="1"/>
      <w:r w:rsidRPr="00054B25">
        <w:rPr>
          <w:sz w:val="28"/>
        </w:rPr>
        <w:t>включительно</w:t>
      </w:r>
      <w:bookmarkEnd w:id="2"/>
      <w:r w:rsidRPr="00054B25">
        <w:rPr>
          <w:sz w:val="28"/>
        </w:rPr>
        <w:t xml:space="preserve"> (для 1-4 классов); </w:t>
      </w:r>
    </w:p>
    <w:p w:rsidR="00EB053F" w:rsidRPr="00054B25" w:rsidRDefault="00EB053F" w:rsidP="00EB053F">
      <w:pPr>
        <w:spacing w:after="0" w:line="240" w:lineRule="auto"/>
        <w:ind w:firstLine="709"/>
        <w:jc w:val="both"/>
        <w:rPr>
          <w:sz w:val="28"/>
        </w:rPr>
      </w:pPr>
      <w:r w:rsidRPr="00054B25">
        <w:rPr>
          <w:sz w:val="28"/>
        </w:rPr>
        <w:t xml:space="preserve">по окончании II четверти (зимние каникулы) – 11 календарных дней, с 29 декабря 2024 года по 08 января 2025 года включительно (для 1-4 классов); </w:t>
      </w:r>
    </w:p>
    <w:p w:rsidR="00EB053F" w:rsidRPr="00054B25" w:rsidRDefault="00EB053F" w:rsidP="00EB053F">
      <w:pPr>
        <w:spacing w:after="0" w:line="240" w:lineRule="auto"/>
        <w:ind w:firstLine="709"/>
        <w:jc w:val="both"/>
        <w:rPr>
          <w:sz w:val="28"/>
        </w:rPr>
      </w:pPr>
      <w:r w:rsidRPr="00054B25">
        <w:rPr>
          <w:sz w:val="28"/>
        </w:rPr>
        <w:t xml:space="preserve">дополнительные каникулы – 9 календарных дней с 08 февраля 2025 года по 16 февраля 2025 года включительно (для 1 классов); </w:t>
      </w:r>
    </w:p>
    <w:p w:rsidR="00EB053F" w:rsidRPr="00054B25" w:rsidRDefault="00EB053F" w:rsidP="00EB053F">
      <w:pPr>
        <w:spacing w:after="0" w:line="240" w:lineRule="auto"/>
        <w:ind w:firstLine="709"/>
        <w:jc w:val="both"/>
        <w:rPr>
          <w:sz w:val="28"/>
        </w:rPr>
      </w:pPr>
      <w:r w:rsidRPr="00054B25">
        <w:rPr>
          <w:sz w:val="28"/>
        </w:rPr>
        <w:t xml:space="preserve">по окончании III четверти (весенние каникулы) – 11 календарных дней, с 24 марта 2025 года по 01 апреля 2025 года включительно (для 1-4 классов); </w:t>
      </w:r>
    </w:p>
    <w:p w:rsidR="00EB053F" w:rsidRPr="00054B25" w:rsidRDefault="00EB053F" w:rsidP="00EB053F">
      <w:pPr>
        <w:spacing w:after="0" w:line="240" w:lineRule="auto"/>
        <w:ind w:firstLine="709"/>
        <w:jc w:val="both"/>
        <w:rPr>
          <w:sz w:val="28"/>
        </w:rPr>
      </w:pPr>
      <w:r w:rsidRPr="00054B25">
        <w:rPr>
          <w:sz w:val="28"/>
        </w:rPr>
        <w:lastRenderedPageBreak/>
        <w:t>по окончании учебного года (летние каникулы) – не менее 8 недель, с 27 мая 2025 года по 31 августа 2025 года включительно.</w:t>
      </w:r>
    </w:p>
    <w:p w:rsidR="00EB053F" w:rsidRPr="00054B25" w:rsidRDefault="00EB053F" w:rsidP="00EB053F">
      <w:pPr>
        <w:spacing w:after="0" w:line="240" w:lineRule="auto"/>
        <w:ind w:firstLine="709"/>
        <w:jc w:val="both"/>
        <w:rPr>
          <w:sz w:val="28"/>
        </w:rPr>
      </w:pPr>
      <w:r>
        <w:rPr>
          <w:sz w:val="28"/>
        </w:rPr>
        <w:t>83</w:t>
      </w:r>
      <w:r w:rsidRPr="00054B25">
        <w:rPr>
          <w:sz w:val="28"/>
        </w:rPr>
        <w:t>.</w:t>
      </w:r>
      <w:r>
        <w:rPr>
          <w:sz w:val="28"/>
        </w:rPr>
        <w:t>3</w:t>
      </w:r>
      <w:r w:rsidRPr="00054B25">
        <w:rPr>
          <w:sz w:val="28"/>
        </w:rPr>
        <w:t xml:space="preserve">. Продолжительность урока не должна превышать 45 минут, за исключением 1 класса, продолжительность урока в которых не должна превышать 40 минут. </w:t>
      </w:r>
    </w:p>
    <w:p w:rsidR="00EB053F" w:rsidRPr="00054B25" w:rsidRDefault="00EB053F" w:rsidP="00EB053F">
      <w:pPr>
        <w:spacing w:after="0" w:line="240" w:lineRule="auto"/>
        <w:ind w:firstLine="709"/>
        <w:jc w:val="both"/>
        <w:rPr>
          <w:sz w:val="28"/>
        </w:rPr>
      </w:pPr>
      <w:r>
        <w:rPr>
          <w:sz w:val="28"/>
        </w:rPr>
        <w:t>83</w:t>
      </w:r>
      <w:r w:rsidRPr="00054B25">
        <w:rPr>
          <w:sz w:val="28"/>
        </w:rPr>
        <w:t>.</w:t>
      </w:r>
      <w:r>
        <w:rPr>
          <w:sz w:val="28"/>
        </w:rPr>
        <w:t>4</w:t>
      </w:r>
      <w:r w:rsidRPr="00054B25">
        <w:rPr>
          <w:sz w:val="28"/>
        </w:rPr>
        <w:t xml:space="preserve">. Продолжительность перемен между уроками составляет </w:t>
      </w:r>
      <w:r w:rsidRPr="00054B25">
        <w:rPr>
          <w:sz w:val="28"/>
        </w:rPr>
        <w:br/>
        <w:t>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EB053F" w:rsidRPr="00054B25" w:rsidRDefault="00EB053F" w:rsidP="00EB053F">
      <w:pPr>
        <w:spacing w:after="0" w:line="240" w:lineRule="auto"/>
        <w:ind w:firstLine="709"/>
        <w:jc w:val="both"/>
        <w:rPr>
          <w:sz w:val="28"/>
        </w:rPr>
      </w:pPr>
      <w:r w:rsidRPr="00054B25">
        <w:rPr>
          <w:sz w:val="28"/>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EB053F" w:rsidRPr="00054B25" w:rsidRDefault="00EB053F" w:rsidP="00EB053F">
      <w:pPr>
        <w:spacing w:after="0" w:line="240" w:lineRule="auto"/>
        <w:ind w:firstLine="709"/>
        <w:jc w:val="both"/>
        <w:rPr>
          <w:sz w:val="28"/>
        </w:rPr>
      </w:pPr>
      <w:r w:rsidRPr="00054B25">
        <w:rPr>
          <w:sz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EB053F" w:rsidRPr="00054B25" w:rsidRDefault="00EB053F" w:rsidP="00EB053F">
      <w:pPr>
        <w:spacing w:after="0" w:line="240" w:lineRule="auto"/>
        <w:ind w:firstLine="709"/>
        <w:jc w:val="both"/>
        <w:rPr>
          <w:sz w:val="28"/>
        </w:rPr>
      </w:pPr>
      <w:r w:rsidRPr="00054B25">
        <w:rPr>
          <w:sz w:val="28"/>
        </w:rPr>
        <w:t xml:space="preserve">Образовательная недельная нагрузка распределяется равномерно </w:t>
      </w:r>
      <w:r w:rsidRPr="00054B25">
        <w:rPr>
          <w:sz w:val="28"/>
        </w:rPr>
        <w:br/>
        <w:t xml:space="preserve">в течение учебной недели, при этом объем максимально допустимой нагрузки </w:t>
      </w:r>
      <w:r w:rsidRPr="00054B25">
        <w:rPr>
          <w:sz w:val="28"/>
        </w:rPr>
        <w:br/>
        <w:t>в течение дня составляет:</w:t>
      </w:r>
    </w:p>
    <w:p w:rsidR="00EB053F" w:rsidRPr="00054B25" w:rsidRDefault="00EB053F" w:rsidP="00EB053F">
      <w:pPr>
        <w:spacing w:after="0" w:line="240" w:lineRule="auto"/>
        <w:ind w:firstLine="709"/>
        <w:jc w:val="both"/>
        <w:rPr>
          <w:sz w:val="28"/>
        </w:rPr>
      </w:pPr>
      <w:r w:rsidRPr="00054B25">
        <w:rPr>
          <w:sz w:val="28"/>
        </w:rPr>
        <w:t>для обучающихся 1-х классов – не должен превышать 4 уроков и один раз</w:t>
      </w:r>
      <w:r>
        <w:rPr>
          <w:sz w:val="28"/>
        </w:rPr>
        <w:t xml:space="preserve"> </w:t>
      </w:r>
      <w:r w:rsidRPr="00054B25">
        <w:rPr>
          <w:sz w:val="28"/>
        </w:rPr>
        <w:t>в неделю – 5 уроков, за счет урока физической культуры;</w:t>
      </w:r>
    </w:p>
    <w:p w:rsidR="00EB053F" w:rsidRPr="00054B25" w:rsidRDefault="00EB053F" w:rsidP="00EB053F">
      <w:pPr>
        <w:spacing w:after="0" w:line="240" w:lineRule="auto"/>
        <w:ind w:firstLine="709"/>
        <w:jc w:val="both"/>
        <w:rPr>
          <w:sz w:val="28"/>
        </w:rPr>
      </w:pPr>
      <w:r w:rsidRPr="00054B25">
        <w:rPr>
          <w:sz w:val="28"/>
        </w:rPr>
        <w:t xml:space="preserve">для обучающихся 2-4 классов – не более 5 уроков и один раз в неделю </w:t>
      </w:r>
      <w:r w:rsidRPr="00054B25">
        <w:rPr>
          <w:sz w:val="28"/>
        </w:rPr>
        <w:br/>
        <w:t>6 уроков за счет урока физической культуры.</w:t>
      </w:r>
    </w:p>
    <w:p w:rsidR="00EB053F" w:rsidRPr="00054B25" w:rsidRDefault="00EB053F" w:rsidP="00EB053F">
      <w:pPr>
        <w:spacing w:after="0" w:line="240" w:lineRule="auto"/>
        <w:ind w:firstLine="709"/>
        <w:jc w:val="both"/>
        <w:rPr>
          <w:sz w:val="28"/>
        </w:rPr>
      </w:pPr>
      <w:r w:rsidRPr="00054B25">
        <w:rPr>
          <w:sz w:val="28"/>
        </w:rPr>
        <w:t>Обучение в 1 классе осуществляется с соблюдением следующих требований:</w:t>
      </w:r>
    </w:p>
    <w:p w:rsidR="00EB053F" w:rsidRPr="00054B25" w:rsidRDefault="00EB053F" w:rsidP="00EB053F">
      <w:pPr>
        <w:spacing w:after="0" w:line="240" w:lineRule="auto"/>
        <w:ind w:firstLine="709"/>
        <w:jc w:val="both"/>
        <w:rPr>
          <w:sz w:val="28"/>
        </w:rPr>
      </w:pPr>
      <w:r w:rsidRPr="00054B25">
        <w:rPr>
          <w:sz w:val="28"/>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EB053F" w:rsidRPr="00054B25" w:rsidRDefault="00EB053F" w:rsidP="00EB053F">
      <w:pPr>
        <w:spacing w:after="0" w:line="240" w:lineRule="auto"/>
        <w:ind w:firstLine="709"/>
        <w:jc w:val="both"/>
        <w:rPr>
          <w:sz w:val="28"/>
        </w:rPr>
      </w:pPr>
      <w:r w:rsidRPr="00054B25">
        <w:rPr>
          <w:sz w:val="28"/>
        </w:rPr>
        <w:t>в середине учебного дня организуется динамическая пауза продолжительностью не менее 40 минут;</w:t>
      </w:r>
    </w:p>
    <w:p w:rsidR="00EB053F" w:rsidRPr="00054B25" w:rsidRDefault="00EB053F" w:rsidP="00EB053F">
      <w:pPr>
        <w:spacing w:after="0" w:line="240" w:lineRule="auto"/>
        <w:ind w:firstLine="709"/>
        <w:jc w:val="both"/>
        <w:rPr>
          <w:sz w:val="28"/>
        </w:rPr>
      </w:pPr>
      <w:r w:rsidRPr="00054B25">
        <w:rPr>
          <w:sz w:val="28"/>
        </w:rPr>
        <w:t xml:space="preserve">предоставляются дополнительные недельные каникулы в середине третьей четверти. </w:t>
      </w:r>
    </w:p>
    <w:p w:rsidR="00EB053F" w:rsidRPr="00054B25" w:rsidRDefault="00EB053F" w:rsidP="00EB053F">
      <w:pPr>
        <w:spacing w:after="0" w:line="240" w:lineRule="auto"/>
        <w:ind w:firstLine="709"/>
        <w:jc w:val="both"/>
        <w:rPr>
          <w:sz w:val="28"/>
        </w:rPr>
      </w:pPr>
      <w:r>
        <w:rPr>
          <w:sz w:val="28"/>
        </w:rPr>
        <w:t>83</w:t>
      </w:r>
      <w:r w:rsidRPr="00054B25">
        <w:rPr>
          <w:sz w:val="28"/>
        </w:rPr>
        <w:t>.</w:t>
      </w:r>
      <w:r>
        <w:rPr>
          <w:sz w:val="28"/>
        </w:rPr>
        <w:t>5</w:t>
      </w:r>
      <w:r w:rsidRPr="00054B25">
        <w:rPr>
          <w:sz w:val="28"/>
        </w:rPr>
        <w:t xml:space="preserve">. Занятия начинаются не ранее 8 часов утра и заканчиваются не позднее 19 часов. </w:t>
      </w:r>
    </w:p>
    <w:p w:rsidR="00EB053F" w:rsidRPr="00054B25" w:rsidRDefault="00EB053F" w:rsidP="00EB053F">
      <w:pPr>
        <w:spacing w:after="0" w:line="240" w:lineRule="auto"/>
        <w:ind w:firstLine="709"/>
        <w:jc w:val="both"/>
        <w:rPr>
          <w:sz w:val="28"/>
        </w:rPr>
      </w:pPr>
      <w:r>
        <w:rPr>
          <w:sz w:val="28"/>
        </w:rPr>
        <w:t>83</w:t>
      </w:r>
      <w:r w:rsidRPr="00054B25">
        <w:rPr>
          <w:sz w:val="28"/>
        </w:rPr>
        <w:t>.</w:t>
      </w:r>
      <w:r>
        <w:rPr>
          <w:sz w:val="28"/>
        </w:rPr>
        <w:t>6</w:t>
      </w:r>
      <w:r w:rsidRPr="00054B25">
        <w:rPr>
          <w:sz w:val="28"/>
        </w:rPr>
        <w:t>.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EB053F" w:rsidRPr="00054B25" w:rsidRDefault="00EB053F" w:rsidP="00EB053F">
      <w:pPr>
        <w:spacing w:after="0" w:line="240" w:lineRule="auto"/>
        <w:ind w:firstLine="709"/>
        <w:jc w:val="both"/>
        <w:rPr>
          <w:sz w:val="28"/>
        </w:rPr>
      </w:pPr>
      <w:r>
        <w:rPr>
          <w:sz w:val="28"/>
        </w:rPr>
        <w:t>83</w:t>
      </w:r>
      <w:r w:rsidRPr="00054B25">
        <w:rPr>
          <w:sz w:val="28"/>
        </w:rPr>
        <w:t>.</w:t>
      </w:r>
      <w:r>
        <w:rPr>
          <w:sz w:val="28"/>
        </w:rPr>
        <w:t>7</w:t>
      </w:r>
      <w:r w:rsidRPr="00054B25">
        <w:rPr>
          <w:sz w:val="28"/>
        </w:rPr>
        <w:t xml:space="preserve">. Календарный учебный график Гимназии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w:t>
      </w:r>
      <w:r w:rsidRPr="00054B25">
        <w:rPr>
          <w:sz w:val="28"/>
        </w:rPr>
        <w:lastRenderedPageBreak/>
        <w:t>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A92AA3" w:rsidRDefault="00A92AA3" w:rsidP="00A92AA3">
      <w:pPr>
        <w:shd w:val="clear" w:color="auto" w:fill="FFFFFF"/>
        <w:spacing w:before="240" w:line="240" w:lineRule="auto"/>
        <w:ind w:firstLine="709"/>
        <w:jc w:val="both"/>
        <w:rPr>
          <w:rFonts w:eastAsia="Times New Roman" w:cs="Times New Roman"/>
          <w:b/>
          <w:sz w:val="28"/>
          <w:szCs w:val="28"/>
          <w:lang w:eastAsia="ru-RU"/>
        </w:rPr>
      </w:pPr>
      <w:r>
        <w:rPr>
          <w:rFonts w:eastAsia="Times New Roman" w:cs="Times New Roman"/>
          <w:b/>
          <w:sz w:val="28"/>
          <w:szCs w:val="28"/>
          <w:lang w:eastAsia="ru-RU"/>
        </w:rPr>
        <w:t>84. Федеральный план внеурочной деятельности.</w:t>
      </w:r>
    </w:p>
    <w:p w:rsidR="00A92AA3" w:rsidRPr="00A92AA3" w:rsidRDefault="00A92AA3" w:rsidP="00A92AA3">
      <w:pPr>
        <w:shd w:val="clear" w:color="auto" w:fill="FFFFFF"/>
        <w:spacing w:after="0" w:line="240" w:lineRule="auto"/>
        <w:ind w:firstLine="709"/>
        <w:jc w:val="both"/>
        <w:rPr>
          <w:rFonts w:eastAsia="Times New Roman" w:cs="Times New Roman"/>
          <w:b/>
          <w:sz w:val="28"/>
          <w:szCs w:val="28"/>
          <w:lang w:eastAsia="ru-RU"/>
        </w:rPr>
      </w:pPr>
      <w:r w:rsidRPr="00A92AA3">
        <w:rPr>
          <w:rFonts w:eastAsia="Times New Roman" w:cs="Times New Roman"/>
          <w:b/>
          <w:sz w:val="28"/>
          <w:szCs w:val="28"/>
          <w:lang w:eastAsia="ru-RU"/>
        </w:rPr>
        <w:t>84.1. Пояснительная записка.</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План внеурочной деятельности формируется Гимназией № 10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Основными задачами организации внеурочной деятельности являются следующие:</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1) поддержка учебной деятельности обучающихся в достижении планируемых результатов освоения программы общего образования;</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2) развитие навыков общения со сверстниками и коммуникативных умений в разновозрастной школьной среде;</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3) формирование навыков организации своей жизнедеятельности с учетом правил безопасного образа жизни;</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6) формирование культуры поведения в информационной среде.</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 xml:space="preserve">особенности </w:t>
      </w:r>
      <w:r>
        <w:rPr>
          <w:rFonts w:eastAsia="Times New Roman" w:cs="Times New Roman"/>
          <w:sz w:val="28"/>
          <w:szCs w:val="23"/>
          <w:lang w:eastAsia="ru-RU"/>
        </w:rPr>
        <w:t>МБОУ Гимназия № 10</w:t>
      </w:r>
      <w:r>
        <w:rPr>
          <w:rFonts w:eastAsia="Times New Roman" w:cs="Times New Roman"/>
          <w:sz w:val="28"/>
          <w:szCs w:val="28"/>
          <w:lang w:eastAsia="ru-RU"/>
        </w:rPr>
        <w:t xml:space="preserve">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результаты диагностики успеваемости и уровня развития обучающихся, проблемы и трудности их учебной деятельности;</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lastRenderedPageBreak/>
        <w:t>84.2. Возможные направления внеурочной деятельности и их содержательное наполнение.</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Направления внеурочной деятельности:</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 xml:space="preserve">1) </w:t>
      </w:r>
      <w:r>
        <w:rPr>
          <w:rFonts w:eastAsia="Times New Roman" w:cs="Times New Roman"/>
          <w:i/>
          <w:sz w:val="28"/>
          <w:szCs w:val="28"/>
          <w:lang w:eastAsia="ru-RU"/>
        </w:rPr>
        <w:t>Спортивно-оздоровительная деятельность</w:t>
      </w:r>
      <w:r>
        <w:rPr>
          <w:rFonts w:eastAsia="Times New Roman" w:cs="Times New Roman"/>
          <w:sz w:val="28"/>
          <w:szCs w:val="28"/>
          <w:lang w:eastAsia="ru-RU"/>
        </w:rPr>
        <w:t xml:space="preserve"> направлена на физическое развитие школьника, формирование навыков соблюдения правил здорового безопасного образа жизни.</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 xml:space="preserve">2) </w:t>
      </w:r>
      <w:r>
        <w:rPr>
          <w:rFonts w:eastAsia="Times New Roman" w:cs="Times New Roman"/>
          <w:i/>
          <w:sz w:val="28"/>
          <w:szCs w:val="28"/>
          <w:lang w:eastAsia="ru-RU"/>
        </w:rPr>
        <w:t>Проектная деятельность</w:t>
      </w:r>
      <w:r>
        <w:rPr>
          <w:rFonts w:eastAsia="Times New Roman" w:cs="Times New Roman"/>
          <w:sz w:val="28"/>
          <w:szCs w:val="28"/>
          <w:lang w:eastAsia="ru-RU"/>
        </w:rPr>
        <w:t xml:space="preserve">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 xml:space="preserve">3) </w:t>
      </w:r>
      <w:r>
        <w:rPr>
          <w:rFonts w:eastAsia="Times New Roman" w:cs="Times New Roman"/>
          <w:i/>
          <w:sz w:val="28"/>
          <w:szCs w:val="28"/>
          <w:lang w:eastAsia="ru-RU"/>
        </w:rPr>
        <w:t>Коммуникативная деятельность</w:t>
      </w:r>
      <w:r>
        <w:rPr>
          <w:rFonts w:eastAsia="Times New Roman" w:cs="Times New Roman"/>
          <w:sz w:val="28"/>
          <w:szCs w:val="28"/>
          <w:lang w:eastAsia="ru-RU"/>
        </w:rPr>
        <w:t xml:space="preserve"> направлена на совершенствование функциональной коммуникативной грамотности, культуры общения.</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 xml:space="preserve">4) </w:t>
      </w:r>
      <w:r>
        <w:rPr>
          <w:rFonts w:eastAsia="Times New Roman" w:cs="Times New Roman"/>
          <w:i/>
          <w:sz w:val="28"/>
          <w:szCs w:val="28"/>
          <w:lang w:eastAsia="ru-RU"/>
        </w:rPr>
        <w:t xml:space="preserve">Художественно-эстетическая </w:t>
      </w:r>
      <w:r>
        <w:rPr>
          <w:rFonts w:eastAsia="Times New Roman" w:cs="Times New Roman"/>
          <w:sz w:val="28"/>
          <w:szCs w:val="28"/>
          <w:lang w:eastAsia="ru-RU"/>
        </w:rPr>
        <w:t>творческая деятельность организуется как система разнообразных творческих мастерских (художественное творчестве, театрализованная деятельность).</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 xml:space="preserve">5) </w:t>
      </w:r>
      <w:r>
        <w:rPr>
          <w:rFonts w:eastAsia="Times New Roman" w:cs="Times New Roman"/>
          <w:i/>
          <w:sz w:val="28"/>
          <w:szCs w:val="28"/>
          <w:lang w:eastAsia="ru-RU"/>
        </w:rPr>
        <w:t>Информационная культура</w:t>
      </w:r>
      <w:r>
        <w:rPr>
          <w:rFonts w:eastAsia="Times New Roman" w:cs="Times New Roman"/>
          <w:sz w:val="28"/>
          <w:szCs w:val="28"/>
          <w:lang w:eastAsia="ru-RU"/>
        </w:rPr>
        <w:t xml:space="preserve">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 xml:space="preserve">6) </w:t>
      </w:r>
      <w:r>
        <w:rPr>
          <w:rFonts w:eastAsia="Times New Roman" w:cs="Times New Roman"/>
          <w:i/>
          <w:sz w:val="28"/>
          <w:szCs w:val="28"/>
          <w:lang w:eastAsia="ru-RU"/>
        </w:rPr>
        <w:t>Реабилитационная (</w:t>
      </w:r>
      <w:proofErr w:type="spellStart"/>
      <w:r>
        <w:rPr>
          <w:rFonts w:eastAsia="Times New Roman" w:cs="Times New Roman"/>
          <w:i/>
          <w:sz w:val="28"/>
          <w:szCs w:val="28"/>
          <w:lang w:eastAsia="ru-RU"/>
        </w:rPr>
        <w:t>абилитационная</w:t>
      </w:r>
      <w:proofErr w:type="spellEnd"/>
      <w:r>
        <w:rPr>
          <w:rFonts w:eastAsia="Times New Roman" w:cs="Times New Roman"/>
          <w:i/>
          <w:sz w:val="28"/>
          <w:szCs w:val="28"/>
          <w:lang w:eastAsia="ru-RU"/>
        </w:rPr>
        <w:t>) деятельность</w:t>
      </w:r>
      <w:r>
        <w:rPr>
          <w:rFonts w:eastAsia="Times New Roman" w:cs="Times New Roman"/>
          <w:sz w:val="28"/>
          <w:szCs w:val="28"/>
          <w:lang w:eastAsia="ru-RU"/>
        </w:rPr>
        <w:t xml:space="preserve">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 xml:space="preserve">7) Деятельность по </w:t>
      </w:r>
      <w:r w:rsidRPr="00A92AA3">
        <w:rPr>
          <w:rFonts w:eastAsia="Times New Roman" w:cs="Times New Roman"/>
          <w:i/>
          <w:sz w:val="28"/>
          <w:szCs w:val="28"/>
          <w:lang w:eastAsia="ru-RU"/>
        </w:rPr>
        <w:t>развитию навыков</w:t>
      </w:r>
      <w:r>
        <w:rPr>
          <w:rFonts w:eastAsia="Times New Roman" w:cs="Times New Roman"/>
          <w:sz w:val="28"/>
          <w:szCs w:val="28"/>
          <w:lang w:eastAsia="ru-RU"/>
        </w:rPr>
        <w:t xml:space="preserve"> самообслуживания и независимости в быту.</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84.3. Выбор форм организации внеурочной деятельности подчиняется следующим требованиям:</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целесообразность использования данной формы для решения поставленных задач конкретного направления;</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учет специфики коммуникативной деятельности, которая сопровождает то или иное направление внеучебной деятельности;</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lastRenderedPageBreak/>
        <w:t>использование форм организации, предполагающих использование средств ИКТ.</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84.5.К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педагоги-психологи, воспитатели, библиотекарь).</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A92AA3" w:rsidRDefault="00A92AA3" w:rsidP="00A92AA3">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rsidR="00B27F4F" w:rsidRPr="00002B5C" w:rsidRDefault="00EB053F" w:rsidP="00002B5C">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84</w:t>
      </w:r>
      <w:r w:rsidR="00B27F4F" w:rsidRPr="00002B5C">
        <w:rPr>
          <w:rFonts w:eastAsia="Times New Roman" w:cs="Times New Roman"/>
          <w:sz w:val="28"/>
          <w:szCs w:val="28"/>
          <w:lang w:eastAsia="ru-RU"/>
        </w:rPr>
        <w:t>.5. Выбор форм организации внеурочной деятельности подчиняется следующим требованиям:</w:t>
      </w:r>
    </w:p>
    <w:p w:rsidR="00B27F4F" w:rsidRPr="00002B5C" w:rsidRDefault="00B27F4F" w:rsidP="00002B5C">
      <w:pPr>
        <w:shd w:val="clear" w:color="auto" w:fill="FFFFFF"/>
        <w:spacing w:after="0" w:line="240" w:lineRule="auto"/>
        <w:ind w:firstLine="709"/>
        <w:jc w:val="both"/>
        <w:rPr>
          <w:rFonts w:eastAsia="Times New Roman" w:cs="Times New Roman"/>
          <w:sz w:val="28"/>
          <w:szCs w:val="28"/>
          <w:lang w:eastAsia="ru-RU"/>
        </w:rPr>
      </w:pPr>
      <w:r w:rsidRPr="00002B5C">
        <w:rPr>
          <w:rFonts w:eastAsia="Times New Roman" w:cs="Times New Roman"/>
          <w:sz w:val="28"/>
          <w:szCs w:val="28"/>
          <w:lang w:eastAsia="ru-RU"/>
        </w:rPr>
        <w:t>целесообразность использования данной формы для решения поставленных задач конкретного направления;</w:t>
      </w:r>
    </w:p>
    <w:p w:rsidR="00B27F4F" w:rsidRPr="00002B5C" w:rsidRDefault="00B27F4F" w:rsidP="00002B5C">
      <w:pPr>
        <w:shd w:val="clear" w:color="auto" w:fill="FFFFFF"/>
        <w:spacing w:after="0" w:line="240" w:lineRule="auto"/>
        <w:ind w:firstLine="709"/>
        <w:jc w:val="both"/>
        <w:rPr>
          <w:rFonts w:eastAsia="Times New Roman" w:cs="Times New Roman"/>
          <w:sz w:val="28"/>
          <w:szCs w:val="28"/>
          <w:lang w:eastAsia="ru-RU"/>
        </w:rPr>
      </w:pPr>
      <w:r w:rsidRPr="00002B5C">
        <w:rPr>
          <w:rFonts w:eastAsia="Times New Roman" w:cs="Times New Roman"/>
          <w:sz w:val="28"/>
          <w:szCs w:val="28"/>
          <w:lang w:eastAsia="ru-RU"/>
        </w:rPr>
        <w:t>преобладание практико-ориентированных форм, обеспечивающих непосредственное участие обучающегося в практической деятельности;</w:t>
      </w:r>
    </w:p>
    <w:p w:rsidR="00B27F4F" w:rsidRPr="00002B5C" w:rsidRDefault="00B27F4F" w:rsidP="00002B5C">
      <w:pPr>
        <w:shd w:val="clear" w:color="auto" w:fill="FFFFFF"/>
        <w:spacing w:after="0" w:line="240" w:lineRule="auto"/>
        <w:ind w:firstLine="709"/>
        <w:jc w:val="both"/>
        <w:rPr>
          <w:rFonts w:eastAsia="Times New Roman" w:cs="Times New Roman"/>
          <w:sz w:val="28"/>
          <w:szCs w:val="28"/>
          <w:lang w:eastAsia="ru-RU"/>
        </w:rPr>
      </w:pPr>
      <w:r w:rsidRPr="00002B5C">
        <w:rPr>
          <w:rFonts w:eastAsia="Times New Roman" w:cs="Times New Roman"/>
          <w:sz w:val="28"/>
          <w:szCs w:val="28"/>
          <w:lang w:eastAsia="ru-RU"/>
        </w:rPr>
        <w:t>учет специфики коммуникативной деятельности, которая сопровождает то или иное направление внеучебной деятельности.</w:t>
      </w:r>
    </w:p>
    <w:p w:rsidR="00B27F4F" w:rsidRPr="00002B5C" w:rsidRDefault="00EB053F" w:rsidP="00002B5C">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84</w:t>
      </w:r>
      <w:r w:rsidR="00B27F4F" w:rsidRPr="00002B5C">
        <w:rPr>
          <w:rFonts w:eastAsia="Times New Roman" w:cs="Times New Roman"/>
          <w:sz w:val="28"/>
          <w:szCs w:val="28"/>
          <w:lang w:eastAsia="ru-RU"/>
        </w:rPr>
        <w:t>.6.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B27F4F" w:rsidRPr="00002B5C" w:rsidRDefault="00B27F4F" w:rsidP="00002B5C">
      <w:pPr>
        <w:shd w:val="clear" w:color="auto" w:fill="FFFFFF"/>
        <w:spacing w:after="0" w:line="240" w:lineRule="auto"/>
        <w:ind w:firstLine="709"/>
        <w:jc w:val="both"/>
        <w:rPr>
          <w:rFonts w:eastAsia="Times New Roman" w:cs="Times New Roman"/>
          <w:sz w:val="28"/>
          <w:szCs w:val="28"/>
          <w:lang w:eastAsia="ru-RU"/>
        </w:rPr>
      </w:pPr>
      <w:r w:rsidRPr="00002B5C">
        <w:rPr>
          <w:rFonts w:eastAsia="Times New Roman" w:cs="Times New Roman"/>
          <w:sz w:val="28"/>
          <w:szCs w:val="28"/>
          <w:lang w:eastAsia="ru-RU"/>
        </w:rPr>
        <w:lastRenderedPageBreak/>
        <w:t xml:space="preserve">При организации внеурочной деятельности непосредственно в </w:t>
      </w:r>
      <w:r w:rsidR="00002B5C">
        <w:rPr>
          <w:rFonts w:eastAsia="Times New Roman" w:cs="Times New Roman"/>
          <w:sz w:val="28"/>
          <w:szCs w:val="28"/>
          <w:lang w:eastAsia="ru-RU"/>
        </w:rPr>
        <w:t>Гимназии</w:t>
      </w:r>
      <w:r w:rsidR="00002B5C" w:rsidRPr="00002B5C">
        <w:rPr>
          <w:rFonts w:eastAsia="Times New Roman" w:cs="Times New Roman"/>
          <w:sz w:val="28"/>
          <w:szCs w:val="28"/>
          <w:lang w:eastAsia="ru-RU"/>
        </w:rPr>
        <w:t xml:space="preserve"> </w:t>
      </w:r>
      <w:r w:rsidRPr="00002B5C">
        <w:rPr>
          <w:rFonts w:eastAsia="Times New Roman" w:cs="Times New Roman"/>
          <w:sz w:val="28"/>
          <w:szCs w:val="28"/>
          <w:lang w:eastAsia="ru-RU"/>
        </w:rPr>
        <w:t>в этой работе могут принимать участие все педагогические работники данной организации.</w:t>
      </w:r>
    </w:p>
    <w:p w:rsidR="00B27F4F" w:rsidRPr="00002B5C" w:rsidRDefault="00B27F4F" w:rsidP="00002B5C">
      <w:pPr>
        <w:shd w:val="clear" w:color="auto" w:fill="FFFFFF"/>
        <w:spacing w:after="0" w:line="240" w:lineRule="auto"/>
        <w:ind w:firstLine="709"/>
        <w:jc w:val="both"/>
        <w:rPr>
          <w:rFonts w:eastAsia="Times New Roman" w:cs="Times New Roman"/>
          <w:sz w:val="28"/>
          <w:szCs w:val="28"/>
          <w:lang w:eastAsia="ru-RU"/>
        </w:rPr>
      </w:pPr>
      <w:r w:rsidRPr="00002B5C">
        <w:rPr>
          <w:rFonts w:eastAsia="Times New Roman" w:cs="Times New Roman"/>
          <w:sz w:val="28"/>
          <w:szCs w:val="28"/>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B27F4F" w:rsidRPr="00002B5C" w:rsidRDefault="00B27F4F" w:rsidP="00002B5C">
      <w:pPr>
        <w:shd w:val="clear" w:color="auto" w:fill="FFFFFF"/>
        <w:spacing w:after="0" w:line="240" w:lineRule="auto"/>
        <w:ind w:firstLine="709"/>
        <w:jc w:val="both"/>
        <w:rPr>
          <w:rFonts w:eastAsia="Times New Roman" w:cs="Times New Roman"/>
          <w:sz w:val="28"/>
          <w:szCs w:val="28"/>
          <w:lang w:eastAsia="ru-RU"/>
        </w:rPr>
      </w:pPr>
      <w:r w:rsidRPr="00002B5C">
        <w:rPr>
          <w:rFonts w:eastAsia="Times New Roman" w:cs="Times New Roman"/>
          <w:sz w:val="28"/>
          <w:szCs w:val="28"/>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054B25" w:rsidRPr="00EB053F" w:rsidRDefault="00054B25" w:rsidP="00054B25">
      <w:pPr>
        <w:spacing w:after="0" w:line="240" w:lineRule="auto"/>
        <w:jc w:val="center"/>
        <w:rPr>
          <w:rFonts w:eastAsia="Times New Roman"/>
          <w:b/>
          <w:sz w:val="28"/>
          <w:szCs w:val="28"/>
        </w:rPr>
      </w:pPr>
      <w:r w:rsidRPr="00EB053F">
        <w:rPr>
          <w:rFonts w:eastAsia="Times New Roman"/>
          <w:b/>
          <w:sz w:val="28"/>
          <w:szCs w:val="28"/>
        </w:rPr>
        <w:t>План внеурочной деятельности (недельный)</w:t>
      </w:r>
    </w:p>
    <w:p w:rsidR="00054B25" w:rsidRDefault="00054B25" w:rsidP="00054B25">
      <w:pPr>
        <w:spacing w:after="0" w:line="240" w:lineRule="auto"/>
        <w:ind w:firstLine="708"/>
        <w:jc w:val="center"/>
        <w:rPr>
          <w:rFonts w:eastAsia="Times New Roman"/>
          <w:b/>
          <w:sz w:val="28"/>
          <w:szCs w:val="28"/>
        </w:rPr>
      </w:pPr>
      <w:r w:rsidRPr="00EB053F">
        <w:rPr>
          <w:rFonts w:eastAsia="Times New Roman"/>
          <w:b/>
          <w:sz w:val="28"/>
          <w:szCs w:val="28"/>
        </w:rPr>
        <w:t>(1-4 классы) на 2024-2025 учебный год</w:t>
      </w:r>
      <w:r>
        <w:rPr>
          <w:rFonts w:eastAsia="Times New Roman"/>
          <w:b/>
          <w:sz w:val="28"/>
          <w:szCs w:val="28"/>
        </w:rPr>
        <w:t xml:space="preserve"> </w:t>
      </w:r>
    </w:p>
    <w:p w:rsidR="00054B25" w:rsidRDefault="00054B25" w:rsidP="00054B25">
      <w:pPr>
        <w:spacing w:after="0" w:line="240" w:lineRule="auto"/>
        <w:jc w:val="center"/>
        <w:rPr>
          <w:rFonts w:eastAsia="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3"/>
        <w:gridCol w:w="933"/>
        <w:gridCol w:w="930"/>
        <w:gridCol w:w="933"/>
        <w:gridCol w:w="930"/>
        <w:gridCol w:w="933"/>
        <w:gridCol w:w="930"/>
        <w:gridCol w:w="933"/>
        <w:gridCol w:w="936"/>
      </w:tblGrid>
      <w:tr w:rsidR="00054B25" w:rsidTr="00054B25">
        <w:trPr>
          <w:trHeight w:val="264"/>
        </w:trPr>
        <w:tc>
          <w:tcPr>
            <w:tcW w:w="2145" w:type="dxa"/>
            <w:vMerge w:val="restart"/>
            <w:tcBorders>
              <w:top w:val="single" w:sz="4" w:space="0" w:color="auto"/>
              <w:left w:val="single" w:sz="4" w:space="0" w:color="auto"/>
              <w:bottom w:val="single" w:sz="4" w:space="0" w:color="auto"/>
              <w:right w:val="single" w:sz="4" w:space="0" w:color="auto"/>
            </w:tcBorders>
            <w:shd w:val="clear" w:color="auto" w:fill="D9D9D9"/>
          </w:tcPr>
          <w:p w:rsidR="00054B25" w:rsidRDefault="00054B25">
            <w:pPr>
              <w:rPr>
                <w:rFonts w:eastAsia="Times New Roman"/>
                <w:szCs w:val="24"/>
              </w:rPr>
            </w:pPr>
            <w:r>
              <w:rPr>
                <w:rFonts w:eastAsia="Times New Roman"/>
                <w:b/>
                <w:szCs w:val="24"/>
              </w:rPr>
              <w:t>Учебные курсы</w:t>
            </w:r>
          </w:p>
          <w:p w:rsidR="00054B25" w:rsidRDefault="00054B25">
            <w:pPr>
              <w:rPr>
                <w:rFonts w:eastAsia="Times New Roman"/>
                <w:szCs w:val="24"/>
              </w:rPr>
            </w:pPr>
          </w:p>
        </w:tc>
        <w:tc>
          <w:tcPr>
            <w:tcW w:w="8199" w:type="dxa"/>
            <w:gridSpan w:val="8"/>
            <w:tcBorders>
              <w:top w:val="single" w:sz="4" w:space="0" w:color="auto"/>
              <w:left w:val="single" w:sz="4" w:space="0" w:color="auto"/>
              <w:bottom w:val="single" w:sz="4" w:space="0" w:color="auto"/>
              <w:right w:val="single" w:sz="4" w:space="0" w:color="auto"/>
            </w:tcBorders>
            <w:shd w:val="clear" w:color="auto" w:fill="D9D9D9"/>
            <w:hideMark/>
          </w:tcPr>
          <w:p w:rsidR="00054B25" w:rsidRDefault="00054B25">
            <w:pPr>
              <w:jc w:val="center"/>
              <w:rPr>
                <w:rFonts w:eastAsia="Times New Roman"/>
                <w:szCs w:val="24"/>
              </w:rPr>
            </w:pPr>
            <w:r>
              <w:rPr>
                <w:rFonts w:eastAsia="Times New Roman"/>
                <w:b/>
                <w:szCs w:val="24"/>
              </w:rPr>
              <w:t>Количество часов в неделю</w:t>
            </w:r>
          </w:p>
        </w:tc>
      </w:tr>
      <w:tr w:rsidR="00054B25" w:rsidTr="00054B25">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4B25" w:rsidRDefault="00054B25">
            <w:pPr>
              <w:spacing w:after="0"/>
              <w:rPr>
                <w:rFonts w:eastAsia="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D9D9D9"/>
            <w:hideMark/>
          </w:tcPr>
          <w:p w:rsidR="00054B25" w:rsidRDefault="00054B25">
            <w:pPr>
              <w:jc w:val="center"/>
              <w:rPr>
                <w:rFonts w:eastAsia="Times New Roman"/>
                <w:szCs w:val="24"/>
              </w:rPr>
            </w:pPr>
            <w:r>
              <w:rPr>
                <w:rFonts w:eastAsia="Times New Roman"/>
                <w:b/>
                <w:szCs w:val="24"/>
              </w:rPr>
              <w:t>1А</w:t>
            </w:r>
          </w:p>
        </w:tc>
        <w:tc>
          <w:tcPr>
            <w:tcW w:w="1024" w:type="dxa"/>
            <w:tcBorders>
              <w:top w:val="single" w:sz="4" w:space="0" w:color="auto"/>
              <w:left w:val="single" w:sz="4" w:space="0" w:color="auto"/>
              <w:bottom w:val="single" w:sz="4" w:space="0" w:color="auto"/>
              <w:right w:val="single" w:sz="4" w:space="0" w:color="auto"/>
            </w:tcBorders>
            <w:shd w:val="clear" w:color="auto" w:fill="D9D9D9"/>
            <w:hideMark/>
          </w:tcPr>
          <w:p w:rsidR="00054B25" w:rsidRDefault="00054B25">
            <w:pPr>
              <w:jc w:val="center"/>
              <w:rPr>
                <w:rFonts w:eastAsia="Times New Roman"/>
                <w:szCs w:val="24"/>
              </w:rPr>
            </w:pPr>
            <w:r>
              <w:rPr>
                <w:rFonts w:eastAsia="Times New Roman"/>
                <w:b/>
                <w:szCs w:val="24"/>
              </w:rPr>
              <w:t>1Б</w:t>
            </w:r>
          </w:p>
        </w:tc>
        <w:tc>
          <w:tcPr>
            <w:tcW w:w="1024" w:type="dxa"/>
            <w:tcBorders>
              <w:top w:val="single" w:sz="4" w:space="0" w:color="auto"/>
              <w:left w:val="single" w:sz="4" w:space="0" w:color="auto"/>
              <w:bottom w:val="single" w:sz="4" w:space="0" w:color="auto"/>
              <w:right w:val="single" w:sz="4" w:space="0" w:color="auto"/>
            </w:tcBorders>
            <w:shd w:val="clear" w:color="auto" w:fill="D9D9D9"/>
            <w:hideMark/>
          </w:tcPr>
          <w:p w:rsidR="00054B25" w:rsidRDefault="00054B25">
            <w:pPr>
              <w:jc w:val="center"/>
              <w:rPr>
                <w:rFonts w:eastAsia="Times New Roman"/>
                <w:szCs w:val="24"/>
              </w:rPr>
            </w:pPr>
            <w:r>
              <w:rPr>
                <w:rFonts w:eastAsia="Times New Roman"/>
                <w:b/>
                <w:szCs w:val="24"/>
              </w:rPr>
              <w:t>2А</w:t>
            </w:r>
          </w:p>
        </w:tc>
        <w:tc>
          <w:tcPr>
            <w:tcW w:w="1024" w:type="dxa"/>
            <w:tcBorders>
              <w:top w:val="single" w:sz="4" w:space="0" w:color="auto"/>
              <w:left w:val="single" w:sz="4" w:space="0" w:color="auto"/>
              <w:bottom w:val="single" w:sz="4" w:space="0" w:color="auto"/>
              <w:right w:val="single" w:sz="4" w:space="0" w:color="auto"/>
            </w:tcBorders>
            <w:shd w:val="clear" w:color="auto" w:fill="D9D9D9"/>
            <w:hideMark/>
          </w:tcPr>
          <w:p w:rsidR="00054B25" w:rsidRDefault="00054B25">
            <w:pPr>
              <w:jc w:val="center"/>
              <w:rPr>
                <w:rFonts w:eastAsia="Times New Roman"/>
                <w:szCs w:val="24"/>
              </w:rPr>
            </w:pPr>
            <w:r>
              <w:rPr>
                <w:rFonts w:eastAsia="Times New Roman"/>
                <w:b/>
                <w:szCs w:val="24"/>
              </w:rPr>
              <w:t>2Б</w:t>
            </w:r>
          </w:p>
        </w:tc>
        <w:tc>
          <w:tcPr>
            <w:tcW w:w="1024" w:type="dxa"/>
            <w:tcBorders>
              <w:top w:val="single" w:sz="4" w:space="0" w:color="auto"/>
              <w:left w:val="single" w:sz="4" w:space="0" w:color="auto"/>
              <w:bottom w:val="single" w:sz="4" w:space="0" w:color="auto"/>
              <w:right w:val="single" w:sz="4" w:space="0" w:color="auto"/>
            </w:tcBorders>
            <w:shd w:val="clear" w:color="auto" w:fill="D9D9D9"/>
            <w:hideMark/>
          </w:tcPr>
          <w:p w:rsidR="00054B25" w:rsidRDefault="00054B25">
            <w:pPr>
              <w:jc w:val="center"/>
              <w:rPr>
                <w:rFonts w:eastAsia="Times New Roman"/>
                <w:szCs w:val="24"/>
              </w:rPr>
            </w:pPr>
            <w:r>
              <w:rPr>
                <w:rFonts w:eastAsia="Times New Roman"/>
                <w:b/>
                <w:szCs w:val="24"/>
              </w:rPr>
              <w:t>3А</w:t>
            </w:r>
          </w:p>
        </w:tc>
        <w:tc>
          <w:tcPr>
            <w:tcW w:w="1024" w:type="dxa"/>
            <w:tcBorders>
              <w:top w:val="single" w:sz="4" w:space="0" w:color="auto"/>
              <w:left w:val="single" w:sz="4" w:space="0" w:color="auto"/>
              <w:bottom w:val="single" w:sz="4" w:space="0" w:color="auto"/>
              <w:right w:val="single" w:sz="4" w:space="0" w:color="auto"/>
            </w:tcBorders>
            <w:shd w:val="clear" w:color="auto" w:fill="D9D9D9"/>
            <w:hideMark/>
          </w:tcPr>
          <w:p w:rsidR="00054B25" w:rsidRDefault="00054B25">
            <w:pPr>
              <w:jc w:val="center"/>
              <w:rPr>
                <w:rFonts w:eastAsia="Times New Roman"/>
                <w:szCs w:val="24"/>
              </w:rPr>
            </w:pPr>
            <w:r>
              <w:rPr>
                <w:rFonts w:eastAsia="Times New Roman"/>
                <w:b/>
                <w:szCs w:val="24"/>
              </w:rPr>
              <w:t>3Б</w:t>
            </w:r>
          </w:p>
        </w:tc>
        <w:tc>
          <w:tcPr>
            <w:tcW w:w="1024" w:type="dxa"/>
            <w:tcBorders>
              <w:top w:val="single" w:sz="4" w:space="0" w:color="auto"/>
              <w:left w:val="single" w:sz="4" w:space="0" w:color="auto"/>
              <w:bottom w:val="single" w:sz="4" w:space="0" w:color="auto"/>
              <w:right w:val="single" w:sz="4" w:space="0" w:color="auto"/>
            </w:tcBorders>
            <w:shd w:val="clear" w:color="auto" w:fill="D9D9D9"/>
            <w:hideMark/>
          </w:tcPr>
          <w:p w:rsidR="00054B25" w:rsidRDefault="00054B25">
            <w:pPr>
              <w:jc w:val="center"/>
              <w:rPr>
                <w:rFonts w:eastAsia="Times New Roman"/>
                <w:szCs w:val="24"/>
              </w:rPr>
            </w:pPr>
            <w:r>
              <w:rPr>
                <w:rFonts w:eastAsia="Times New Roman"/>
                <w:b/>
                <w:szCs w:val="24"/>
              </w:rPr>
              <w:t>4А</w:t>
            </w:r>
          </w:p>
        </w:tc>
        <w:tc>
          <w:tcPr>
            <w:tcW w:w="1031" w:type="dxa"/>
            <w:tcBorders>
              <w:top w:val="single" w:sz="4" w:space="0" w:color="auto"/>
              <w:left w:val="single" w:sz="4" w:space="0" w:color="auto"/>
              <w:bottom w:val="single" w:sz="4" w:space="0" w:color="auto"/>
              <w:right w:val="single" w:sz="4" w:space="0" w:color="auto"/>
            </w:tcBorders>
            <w:shd w:val="clear" w:color="auto" w:fill="D9D9D9"/>
            <w:hideMark/>
          </w:tcPr>
          <w:p w:rsidR="00054B25" w:rsidRDefault="00054B25">
            <w:pPr>
              <w:jc w:val="center"/>
              <w:rPr>
                <w:rFonts w:eastAsia="Times New Roman"/>
                <w:szCs w:val="24"/>
              </w:rPr>
            </w:pPr>
            <w:r>
              <w:rPr>
                <w:rFonts w:eastAsia="Times New Roman"/>
                <w:b/>
                <w:szCs w:val="24"/>
              </w:rPr>
              <w:t>4Б</w:t>
            </w:r>
          </w:p>
        </w:tc>
      </w:tr>
      <w:tr w:rsidR="00054B25" w:rsidTr="00F825AE">
        <w:trPr>
          <w:trHeight w:val="264"/>
        </w:trPr>
        <w:tc>
          <w:tcPr>
            <w:tcW w:w="2145"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Разговоры о важном</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1</w:t>
            </w:r>
          </w:p>
        </w:tc>
        <w:tc>
          <w:tcPr>
            <w:tcW w:w="1031"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1</w:t>
            </w:r>
          </w:p>
        </w:tc>
      </w:tr>
      <w:tr w:rsidR="00054B25" w:rsidTr="00F825AE">
        <w:trPr>
          <w:trHeight w:val="514"/>
        </w:trPr>
        <w:tc>
          <w:tcPr>
            <w:tcW w:w="2145"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Функциональная грамотность</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1</w:t>
            </w:r>
          </w:p>
        </w:tc>
        <w:tc>
          <w:tcPr>
            <w:tcW w:w="1031"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0</w:t>
            </w:r>
          </w:p>
        </w:tc>
      </w:tr>
      <w:tr w:rsidR="00054B25" w:rsidTr="00F825AE">
        <w:trPr>
          <w:trHeight w:val="264"/>
        </w:trPr>
        <w:tc>
          <w:tcPr>
            <w:tcW w:w="2145"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Занимательный английский</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0</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0</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0</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0</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0</w:t>
            </w:r>
          </w:p>
        </w:tc>
        <w:tc>
          <w:tcPr>
            <w:tcW w:w="1031"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0</w:t>
            </w:r>
          </w:p>
        </w:tc>
      </w:tr>
      <w:tr w:rsidR="00054B25" w:rsidTr="00F825AE">
        <w:trPr>
          <w:trHeight w:val="264"/>
        </w:trPr>
        <w:tc>
          <w:tcPr>
            <w:tcW w:w="2145"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Тэг-регби</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0</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0</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0</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0</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1</w:t>
            </w:r>
          </w:p>
        </w:tc>
        <w:tc>
          <w:tcPr>
            <w:tcW w:w="1031"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1</w:t>
            </w:r>
          </w:p>
        </w:tc>
      </w:tr>
      <w:tr w:rsidR="00054B25" w:rsidTr="00F825AE">
        <w:trPr>
          <w:trHeight w:val="264"/>
        </w:trPr>
        <w:tc>
          <w:tcPr>
            <w:tcW w:w="2145"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Школьный спортивный клуб (художественная гимнастика)</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0</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0</w:t>
            </w:r>
          </w:p>
        </w:tc>
        <w:tc>
          <w:tcPr>
            <w:tcW w:w="1024"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0</w:t>
            </w:r>
          </w:p>
        </w:tc>
        <w:tc>
          <w:tcPr>
            <w:tcW w:w="1031" w:type="dxa"/>
            <w:tcBorders>
              <w:top w:val="single" w:sz="4" w:space="0" w:color="auto"/>
              <w:left w:val="single" w:sz="4" w:space="0" w:color="auto"/>
              <w:bottom w:val="single" w:sz="4" w:space="0" w:color="auto"/>
              <w:right w:val="single" w:sz="4" w:space="0" w:color="auto"/>
            </w:tcBorders>
            <w:hideMark/>
          </w:tcPr>
          <w:p w:rsidR="00054B25" w:rsidRDefault="00054B25" w:rsidP="00F825AE">
            <w:pPr>
              <w:spacing w:after="0" w:line="240" w:lineRule="auto"/>
              <w:jc w:val="center"/>
              <w:rPr>
                <w:rFonts w:eastAsia="Times New Roman"/>
                <w:szCs w:val="24"/>
              </w:rPr>
            </w:pPr>
            <w:r>
              <w:rPr>
                <w:rFonts w:eastAsia="Times New Roman"/>
                <w:szCs w:val="24"/>
              </w:rPr>
              <w:t>0</w:t>
            </w:r>
          </w:p>
        </w:tc>
      </w:tr>
      <w:tr w:rsidR="00054B25" w:rsidTr="00F825AE">
        <w:trPr>
          <w:trHeight w:val="250"/>
        </w:trPr>
        <w:tc>
          <w:tcPr>
            <w:tcW w:w="2145" w:type="dxa"/>
            <w:tcBorders>
              <w:top w:val="single" w:sz="4" w:space="0" w:color="auto"/>
              <w:left w:val="single" w:sz="4" w:space="0" w:color="auto"/>
              <w:bottom w:val="single" w:sz="4" w:space="0" w:color="auto"/>
              <w:right w:val="single" w:sz="4" w:space="0" w:color="auto"/>
            </w:tcBorders>
            <w:shd w:val="clear" w:color="auto" w:fill="00FF00"/>
            <w:hideMark/>
          </w:tcPr>
          <w:p w:rsidR="00054B25" w:rsidRDefault="00054B25" w:rsidP="00F825AE">
            <w:pPr>
              <w:spacing w:after="0" w:line="240" w:lineRule="auto"/>
              <w:jc w:val="center"/>
              <w:rPr>
                <w:rFonts w:eastAsia="Times New Roman"/>
                <w:szCs w:val="24"/>
              </w:rPr>
            </w:pPr>
            <w:r>
              <w:rPr>
                <w:rFonts w:eastAsia="Times New Roman"/>
                <w:szCs w:val="24"/>
              </w:rPr>
              <w:t>ИТОГО недельная нагрузка</w:t>
            </w:r>
          </w:p>
        </w:tc>
        <w:tc>
          <w:tcPr>
            <w:tcW w:w="1024" w:type="dxa"/>
            <w:tcBorders>
              <w:top w:val="single" w:sz="4" w:space="0" w:color="auto"/>
              <w:left w:val="single" w:sz="4" w:space="0" w:color="auto"/>
              <w:bottom w:val="single" w:sz="4" w:space="0" w:color="auto"/>
              <w:right w:val="single" w:sz="4" w:space="0" w:color="auto"/>
            </w:tcBorders>
            <w:shd w:val="clear" w:color="auto" w:fill="00FF00"/>
            <w:hideMark/>
          </w:tcPr>
          <w:p w:rsidR="00054B25" w:rsidRDefault="00054B25" w:rsidP="00F825AE">
            <w:pPr>
              <w:spacing w:after="0" w:line="240" w:lineRule="auto"/>
              <w:jc w:val="center"/>
              <w:rPr>
                <w:rFonts w:eastAsia="Times New Roman"/>
                <w:szCs w:val="24"/>
              </w:rPr>
            </w:pPr>
            <w:r>
              <w:rPr>
                <w:rFonts w:eastAsia="Times New Roman"/>
                <w:szCs w:val="24"/>
              </w:rPr>
              <w:t>4</w:t>
            </w:r>
          </w:p>
        </w:tc>
        <w:tc>
          <w:tcPr>
            <w:tcW w:w="1024" w:type="dxa"/>
            <w:tcBorders>
              <w:top w:val="single" w:sz="4" w:space="0" w:color="auto"/>
              <w:left w:val="single" w:sz="4" w:space="0" w:color="auto"/>
              <w:bottom w:val="single" w:sz="4" w:space="0" w:color="auto"/>
              <w:right w:val="single" w:sz="4" w:space="0" w:color="auto"/>
            </w:tcBorders>
            <w:shd w:val="clear" w:color="auto" w:fill="00FF00"/>
            <w:hideMark/>
          </w:tcPr>
          <w:p w:rsidR="00054B25" w:rsidRDefault="00054B25" w:rsidP="00F825AE">
            <w:pPr>
              <w:spacing w:after="0" w:line="240" w:lineRule="auto"/>
              <w:jc w:val="center"/>
              <w:rPr>
                <w:rFonts w:eastAsia="Times New Roman"/>
                <w:szCs w:val="24"/>
              </w:rPr>
            </w:pPr>
            <w:r>
              <w:rPr>
                <w:rFonts w:eastAsia="Times New Roman"/>
                <w:szCs w:val="24"/>
              </w:rPr>
              <w:t>4</w:t>
            </w:r>
          </w:p>
        </w:tc>
        <w:tc>
          <w:tcPr>
            <w:tcW w:w="1024" w:type="dxa"/>
            <w:tcBorders>
              <w:top w:val="single" w:sz="4" w:space="0" w:color="auto"/>
              <w:left w:val="single" w:sz="4" w:space="0" w:color="auto"/>
              <w:bottom w:val="single" w:sz="4" w:space="0" w:color="auto"/>
              <w:right w:val="single" w:sz="4" w:space="0" w:color="auto"/>
            </w:tcBorders>
            <w:shd w:val="clear" w:color="auto" w:fill="00FF00"/>
            <w:hideMark/>
          </w:tcPr>
          <w:p w:rsidR="00054B25" w:rsidRDefault="00054B25" w:rsidP="00F825AE">
            <w:pPr>
              <w:spacing w:after="0" w:line="240" w:lineRule="auto"/>
              <w:jc w:val="center"/>
              <w:rPr>
                <w:rFonts w:eastAsia="Times New Roman"/>
                <w:szCs w:val="24"/>
              </w:rPr>
            </w:pPr>
            <w:r>
              <w:rPr>
                <w:rFonts w:eastAsia="Times New Roman"/>
                <w:szCs w:val="24"/>
              </w:rPr>
              <w:t>3</w:t>
            </w:r>
          </w:p>
        </w:tc>
        <w:tc>
          <w:tcPr>
            <w:tcW w:w="1024" w:type="dxa"/>
            <w:tcBorders>
              <w:top w:val="single" w:sz="4" w:space="0" w:color="auto"/>
              <w:left w:val="single" w:sz="4" w:space="0" w:color="auto"/>
              <w:bottom w:val="single" w:sz="4" w:space="0" w:color="auto"/>
              <w:right w:val="single" w:sz="4" w:space="0" w:color="auto"/>
            </w:tcBorders>
            <w:shd w:val="clear" w:color="auto" w:fill="00FF00"/>
            <w:hideMark/>
          </w:tcPr>
          <w:p w:rsidR="00054B25" w:rsidRDefault="00054B25" w:rsidP="00F825AE">
            <w:pPr>
              <w:spacing w:after="0" w:line="240" w:lineRule="auto"/>
              <w:jc w:val="center"/>
              <w:rPr>
                <w:rFonts w:eastAsia="Times New Roman"/>
                <w:szCs w:val="24"/>
              </w:rPr>
            </w:pPr>
            <w:r>
              <w:rPr>
                <w:rFonts w:eastAsia="Times New Roman"/>
                <w:szCs w:val="24"/>
              </w:rPr>
              <w:t>3</w:t>
            </w:r>
          </w:p>
        </w:tc>
        <w:tc>
          <w:tcPr>
            <w:tcW w:w="1024" w:type="dxa"/>
            <w:tcBorders>
              <w:top w:val="single" w:sz="4" w:space="0" w:color="auto"/>
              <w:left w:val="single" w:sz="4" w:space="0" w:color="auto"/>
              <w:bottom w:val="single" w:sz="4" w:space="0" w:color="auto"/>
              <w:right w:val="single" w:sz="4" w:space="0" w:color="auto"/>
            </w:tcBorders>
            <w:shd w:val="clear" w:color="auto" w:fill="00FF00"/>
            <w:hideMark/>
          </w:tcPr>
          <w:p w:rsidR="00054B25" w:rsidRDefault="00054B25" w:rsidP="00F825AE">
            <w:pPr>
              <w:spacing w:after="0" w:line="240" w:lineRule="auto"/>
              <w:jc w:val="center"/>
              <w:rPr>
                <w:rFonts w:eastAsia="Times New Roman"/>
                <w:szCs w:val="24"/>
              </w:rPr>
            </w:pPr>
            <w:r>
              <w:rPr>
                <w:rFonts w:eastAsia="Times New Roman"/>
                <w:szCs w:val="24"/>
              </w:rPr>
              <w:t>3</w:t>
            </w:r>
          </w:p>
        </w:tc>
        <w:tc>
          <w:tcPr>
            <w:tcW w:w="1024" w:type="dxa"/>
            <w:tcBorders>
              <w:top w:val="single" w:sz="4" w:space="0" w:color="auto"/>
              <w:left w:val="single" w:sz="4" w:space="0" w:color="auto"/>
              <w:bottom w:val="single" w:sz="4" w:space="0" w:color="auto"/>
              <w:right w:val="single" w:sz="4" w:space="0" w:color="auto"/>
            </w:tcBorders>
            <w:shd w:val="clear" w:color="auto" w:fill="00FF00"/>
            <w:hideMark/>
          </w:tcPr>
          <w:p w:rsidR="00054B25" w:rsidRDefault="00054B25" w:rsidP="00F825AE">
            <w:pPr>
              <w:spacing w:after="0" w:line="240" w:lineRule="auto"/>
              <w:jc w:val="center"/>
              <w:rPr>
                <w:rFonts w:eastAsia="Times New Roman"/>
                <w:szCs w:val="24"/>
              </w:rPr>
            </w:pPr>
            <w:r>
              <w:rPr>
                <w:rFonts w:eastAsia="Times New Roman"/>
                <w:szCs w:val="24"/>
              </w:rPr>
              <w:t>3</w:t>
            </w:r>
          </w:p>
        </w:tc>
        <w:tc>
          <w:tcPr>
            <w:tcW w:w="1024" w:type="dxa"/>
            <w:tcBorders>
              <w:top w:val="single" w:sz="4" w:space="0" w:color="auto"/>
              <w:left w:val="single" w:sz="4" w:space="0" w:color="auto"/>
              <w:bottom w:val="single" w:sz="4" w:space="0" w:color="auto"/>
              <w:right w:val="single" w:sz="4" w:space="0" w:color="auto"/>
            </w:tcBorders>
            <w:shd w:val="clear" w:color="auto" w:fill="00FF00"/>
            <w:hideMark/>
          </w:tcPr>
          <w:p w:rsidR="00054B25" w:rsidRDefault="00054B25" w:rsidP="00F825AE">
            <w:pPr>
              <w:spacing w:after="0" w:line="240" w:lineRule="auto"/>
              <w:jc w:val="center"/>
              <w:rPr>
                <w:rFonts w:eastAsia="Times New Roman"/>
                <w:szCs w:val="24"/>
              </w:rPr>
            </w:pPr>
            <w:r>
              <w:rPr>
                <w:rFonts w:eastAsia="Times New Roman"/>
                <w:szCs w:val="24"/>
              </w:rPr>
              <w:t>3</w:t>
            </w:r>
          </w:p>
        </w:tc>
        <w:tc>
          <w:tcPr>
            <w:tcW w:w="1031" w:type="dxa"/>
            <w:tcBorders>
              <w:top w:val="single" w:sz="4" w:space="0" w:color="auto"/>
              <w:left w:val="single" w:sz="4" w:space="0" w:color="auto"/>
              <w:bottom w:val="single" w:sz="4" w:space="0" w:color="auto"/>
              <w:right w:val="single" w:sz="4" w:space="0" w:color="auto"/>
            </w:tcBorders>
            <w:shd w:val="clear" w:color="auto" w:fill="00FF00"/>
            <w:hideMark/>
          </w:tcPr>
          <w:p w:rsidR="00054B25" w:rsidRDefault="00054B25" w:rsidP="00F825AE">
            <w:pPr>
              <w:spacing w:after="0" w:line="240" w:lineRule="auto"/>
              <w:jc w:val="center"/>
              <w:rPr>
                <w:rFonts w:eastAsia="Times New Roman"/>
                <w:szCs w:val="24"/>
              </w:rPr>
            </w:pPr>
            <w:r>
              <w:rPr>
                <w:rFonts w:eastAsia="Times New Roman"/>
                <w:szCs w:val="24"/>
              </w:rPr>
              <w:t>2</w:t>
            </w:r>
          </w:p>
        </w:tc>
      </w:tr>
    </w:tbl>
    <w:p w:rsidR="00911E95" w:rsidRDefault="00911E95" w:rsidP="00002B5C">
      <w:pPr>
        <w:spacing w:before="240" w:after="240"/>
        <w:ind w:right="-10"/>
        <w:jc w:val="center"/>
        <w:rPr>
          <w:rFonts w:eastAsia="Times New Roman"/>
          <w:b/>
          <w:bCs/>
          <w:sz w:val="28"/>
          <w:szCs w:val="28"/>
        </w:rPr>
      </w:pPr>
      <w:r>
        <w:rPr>
          <w:b/>
          <w:sz w:val="28"/>
          <w:szCs w:val="28"/>
        </w:rPr>
        <w:t xml:space="preserve">Недельный план внеурочной деятельности НОО </w:t>
      </w:r>
      <w:r>
        <w:rPr>
          <w:rFonts w:eastAsia="Times New Roman"/>
          <w:b/>
          <w:bCs/>
          <w:sz w:val="28"/>
          <w:szCs w:val="28"/>
        </w:rPr>
        <w:t>(пятидневная учебная неделя)</w:t>
      </w:r>
    </w:p>
    <w:tbl>
      <w:tblPr>
        <w:tblW w:w="10066" w:type="dxa"/>
        <w:tblInd w:w="-431"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4A0"/>
      </w:tblPr>
      <w:tblGrid>
        <w:gridCol w:w="2127"/>
        <w:gridCol w:w="2125"/>
        <w:gridCol w:w="2130"/>
        <w:gridCol w:w="8"/>
        <w:gridCol w:w="701"/>
        <w:gridCol w:w="8"/>
        <w:gridCol w:w="701"/>
        <w:gridCol w:w="8"/>
        <w:gridCol w:w="842"/>
        <w:gridCol w:w="8"/>
        <w:gridCol w:w="701"/>
        <w:gridCol w:w="8"/>
        <w:gridCol w:w="699"/>
      </w:tblGrid>
      <w:tr w:rsidR="00911E95" w:rsidTr="00F825AE">
        <w:trPr>
          <w:cantSplit/>
          <w:trHeight w:val="398"/>
          <w:tblHeader/>
        </w:trPr>
        <w:tc>
          <w:tcPr>
            <w:tcW w:w="2127" w:type="dxa"/>
            <w:vMerge w:val="restart"/>
            <w:tcBorders>
              <w:top w:val="single" w:sz="4" w:space="0" w:color="212121"/>
              <w:left w:val="single" w:sz="4" w:space="0" w:color="212121"/>
              <w:bottom w:val="single" w:sz="4" w:space="0" w:color="212121"/>
              <w:right w:val="single" w:sz="4" w:space="0" w:color="212121"/>
            </w:tcBorders>
            <w:shd w:val="clear" w:color="auto" w:fill="D9D9D9" w:themeFill="background1" w:themeFillShade="D9"/>
            <w:hideMark/>
          </w:tcPr>
          <w:p w:rsidR="00911E95" w:rsidRDefault="00911E95" w:rsidP="00F825AE">
            <w:pPr>
              <w:spacing w:after="0" w:line="240" w:lineRule="auto"/>
              <w:jc w:val="center"/>
              <w:rPr>
                <w:rFonts w:eastAsia="Calibri"/>
                <w:b/>
                <w:szCs w:val="28"/>
              </w:rPr>
            </w:pPr>
            <w:r>
              <w:rPr>
                <w:b/>
                <w:szCs w:val="28"/>
              </w:rPr>
              <w:t>Направления</w:t>
            </w:r>
          </w:p>
        </w:tc>
        <w:tc>
          <w:tcPr>
            <w:tcW w:w="2125" w:type="dxa"/>
            <w:vMerge w:val="restart"/>
            <w:tcBorders>
              <w:top w:val="single" w:sz="4" w:space="0" w:color="212121"/>
              <w:left w:val="single" w:sz="4" w:space="0" w:color="212121"/>
              <w:bottom w:val="single" w:sz="4" w:space="0" w:color="212121"/>
              <w:right w:val="single" w:sz="4" w:space="0" w:color="212121"/>
            </w:tcBorders>
            <w:shd w:val="clear" w:color="auto" w:fill="D9D9D9" w:themeFill="background1" w:themeFillShade="D9"/>
            <w:hideMark/>
          </w:tcPr>
          <w:p w:rsidR="00911E95" w:rsidRDefault="00911E95" w:rsidP="00F825AE">
            <w:pPr>
              <w:spacing w:after="0" w:line="240" w:lineRule="auto"/>
              <w:jc w:val="center"/>
              <w:rPr>
                <w:rFonts w:eastAsiaTheme="minorEastAsia"/>
                <w:b/>
                <w:szCs w:val="28"/>
              </w:rPr>
            </w:pPr>
            <w:r>
              <w:rPr>
                <w:b/>
                <w:szCs w:val="28"/>
              </w:rPr>
              <w:t>Названия</w:t>
            </w:r>
          </w:p>
        </w:tc>
        <w:tc>
          <w:tcPr>
            <w:tcW w:w="2130" w:type="dxa"/>
            <w:vMerge w:val="restart"/>
            <w:tcBorders>
              <w:top w:val="single" w:sz="4" w:space="0" w:color="212121"/>
              <w:left w:val="single" w:sz="4" w:space="0" w:color="212121"/>
              <w:bottom w:val="single" w:sz="4" w:space="0" w:color="212121"/>
              <w:right w:val="single" w:sz="4" w:space="0" w:color="212121"/>
            </w:tcBorders>
            <w:shd w:val="clear" w:color="auto" w:fill="D9D9D9" w:themeFill="background1" w:themeFillShade="D9"/>
            <w:hideMark/>
          </w:tcPr>
          <w:p w:rsidR="00911E95" w:rsidRDefault="00911E95" w:rsidP="00F825AE">
            <w:pPr>
              <w:spacing w:after="0" w:line="240" w:lineRule="auto"/>
              <w:ind w:firstLine="9"/>
              <w:jc w:val="center"/>
              <w:rPr>
                <w:b/>
                <w:szCs w:val="28"/>
              </w:rPr>
            </w:pPr>
            <w:r>
              <w:rPr>
                <w:b/>
                <w:szCs w:val="28"/>
              </w:rPr>
              <w:t>Формы организации</w:t>
            </w:r>
          </w:p>
        </w:tc>
        <w:tc>
          <w:tcPr>
            <w:tcW w:w="3684" w:type="dxa"/>
            <w:gridSpan w:val="10"/>
            <w:tcBorders>
              <w:top w:val="single" w:sz="4" w:space="0" w:color="212121"/>
              <w:left w:val="single" w:sz="4" w:space="0" w:color="212121"/>
              <w:bottom w:val="single" w:sz="4" w:space="0" w:color="212121"/>
              <w:right w:val="single" w:sz="4" w:space="0" w:color="212121"/>
            </w:tcBorders>
            <w:shd w:val="clear" w:color="auto" w:fill="D9D9D9" w:themeFill="background1" w:themeFillShade="D9"/>
            <w:hideMark/>
          </w:tcPr>
          <w:p w:rsidR="00911E95" w:rsidRDefault="00911E95" w:rsidP="00F825AE">
            <w:pPr>
              <w:spacing w:after="0" w:line="240" w:lineRule="auto"/>
              <w:jc w:val="center"/>
              <w:rPr>
                <w:b/>
                <w:szCs w:val="28"/>
              </w:rPr>
            </w:pPr>
            <w:r>
              <w:rPr>
                <w:b/>
                <w:szCs w:val="28"/>
              </w:rPr>
              <w:t>Количество часов в неделю</w:t>
            </w:r>
          </w:p>
        </w:tc>
      </w:tr>
      <w:tr w:rsidR="00911E95" w:rsidTr="00F825AE">
        <w:trPr>
          <w:cantSplit/>
          <w:trHeight w:val="478"/>
          <w:tblHeader/>
        </w:trPr>
        <w:tc>
          <w:tcPr>
            <w:tcW w:w="2127" w:type="dxa"/>
            <w:vMerge/>
            <w:tcBorders>
              <w:top w:val="single" w:sz="4" w:space="0" w:color="212121"/>
              <w:left w:val="single" w:sz="4" w:space="0" w:color="212121"/>
              <w:bottom w:val="single" w:sz="4" w:space="0" w:color="212121"/>
              <w:right w:val="single" w:sz="4" w:space="0" w:color="212121"/>
            </w:tcBorders>
            <w:shd w:val="clear" w:color="auto" w:fill="D9D9D9" w:themeFill="background1" w:themeFillShade="D9"/>
            <w:hideMark/>
          </w:tcPr>
          <w:p w:rsidR="00911E95" w:rsidRDefault="00911E95" w:rsidP="00F825AE">
            <w:pPr>
              <w:spacing w:after="0" w:line="240" w:lineRule="auto"/>
              <w:jc w:val="center"/>
              <w:rPr>
                <w:rFonts w:eastAsia="Calibri"/>
                <w:b/>
                <w:szCs w:val="28"/>
              </w:rPr>
            </w:pPr>
          </w:p>
        </w:tc>
        <w:tc>
          <w:tcPr>
            <w:tcW w:w="2125" w:type="dxa"/>
            <w:vMerge/>
            <w:tcBorders>
              <w:top w:val="single" w:sz="4" w:space="0" w:color="212121"/>
              <w:left w:val="single" w:sz="4" w:space="0" w:color="212121"/>
              <w:bottom w:val="single" w:sz="4" w:space="0" w:color="212121"/>
              <w:right w:val="single" w:sz="4" w:space="0" w:color="212121"/>
            </w:tcBorders>
            <w:shd w:val="clear" w:color="auto" w:fill="D9D9D9" w:themeFill="background1" w:themeFillShade="D9"/>
            <w:hideMark/>
          </w:tcPr>
          <w:p w:rsidR="00911E95" w:rsidRDefault="00911E95" w:rsidP="00F825AE">
            <w:pPr>
              <w:spacing w:after="0" w:line="240" w:lineRule="auto"/>
              <w:jc w:val="center"/>
              <w:rPr>
                <w:b/>
                <w:szCs w:val="28"/>
              </w:rPr>
            </w:pPr>
          </w:p>
        </w:tc>
        <w:tc>
          <w:tcPr>
            <w:tcW w:w="2130" w:type="dxa"/>
            <w:vMerge/>
            <w:tcBorders>
              <w:top w:val="single" w:sz="4" w:space="0" w:color="212121"/>
              <w:left w:val="single" w:sz="4" w:space="0" w:color="212121"/>
              <w:bottom w:val="single" w:sz="4" w:space="0" w:color="212121"/>
              <w:right w:val="single" w:sz="4" w:space="0" w:color="212121"/>
            </w:tcBorders>
            <w:shd w:val="clear" w:color="auto" w:fill="D9D9D9" w:themeFill="background1" w:themeFillShade="D9"/>
            <w:hideMark/>
          </w:tcPr>
          <w:p w:rsidR="00911E95" w:rsidRDefault="00911E95" w:rsidP="00F825AE">
            <w:pPr>
              <w:spacing w:after="0" w:line="240" w:lineRule="auto"/>
              <w:jc w:val="center"/>
              <w:rPr>
                <w:b/>
                <w:szCs w:val="28"/>
              </w:rPr>
            </w:pPr>
          </w:p>
        </w:tc>
        <w:tc>
          <w:tcPr>
            <w:tcW w:w="709" w:type="dxa"/>
            <w:gridSpan w:val="2"/>
            <w:tcBorders>
              <w:top w:val="single" w:sz="4" w:space="0" w:color="212121"/>
              <w:left w:val="single" w:sz="4" w:space="0" w:color="212121"/>
              <w:bottom w:val="single" w:sz="4" w:space="0" w:color="212121"/>
              <w:right w:val="single" w:sz="4" w:space="0" w:color="212121"/>
            </w:tcBorders>
            <w:shd w:val="clear" w:color="auto" w:fill="D9D9D9" w:themeFill="background1" w:themeFillShade="D9"/>
            <w:hideMark/>
          </w:tcPr>
          <w:p w:rsidR="00911E95" w:rsidRDefault="00911E95" w:rsidP="00F825AE">
            <w:pPr>
              <w:spacing w:after="0" w:line="240" w:lineRule="auto"/>
              <w:jc w:val="center"/>
              <w:rPr>
                <w:b/>
                <w:szCs w:val="28"/>
              </w:rPr>
            </w:pPr>
            <w:r>
              <w:rPr>
                <w:b/>
                <w:szCs w:val="28"/>
              </w:rPr>
              <w:t xml:space="preserve">1 </w:t>
            </w:r>
            <w:proofErr w:type="spellStart"/>
            <w:r>
              <w:rPr>
                <w:b/>
                <w:szCs w:val="28"/>
              </w:rPr>
              <w:t>кл</w:t>
            </w:r>
            <w:proofErr w:type="spellEnd"/>
            <w:r>
              <w:rPr>
                <w:b/>
                <w:szCs w:val="28"/>
              </w:rPr>
              <w:t>.</w:t>
            </w:r>
          </w:p>
        </w:tc>
        <w:tc>
          <w:tcPr>
            <w:tcW w:w="709" w:type="dxa"/>
            <w:gridSpan w:val="2"/>
            <w:tcBorders>
              <w:top w:val="single" w:sz="4" w:space="0" w:color="212121"/>
              <w:left w:val="single" w:sz="4" w:space="0" w:color="212121"/>
              <w:bottom w:val="single" w:sz="4" w:space="0" w:color="212121"/>
              <w:right w:val="single" w:sz="4" w:space="0" w:color="212121"/>
            </w:tcBorders>
            <w:shd w:val="clear" w:color="auto" w:fill="D9D9D9" w:themeFill="background1" w:themeFillShade="D9"/>
            <w:hideMark/>
          </w:tcPr>
          <w:p w:rsidR="00911E95" w:rsidRDefault="00911E95" w:rsidP="00F825AE">
            <w:pPr>
              <w:spacing w:after="0" w:line="240" w:lineRule="auto"/>
              <w:jc w:val="center"/>
              <w:rPr>
                <w:b/>
                <w:szCs w:val="28"/>
              </w:rPr>
            </w:pPr>
            <w:r>
              <w:rPr>
                <w:b/>
                <w:szCs w:val="28"/>
              </w:rPr>
              <w:t xml:space="preserve">2 </w:t>
            </w:r>
            <w:proofErr w:type="spellStart"/>
            <w:r>
              <w:rPr>
                <w:b/>
                <w:szCs w:val="28"/>
              </w:rPr>
              <w:t>кл</w:t>
            </w:r>
            <w:proofErr w:type="spellEnd"/>
            <w:r>
              <w:rPr>
                <w:b/>
                <w:szCs w:val="28"/>
              </w:rPr>
              <w:t>.</w:t>
            </w:r>
          </w:p>
        </w:tc>
        <w:tc>
          <w:tcPr>
            <w:tcW w:w="850" w:type="dxa"/>
            <w:gridSpan w:val="2"/>
            <w:tcBorders>
              <w:top w:val="single" w:sz="4" w:space="0" w:color="212121"/>
              <w:left w:val="single" w:sz="4" w:space="0" w:color="212121"/>
              <w:bottom w:val="single" w:sz="4" w:space="0" w:color="212121"/>
              <w:right w:val="single" w:sz="4" w:space="0" w:color="212121"/>
            </w:tcBorders>
            <w:shd w:val="clear" w:color="auto" w:fill="D9D9D9" w:themeFill="background1" w:themeFillShade="D9"/>
            <w:hideMark/>
          </w:tcPr>
          <w:p w:rsidR="00911E95" w:rsidRDefault="00911E95" w:rsidP="00F825AE">
            <w:pPr>
              <w:spacing w:after="0" w:line="240" w:lineRule="auto"/>
              <w:jc w:val="center"/>
              <w:rPr>
                <w:b/>
                <w:szCs w:val="28"/>
              </w:rPr>
            </w:pPr>
            <w:r>
              <w:rPr>
                <w:b/>
                <w:szCs w:val="28"/>
              </w:rPr>
              <w:t>3</w:t>
            </w:r>
          </w:p>
          <w:p w:rsidR="00911E95" w:rsidRDefault="00911E95" w:rsidP="00F825AE">
            <w:pPr>
              <w:spacing w:after="0" w:line="240" w:lineRule="auto"/>
              <w:jc w:val="center"/>
              <w:rPr>
                <w:b/>
                <w:szCs w:val="28"/>
              </w:rPr>
            </w:pPr>
            <w:proofErr w:type="spellStart"/>
            <w:r>
              <w:rPr>
                <w:b/>
                <w:szCs w:val="28"/>
              </w:rPr>
              <w:t>кл</w:t>
            </w:r>
            <w:proofErr w:type="spellEnd"/>
            <w:r>
              <w:rPr>
                <w:b/>
                <w:szCs w:val="28"/>
              </w:rPr>
              <w:t>.</w:t>
            </w:r>
          </w:p>
        </w:tc>
        <w:tc>
          <w:tcPr>
            <w:tcW w:w="709" w:type="dxa"/>
            <w:gridSpan w:val="2"/>
            <w:tcBorders>
              <w:top w:val="single" w:sz="4" w:space="0" w:color="212121"/>
              <w:left w:val="single" w:sz="4" w:space="0" w:color="212121"/>
              <w:bottom w:val="single" w:sz="4" w:space="0" w:color="212121"/>
              <w:right w:val="single" w:sz="4" w:space="0" w:color="212121"/>
            </w:tcBorders>
            <w:shd w:val="clear" w:color="auto" w:fill="D9D9D9" w:themeFill="background1" w:themeFillShade="D9"/>
            <w:hideMark/>
          </w:tcPr>
          <w:p w:rsidR="00911E95" w:rsidRDefault="00911E95" w:rsidP="00F825AE">
            <w:pPr>
              <w:spacing w:after="0" w:line="240" w:lineRule="auto"/>
              <w:jc w:val="center"/>
              <w:rPr>
                <w:b/>
                <w:szCs w:val="28"/>
              </w:rPr>
            </w:pPr>
            <w:r>
              <w:rPr>
                <w:b/>
                <w:szCs w:val="28"/>
              </w:rPr>
              <w:t xml:space="preserve">4 А </w:t>
            </w:r>
            <w:proofErr w:type="spellStart"/>
            <w:r>
              <w:rPr>
                <w:b/>
                <w:szCs w:val="28"/>
              </w:rPr>
              <w:t>кл</w:t>
            </w:r>
            <w:proofErr w:type="spellEnd"/>
          </w:p>
        </w:tc>
        <w:tc>
          <w:tcPr>
            <w:tcW w:w="707" w:type="dxa"/>
            <w:gridSpan w:val="2"/>
            <w:tcBorders>
              <w:top w:val="single" w:sz="4" w:space="0" w:color="212121"/>
              <w:left w:val="single" w:sz="4" w:space="0" w:color="212121"/>
              <w:bottom w:val="single" w:sz="4" w:space="0" w:color="212121"/>
              <w:right w:val="single" w:sz="4" w:space="0" w:color="212121"/>
            </w:tcBorders>
            <w:shd w:val="clear" w:color="auto" w:fill="D9D9D9" w:themeFill="background1" w:themeFillShade="D9"/>
            <w:hideMark/>
          </w:tcPr>
          <w:p w:rsidR="00911E95" w:rsidRDefault="00911E95" w:rsidP="00F825AE">
            <w:pPr>
              <w:spacing w:after="0" w:line="240" w:lineRule="auto"/>
              <w:jc w:val="center"/>
              <w:rPr>
                <w:b/>
                <w:szCs w:val="28"/>
              </w:rPr>
            </w:pPr>
            <w:r>
              <w:rPr>
                <w:b/>
                <w:szCs w:val="28"/>
              </w:rPr>
              <w:t xml:space="preserve">4 Б </w:t>
            </w:r>
            <w:proofErr w:type="spellStart"/>
            <w:r>
              <w:rPr>
                <w:b/>
                <w:szCs w:val="28"/>
              </w:rPr>
              <w:t>кл</w:t>
            </w:r>
            <w:proofErr w:type="spellEnd"/>
          </w:p>
        </w:tc>
      </w:tr>
      <w:tr w:rsidR="00911E95" w:rsidTr="00F825AE">
        <w:trPr>
          <w:cantSplit/>
          <w:trHeight w:val="376"/>
          <w:tblHeader/>
        </w:trPr>
        <w:tc>
          <w:tcPr>
            <w:tcW w:w="2127" w:type="dxa"/>
            <w:vMerge w:val="restart"/>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b/>
                <w:szCs w:val="24"/>
              </w:rPr>
            </w:pPr>
            <w:r>
              <w:rPr>
                <w:b/>
                <w:szCs w:val="24"/>
              </w:rPr>
              <w:t>Спортивно-оздоровительная деятельность</w:t>
            </w:r>
          </w:p>
        </w:tc>
        <w:tc>
          <w:tcPr>
            <w:tcW w:w="2125" w:type="dxa"/>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rPr>
                <w:szCs w:val="24"/>
              </w:rPr>
              <w:t>«Тэг-регби»</w:t>
            </w:r>
          </w:p>
        </w:tc>
        <w:tc>
          <w:tcPr>
            <w:tcW w:w="2130" w:type="dxa"/>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rPr>
                <w:szCs w:val="24"/>
              </w:rPr>
              <w:t>Спортивный клуб</w:t>
            </w:r>
          </w:p>
        </w:tc>
        <w:tc>
          <w:tcPr>
            <w:tcW w:w="709" w:type="dxa"/>
            <w:gridSpan w:val="2"/>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rPr>
                <w:szCs w:val="24"/>
              </w:rPr>
              <w:t>-</w:t>
            </w:r>
          </w:p>
        </w:tc>
        <w:tc>
          <w:tcPr>
            <w:tcW w:w="709" w:type="dxa"/>
            <w:gridSpan w:val="2"/>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rPr>
                <w:szCs w:val="24"/>
              </w:rPr>
              <w:t>-</w:t>
            </w:r>
          </w:p>
        </w:tc>
        <w:tc>
          <w:tcPr>
            <w:tcW w:w="850" w:type="dxa"/>
            <w:gridSpan w:val="2"/>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rPr>
                <w:szCs w:val="24"/>
              </w:rPr>
              <w:t>1</w:t>
            </w:r>
          </w:p>
        </w:tc>
        <w:tc>
          <w:tcPr>
            <w:tcW w:w="709" w:type="dxa"/>
            <w:gridSpan w:val="2"/>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rPr>
                <w:szCs w:val="24"/>
              </w:rPr>
              <w:t>1</w:t>
            </w:r>
          </w:p>
        </w:tc>
        <w:tc>
          <w:tcPr>
            <w:tcW w:w="707" w:type="dxa"/>
            <w:gridSpan w:val="2"/>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rPr>
                <w:szCs w:val="24"/>
              </w:rPr>
              <w:t>1</w:t>
            </w:r>
          </w:p>
        </w:tc>
      </w:tr>
      <w:tr w:rsidR="00911E95" w:rsidTr="00F825AE">
        <w:trPr>
          <w:cantSplit/>
          <w:trHeight w:val="537"/>
          <w:tblHeader/>
        </w:trPr>
        <w:tc>
          <w:tcPr>
            <w:tcW w:w="2127" w:type="dxa"/>
            <w:vMerge/>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b/>
                <w:szCs w:val="24"/>
              </w:rPr>
            </w:pPr>
          </w:p>
        </w:tc>
        <w:tc>
          <w:tcPr>
            <w:tcW w:w="2125" w:type="dxa"/>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t>Художественная гимнастика</w:t>
            </w:r>
          </w:p>
        </w:tc>
        <w:tc>
          <w:tcPr>
            <w:tcW w:w="2130" w:type="dxa"/>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rPr>
                <w:szCs w:val="24"/>
              </w:rPr>
              <w:t>Спортивный клуб</w:t>
            </w:r>
          </w:p>
        </w:tc>
        <w:tc>
          <w:tcPr>
            <w:tcW w:w="709" w:type="dxa"/>
            <w:gridSpan w:val="2"/>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rPr>
                <w:szCs w:val="24"/>
              </w:rPr>
              <w:t>1</w:t>
            </w:r>
          </w:p>
        </w:tc>
        <w:tc>
          <w:tcPr>
            <w:tcW w:w="709" w:type="dxa"/>
            <w:gridSpan w:val="2"/>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rPr>
                <w:szCs w:val="24"/>
              </w:rPr>
              <w:t>1</w:t>
            </w:r>
          </w:p>
        </w:tc>
        <w:tc>
          <w:tcPr>
            <w:tcW w:w="850" w:type="dxa"/>
            <w:gridSpan w:val="2"/>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rPr>
                <w:szCs w:val="24"/>
              </w:rPr>
              <w:t>-</w:t>
            </w:r>
          </w:p>
        </w:tc>
        <w:tc>
          <w:tcPr>
            <w:tcW w:w="709" w:type="dxa"/>
            <w:gridSpan w:val="2"/>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rPr>
                <w:szCs w:val="24"/>
              </w:rPr>
              <w:t>-</w:t>
            </w:r>
          </w:p>
        </w:tc>
        <w:tc>
          <w:tcPr>
            <w:tcW w:w="707" w:type="dxa"/>
            <w:gridSpan w:val="2"/>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rPr>
                <w:szCs w:val="24"/>
              </w:rPr>
              <w:t>-</w:t>
            </w:r>
          </w:p>
        </w:tc>
      </w:tr>
      <w:tr w:rsidR="00911E95" w:rsidTr="00F825AE">
        <w:trPr>
          <w:cantSplit/>
          <w:trHeight w:val="733"/>
          <w:tblHeader/>
        </w:trPr>
        <w:tc>
          <w:tcPr>
            <w:tcW w:w="2127" w:type="dxa"/>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b/>
                <w:szCs w:val="24"/>
              </w:rPr>
            </w:pPr>
            <w:r>
              <w:rPr>
                <w:b/>
                <w:szCs w:val="24"/>
              </w:rPr>
              <w:t>Духовно-</w:t>
            </w:r>
          </w:p>
          <w:p w:rsidR="00911E95" w:rsidRDefault="00911E95" w:rsidP="00F825AE">
            <w:pPr>
              <w:spacing w:after="0" w:line="240" w:lineRule="auto"/>
              <w:jc w:val="center"/>
              <w:rPr>
                <w:b/>
                <w:szCs w:val="24"/>
              </w:rPr>
            </w:pPr>
            <w:r>
              <w:rPr>
                <w:b/>
                <w:szCs w:val="24"/>
              </w:rPr>
              <w:t>нравственное</w:t>
            </w:r>
          </w:p>
        </w:tc>
        <w:tc>
          <w:tcPr>
            <w:tcW w:w="2125" w:type="dxa"/>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rPr>
                <w:szCs w:val="24"/>
              </w:rPr>
              <w:t>«Разговоры о важном»</w:t>
            </w:r>
          </w:p>
        </w:tc>
        <w:tc>
          <w:tcPr>
            <w:tcW w:w="2130" w:type="dxa"/>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rPr>
                <w:rFonts w:eastAsia="Times New Roman"/>
                <w:szCs w:val="28"/>
              </w:rPr>
              <w:t>классный час</w:t>
            </w:r>
          </w:p>
        </w:tc>
        <w:tc>
          <w:tcPr>
            <w:tcW w:w="709" w:type="dxa"/>
            <w:gridSpan w:val="2"/>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rPr>
                <w:szCs w:val="24"/>
              </w:rPr>
              <w:t>1</w:t>
            </w:r>
          </w:p>
        </w:tc>
        <w:tc>
          <w:tcPr>
            <w:tcW w:w="709" w:type="dxa"/>
            <w:gridSpan w:val="2"/>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rPr>
                <w:szCs w:val="24"/>
              </w:rPr>
              <w:t>1</w:t>
            </w:r>
          </w:p>
        </w:tc>
        <w:tc>
          <w:tcPr>
            <w:tcW w:w="850" w:type="dxa"/>
            <w:gridSpan w:val="2"/>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rPr>
                <w:szCs w:val="24"/>
              </w:rPr>
              <w:t>1</w:t>
            </w:r>
          </w:p>
        </w:tc>
        <w:tc>
          <w:tcPr>
            <w:tcW w:w="709" w:type="dxa"/>
            <w:gridSpan w:val="2"/>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rPr>
                <w:szCs w:val="24"/>
              </w:rPr>
              <w:t>1</w:t>
            </w:r>
          </w:p>
        </w:tc>
        <w:tc>
          <w:tcPr>
            <w:tcW w:w="707" w:type="dxa"/>
            <w:gridSpan w:val="2"/>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rPr>
                <w:szCs w:val="24"/>
              </w:rPr>
              <w:t>1</w:t>
            </w:r>
          </w:p>
        </w:tc>
      </w:tr>
      <w:tr w:rsidR="00911E95" w:rsidTr="00F825AE">
        <w:trPr>
          <w:cantSplit/>
          <w:trHeight w:val="733"/>
          <w:tblHeader/>
        </w:trPr>
        <w:tc>
          <w:tcPr>
            <w:tcW w:w="2127" w:type="dxa"/>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b/>
                <w:szCs w:val="24"/>
              </w:rPr>
            </w:pPr>
            <w:r>
              <w:rPr>
                <w:b/>
                <w:szCs w:val="24"/>
              </w:rPr>
              <w:t>Коммуникативная деятельность</w:t>
            </w:r>
          </w:p>
        </w:tc>
        <w:tc>
          <w:tcPr>
            <w:tcW w:w="2125" w:type="dxa"/>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rPr>
                <w:szCs w:val="24"/>
              </w:rPr>
              <w:t>Учимся для жизни (функциональная грамотность)</w:t>
            </w:r>
          </w:p>
        </w:tc>
        <w:tc>
          <w:tcPr>
            <w:tcW w:w="2130" w:type="dxa"/>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lang w:val="en-US"/>
              </w:rPr>
            </w:pPr>
            <w:r>
              <w:rPr>
                <w:szCs w:val="24"/>
              </w:rPr>
              <w:t>метапредметный</w:t>
            </w:r>
          </w:p>
          <w:p w:rsidR="00911E95" w:rsidRDefault="00911E95" w:rsidP="00F825AE">
            <w:pPr>
              <w:spacing w:after="0" w:line="240" w:lineRule="auto"/>
              <w:jc w:val="center"/>
              <w:rPr>
                <w:szCs w:val="24"/>
              </w:rPr>
            </w:pPr>
            <w:r>
              <w:rPr>
                <w:szCs w:val="24"/>
              </w:rPr>
              <w:t>кружок</w:t>
            </w:r>
          </w:p>
        </w:tc>
        <w:tc>
          <w:tcPr>
            <w:tcW w:w="709" w:type="dxa"/>
            <w:gridSpan w:val="2"/>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rPr>
                <w:szCs w:val="24"/>
              </w:rPr>
              <w:t>1</w:t>
            </w:r>
          </w:p>
        </w:tc>
        <w:tc>
          <w:tcPr>
            <w:tcW w:w="709" w:type="dxa"/>
            <w:gridSpan w:val="2"/>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rPr>
                <w:szCs w:val="24"/>
              </w:rPr>
              <w:t>1</w:t>
            </w:r>
          </w:p>
        </w:tc>
        <w:tc>
          <w:tcPr>
            <w:tcW w:w="850" w:type="dxa"/>
            <w:gridSpan w:val="2"/>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rPr>
                <w:szCs w:val="24"/>
              </w:rPr>
              <w:t>1</w:t>
            </w:r>
          </w:p>
        </w:tc>
        <w:tc>
          <w:tcPr>
            <w:tcW w:w="709" w:type="dxa"/>
            <w:gridSpan w:val="2"/>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rPr>
                <w:szCs w:val="24"/>
              </w:rPr>
              <w:t>1</w:t>
            </w:r>
          </w:p>
        </w:tc>
        <w:tc>
          <w:tcPr>
            <w:tcW w:w="707" w:type="dxa"/>
            <w:gridSpan w:val="2"/>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rPr>
                <w:szCs w:val="24"/>
              </w:rPr>
              <w:t>-</w:t>
            </w:r>
          </w:p>
        </w:tc>
      </w:tr>
      <w:tr w:rsidR="00911E95" w:rsidTr="00F825AE">
        <w:trPr>
          <w:cantSplit/>
          <w:trHeight w:val="696"/>
          <w:tblHeader/>
        </w:trPr>
        <w:tc>
          <w:tcPr>
            <w:tcW w:w="2127" w:type="dxa"/>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b/>
                <w:szCs w:val="24"/>
              </w:rPr>
            </w:pPr>
            <w:r>
              <w:rPr>
                <w:b/>
                <w:szCs w:val="24"/>
              </w:rPr>
              <w:lastRenderedPageBreak/>
              <w:t>«Учение с увлечением!»</w:t>
            </w:r>
          </w:p>
        </w:tc>
        <w:tc>
          <w:tcPr>
            <w:tcW w:w="2125" w:type="dxa"/>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rPr>
                <w:szCs w:val="28"/>
              </w:rPr>
              <w:t>Занимательный английский</w:t>
            </w:r>
          </w:p>
        </w:tc>
        <w:tc>
          <w:tcPr>
            <w:tcW w:w="2130" w:type="dxa"/>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rPr>
                <w:szCs w:val="24"/>
              </w:rPr>
              <w:t>Кружок</w:t>
            </w:r>
          </w:p>
        </w:tc>
        <w:tc>
          <w:tcPr>
            <w:tcW w:w="709" w:type="dxa"/>
            <w:gridSpan w:val="2"/>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rPr>
                <w:szCs w:val="24"/>
              </w:rPr>
              <w:t>1</w:t>
            </w:r>
          </w:p>
        </w:tc>
        <w:tc>
          <w:tcPr>
            <w:tcW w:w="709" w:type="dxa"/>
            <w:gridSpan w:val="2"/>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rPr>
                <w:szCs w:val="24"/>
              </w:rPr>
              <w:t>-</w:t>
            </w:r>
          </w:p>
        </w:tc>
        <w:tc>
          <w:tcPr>
            <w:tcW w:w="850" w:type="dxa"/>
            <w:gridSpan w:val="2"/>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rPr>
                <w:szCs w:val="24"/>
              </w:rPr>
              <w:t>-</w:t>
            </w:r>
          </w:p>
        </w:tc>
        <w:tc>
          <w:tcPr>
            <w:tcW w:w="709" w:type="dxa"/>
            <w:gridSpan w:val="2"/>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rPr>
                <w:szCs w:val="24"/>
              </w:rPr>
              <w:t>-</w:t>
            </w:r>
          </w:p>
        </w:tc>
        <w:tc>
          <w:tcPr>
            <w:tcW w:w="707" w:type="dxa"/>
            <w:gridSpan w:val="2"/>
            <w:tcBorders>
              <w:top w:val="single" w:sz="4" w:space="0" w:color="212121"/>
              <w:left w:val="single" w:sz="4" w:space="0" w:color="212121"/>
              <w:bottom w:val="single" w:sz="4" w:space="0" w:color="212121"/>
              <w:right w:val="single" w:sz="4" w:space="0" w:color="212121"/>
            </w:tcBorders>
            <w:hideMark/>
          </w:tcPr>
          <w:p w:rsidR="00911E95" w:rsidRDefault="00911E95" w:rsidP="00F825AE">
            <w:pPr>
              <w:spacing w:after="0" w:line="240" w:lineRule="auto"/>
              <w:jc w:val="center"/>
              <w:rPr>
                <w:szCs w:val="24"/>
              </w:rPr>
            </w:pPr>
            <w:r>
              <w:rPr>
                <w:szCs w:val="24"/>
              </w:rPr>
              <w:t>-</w:t>
            </w:r>
          </w:p>
        </w:tc>
      </w:tr>
      <w:tr w:rsidR="00911E95" w:rsidTr="00F825AE">
        <w:trPr>
          <w:cantSplit/>
          <w:trHeight w:val="376"/>
          <w:tblHeader/>
        </w:trPr>
        <w:tc>
          <w:tcPr>
            <w:tcW w:w="6390" w:type="dxa"/>
            <w:gridSpan w:val="4"/>
            <w:tcBorders>
              <w:top w:val="single" w:sz="4" w:space="0" w:color="212121"/>
              <w:left w:val="single" w:sz="4" w:space="0" w:color="212121"/>
              <w:bottom w:val="single" w:sz="4" w:space="0" w:color="212121"/>
              <w:right w:val="single" w:sz="4" w:space="0" w:color="212121"/>
            </w:tcBorders>
            <w:shd w:val="clear" w:color="auto" w:fill="66FF33"/>
            <w:hideMark/>
          </w:tcPr>
          <w:p w:rsidR="00911E95" w:rsidRDefault="00911E95" w:rsidP="00F825AE">
            <w:pPr>
              <w:spacing w:after="0" w:line="240" w:lineRule="auto"/>
              <w:jc w:val="center"/>
              <w:rPr>
                <w:b/>
                <w:szCs w:val="24"/>
              </w:rPr>
            </w:pPr>
            <w:r>
              <w:rPr>
                <w:b/>
                <w:szCs w:val="24"/>
              </w:rPr>
              <w:t>Итого за неделю</w:t>
            </w:r>
          </w:p>
        </w:tc>
        <w:tc>
          <w:tcPr>
            <w:tcW w:w="709" w:type="dxa"/>
            <w:gridSpan w:val="2"/>
            <w:tcBorders>
              <w:top w:val="single" w:sz="4" w:space="0" w:color="212121"/>
              <w:left w:val="single" w:sz="4" w:space="0" w:color="212121"/>
              <w:bottom w:val="single" w:sz="4" w:space="0" w:color="212121"/>
              <w:right w:val="single" w:sz="4" w:space="0" w:color="212121"/>
            </w:tcBorders>
            <w:shd w:val="clear" w:color="auto" w:fill="66FF33"/>
            <w:hideMark/>
          </w:tcPr>
          <w:p w:rsidR="00911E95" w:rsidRDefault="00911E95" w:rsidP="00F825AE">
            <w:pPr>
              <w:spacing w:after="0" w:line="240" w:lineRule="auto"/>
              <w:jc w:val="center"/>
              <w:rPr>
                <w:b/>
                <w:szCs w:val="24"/>
              </w:rPr>
            </w:pPr>
            <w:r>
              <w:rPr>
                <w:b/>
                <w:szCs w:val="24"/>
              </w:rPr>
              <w:t>4</w:t>
            </w:r>
          </w:p>
        </w:tc>
        <w:tc>
          <w:tcPr>
            <w:tcW w:w="709" w:type="dxa"/>
            <w:gridSpan w:val="2"/>
            <w:tcBorders>
              <w:top w:val="single" w:sz="4" w:space="0" w:color="212121"/>
              <w:left w:val="single" w:sz="4" w:space="0" w:color="212121"/>
              <w:bottom w:val="single" w:sz="4" w:space="0" w:color="212121"/>
              <w:right w:val="single" w:sz="4" w:space="0" w:color="212121"/>
            </w:tcBorders>
            <w:shd w:val="clear" w:color="auto" w:fill="66FF33"/>
            <w:hideMark/>
          </w:tcPr>
          <w:p w:rsidR="00911E95" w:rsidRDefault="00911E95" w:rsidP="00F825AE">
            <w:pPr>
              <w:spacing w:after="0" w:line="240" w:lineRule="auto"/>
              <w:jc w:val="center"/>
              <w:rPr>
                <w:b/>
                <w:szCs w:val="24"/>
              </w:rPr>
            </w:pPr>
            <w:r>
              <w:rPr>
                <w:b/>
                <w:szCs w:val="24"/>
              </w:rPr>
              <w:t>3</w:t>
            </w:r>
          </w:p>
        </w:tc>
        <w:tc>
          <w:tcPr>
            <w:tcW w:w="850" w:type="dxa"/>
            <w:gridSpan w:val="2"/>
            <w:tcBorders>
              <w:top w:val="single" w:sz="4" w:space="0" w:color="212121"/>
              <w:left w:val="single" w:sz="4" w:space="0" w:color="212121"/>
              <w:bottom w:val="single" w:sz="4" w:space="0" w:color="212121"/>
              <w:right w:val="single" w:sz="4" w:space="0" w:color="212121"/>
            </w:tcBorders>
            <w:shd w:val="clear" w:color="auto" w:fill="66FF33"/>
            <w:hideMark/>
          </w:tcPr>
          <w:p w:rsidR="00911E95" w:rsidRDefault="00911E95" w:rsidP="00F825AE">
            <w:pPr>
              <w:spacing w:after="0" w:line="240" w:lineRule="auto"/>
              <w:jc w:val="center"/>
              <w:rPr>
                <w:b/>
                <w:szCs w:val="24"/>
              </w:rPr>
            </w:pPr>
            <w:r>
              <w:rPr>
                <w:b/>
                <w:szCs w:val="24"/>
              </w:rPr>
              <w:t>3</w:t>
            </w:r>
          </w:p>
        </w:tc>
        <w:tc>
          <w:tcPr>
            <w:tcW w:w="709" w:type="dxa"/>
            <w:gridSpan w:val="2"/>
            <w:tcBorders>
              <w:top w:val="single" w:sz="4" w:space="0" w:color="212121"/>
              <w:left w:val="single" w:sz="4" w:space="0" w:color="212121"/>
              <w:bottom w:val="single" w:sz="4" w:space="0" w:color="212121"/>
              <w:right w:val="single" w:sz="4" w:space="0" w:color="212121"/>
            </w:tcBorders>
            <w:shd w:val="clear" w:color="auto" w:fill="66FF33"/>
            <w:hideMark/>
          </w:tcPr>
          <w:p w:rsidR="00911E95" w:rsidRDefault="00911E95" w:rsidP="00F825AE">
            <w:pPr>
              <w:spacing w:after="0" w:line="240" w:lineRule="auto"/>
              <w:jc w:val="center"/>
              <w:rPr>
                <w:b/>
                <w:szCs w:val="24"/>
              </w:rPr>
            </w:pPr>
            <w:r>
              <w:rPr>
                <w:b/>
                <w:szCs w:val="24"/>
              </w:rPr>
              <w:t>3</w:t>
            </w:r>
          </w:p>
        </w:tc>
        <w:tc>
          <w:tcPr>
            <w:tcW w:w="696" w:type="dxa"/>
            <w:tcBorders>
              <w:top w:val="single" w:sz="4" w:space="0" w:color="212121"/>
              <w:left w:val="single" w:sz="4" w:space="0" w:color="212121"/>
              <w:bottom w:val="single" w:sz="4" w:space="0" w:color="212121"/>
              <w:right w:val="single" w:sz="4" w:space="0" w:color="212121"/>
            </w:tcBorders>
            <w:shd w:val="clear" w:color="auto" w:fill="66FF33"/>
            <w:hideMark/>
          </w:tcPr>
          <w:p w:rsidR="00911E95" w:rsidRDefault="00911E95" w:rsidP="00F825AE">
            <w:pPr>
              <w:spacing w:after="0" w:line="240" w:lineRule="auto"/>
              <w:jc w:val="center"/>
              <w:rPr>
                <w:b/>
                <w:szCs w:val="24"/>
              </w:rPr>
            </w:pPr>
            <w:r>
              <w:rPr>
                <w:b/>
                <w:szCs w:val="24"/>
              </w:rPr>
              <w:t>2</w:t>
            </w:r>
          </w:p>
        </w:tc>
      </w:tr>
      <w:tr w:rsidR="00911E95" w:rsidTr="00F825AE">
        <w:trPr>
          <w:cantSplit/>
          <w:trHeight w:val="376"/>
          <w:tblHeader/>
        </w:trPr>
        <w:tc>
          <w:tcPr>
            <w:tcW w:w="6390" w:type="dxa"/>
            <w:gridSpan w:val="4"/>
            <w:tcBorders>
              <w:top w:val="single" w:sz="4" w:space="0" w:color="212121"/>
              <w:left w:val="single" w:sz="4" w:space="0" w:color="212121"/>
              <w:bottom w:val="single" w:sz="4" w:space="0" w:color="212121"/>
              <w:right w:val="single" w:sz="4" w:space="0" w:color="212121"/>
            </w:tcBorders>
            <w:shd w:val="clear" w:color="auto" w:fill="66FF33"/>
            <w:hideMark/>
          </w:tcPr>
          <w:p w:rsidR="00911E95" w:rsidRDefault="00911E95" w:rsidP="00F825AE">
            <w:pPr>
              <w:spacing w:after="0" w:line="240" w:lineRule="auto"/>
              <w:jc w:val="center"/>
              <w:rPr>
                <w:b/>
                <w:szCs w:val="24"/>
              </w:rPr>
            </w:pPr>
            <w:r>
              <w:rPr>
                <w:b/>
                <w:szCs w:val="24"/>
              </w:rPr>
              <w:t>Итого за учебный год</w:t>
            </w:r>
          </w:p>
        </w:tc>
        <w:tc>
          <w:tcPr>
            <w:tcW w:w="709" w:type="dxa"/>
            <w:gridSpan w:val="2"/>
            <w:tcBorders>
              <w:top w:val="single" w:sz="4" w:space="0" w:color="212121"/>
              <w:left w:val="single" w:sz="4" w:space="0" w:color="212121"/>
              <w:bottom w:val="single" w:sz="4" w:space="0" w:color="212121"/>
              <w:right w:val="single" w:sz="4" w:space="0" w:color="212121"/>
            </w:tcBorders>
            <w:shd w:val="clear" w:color="auto" w:fill="66FF33"/>
            <w:hideMark/>
          </w:tcPr>
          <w:p w:rsidR="00911E95" w:rsidRDefault="00911E95" w:rsidP="00F825AE">
            <w:pPr>
              <w:tabs>
                <w:tab w:val="left" w:pos="39"/>
              </w:tabs>
              <w:spacing w:after="0" w:line="240" w:lineRule="auto"/>
              <w:jc w:val="center"/>
              <w:rPr>
                <w:b/>
                <w:szCs w:val="24"/>
              </w:rPr>
            </w:pPr>
            <w:r>
              <w:rPr>
                <w:b/>
                <w:szCs w:val="24"/>
              </w:rPr>
              <w:t>132</w:t>
            </w:r>
          </w:p>
        </w:tc>
        <w:tc>
          <w:tcPr>
            <w:tcW w:w="709" w:type="dxa"/>
            <w:gridSpan w:val="2"/>
            <w:tcBorders>
              <w:top w:val="single" w:sz="4" w:space="0" w:color="212121"/>
              <w:left w:val="single" w:sz="4" w:space="0" w:color="212121"/>
              <w:bottom w:val="single" w:sz="4" w:space="0" w:color="212121"/>
              <w:right w:val="single" w:sz="4" w:space="0" w:color="212121"/>
            </w:tcBorders>
            <w:shd w:val="clear" w:color="auto" w:fill="66FF33"/>
            <w:hideMark/>
          </w:tcPr>
          <w:p w:rsidR="00911E95" w:rsidRDefault="00911E95" w:rsidP="00F825AE">
            <w:pPr>
              <w:spacing w:after="0" w:line="240" w:lineRule="auto"/>
              <w:jc w:val="center"/>
              <w:rPr>
                <w:b/>
                <w:szCs w:val="24"/>
              </w:rPr>
            </w:pPr>
            <w:r>
              <w:rPr>
                <w:b/>
                <w:szCs w:val="24"/>
              </w:rPr>
              <w:t>102</w:t>
            </w:r>
          </w:p>
        </w:tc>
        <w:tc>
          <w:tcPr>
            <w:tcW w:w="850" w:type="dxa"/>
            <w:gridSpan w:val="2"/>
            <w:tcBorders>
              <w:top w:val="single" w:sz="4" w:space="0" w:color="212121"/>
              <w:left w:val="single" w:sz="4" w:space="0" w:color="212121"/>
              <w:bottom w:val="single" w:sz="4" w:space="0" w:color="212121"/>
              <w:right w:val="single" w:sz="4" w:space="0" w:color="212121"/>
            </w:tcBorders>
            <w:shd w:val="clear" w:color="auto" w:fill="66FF33"/>
            <w:hideMark/>
          </w:tcPr>
          <w:p w:rsidR="00911E95" w:rsidRDefault="00911E95" w:rsidP="00F825AE">
            <w:pPr>
              <w:spacing w:after="0" w:line="240" w:lineRule="auto"/>
              <w:jc w:val="center"/>
              <w:rPr>
                <w:b/>
                <w:szCs w:val="24"/>
              </w:rPr>
            </w:pPr>
            <w:r>
              <w:rPr>
                <w:b/>
                <w:szCs w:val="24"/>
              </w:rPr>
              <w:t>102</w:t>
            </w:r>
          </w:p>
        </w:tc>
        <w:tc>
          <w:tcPr>
            <w:tcW w:w="709" w:type="dxa"/>
            <w:gridSpan w:val="2"/>
            <w:tcBorders>
              <w:top w:val="single" w:sz="4" w:space="0" w:color="212121"/>
              <w:left w:val="single" w:sz="4" w:space="0" w:color="212121"/>
              <w:bottom w:val="single" w:sz="4" w:space="0" w:color="212121"/>
              <w:right w:val="single" w:sz="4" w:space="0" w:color="212121"/>
            </w:tcBorders>
            <w:shd w:val="clear" w:color="auto" w:fill="66FF33"/>
            <w:hideMark/>
          </w:tcPr>
          <w:p w:rsidR="00911E95" w:rsidRDefault="00911E95" w:rsidP="00F825AE">
            <w:pPr>
              <w:spacing w:after="0" w:line="240" w:lineRule="auto"/>
              <w:jc w:val="center"/>
              <w:rPr>
                <w:b/>
                <w:szCs w:val="24"/>
              </w:rPr>
            </w:pPr>
            <w:r>
              <w:rPr>
                <w:b/>
                <w:szCs w:val="24"/>
              </w:rPr>
              <w:t>102</w:t>
            </w:r>
          </w:p>
        </w:tc>
        <w:tc>
          <w:tcPr>
            <w:tcW w:w="696" w:type="dxa"/>
            <w:tcBorders>
              <w:top w:val="single" w:sz="4" w:space="0" w:color="212121"/>
              <w:left w:val="single" w:sz="4" w:space="0" w:color="212121"/>
              <w:bottom w:val="single" w:sz="4" w:space="0" w:color="212121"/>
              <w:right w:val="single" w:sz="4" w:space="0" w:color="212121"/>
            </w:tcBorders>
            <w:shd w:val="clear" w:color="auto" w:fill="66FF33"/>
            <w:hideMark/>
          </w:tcPr>
          <w:p w:rsidR="00911E95" w:rsidRDefault="00911E95" w:rsidP="00F825AE">
            <w:pPr>
              <w:spacing w:after="0" w:line="240" w:lineRule="auto"/>
              <w:jc w:val="center"/>
              <w:rPr>
                <w:b/>
                <w:szCs w:val="24"/>
              </w:rPr>
            </w:pPr>
            <w:r>
              <w:rPr>
                <w:b/>
                <w:szCs w:val="24"/>
              </w:rPr>
              <w:t>68</w:t>
            </w:r>
          </w:p>
        </w:tc>
      </w:tr>
      <w:tr w:rsidR="00911E95" w:rsidTr="00F825AE">
        <w:trPr>
          <w:cantSplit/>
          <w:trHeight w:val="376"/>
          <w:tblHeader/>
        </w:trPr>
        <w:tc>
          <w:tcPr>
            <w:tcW w:w="6390" w:type="dxa"/>
            <w:gridSpan w:val="4"/>
            <w:tcBorders>
              <w:top w:val="single" w:sz="4" w:space="0" w:color="212121"/>
              <w:left w:val="single" w:sz="4" w:space="0" w:color="212121"/>
              <w:bottom w:val="single" w:sz="4" w:space="0" w:color="212121"/>
              <w:right w:val="single" w:sz="4" w:space="0" w:color="212121"/>
            </w:tcBorders>
            <w:shd w:val="clear" w:color="auto" w:fill="66FF33"/>
            <w:hideMark/>
          </w:tcPr>
          <w:p w:rsidR="00911E95" w:rsidRDefault="00911E95" w:rsidP="00F825AE">
            <w:pPr>
              <w:spacing w:after="0" w:line="240" w:lineRule="auto"/>
              <w:jc w:val="center"/>
              <w:rPr>
                <w:b/>
                <w:szCs w:val="24"/>
              </w:rPr>
            </w:pPr>
            <w:r>
              <w:rPr>
                <w:b/>
                <w:szCs w:val="24"/>
              </w:rPr>
              <w:t>Итого на уровень образования</w:t>
            </w:r>
          </w:p>
        </w:tc>
        <w:tc>
          <w:tcPr>
            <w:tcW w:w="3673" w:type="dxa"/>
            <w:gridSpan w:val="9"/>
            <w:tcBorders>
              <w:top w:val="single" w:sz="4" w:space="0" w:color="212121"/>
              <w:left w:val="single" w:sz="4" w:space="0" w:color="212121"/>
              <w:bottom w:val="single" w:sz="4" w:space="0" w:color="212121"/>
              <w:right w:val="single" w:sz="4" w:space="0" w:color="212121"/>
            </w:tcBorders>
            <w:shd w:val="clear" w:color="auto" w:fill="66FF33"/>
            <w:hideMark/>
          </w:tcPr>
          <w:p w:rsidR="00911E95" w:rsidRDefault="00911E95" w:rsidP="00F825AE">
            <w:pPr>
              <w:spacing w:after="0" w:line="240" w:lineRule="auto"/>
              <w:jc w:val="center"/>
              <w:rPr>
                <w:b/>
                <w:szCs w:val="24"/>
              </w:rPr>
            </w:pPr>
            <w:r>
              <w:rPr>
                <w:b/>
                <w:szCs w:val="24"/>
              </w:rPr>
              <w:t>506</w:t>
            </w:r>
          </w:p>
        </w:tc>
      </w:tr>
    </w:tbl>
    <w:p w:rsidR="00911E95" w:rsidRDefault="00911E95" w:rsidP="00911E95">
      <w:pPr>
        <w:jc w:val="both"/>
        <w:rPr>
          <w:rFonts w:ascii="Calibri" w:eastAsia="Calibri" w:hAnsi="Calibri"/>
          <w:sz w:val="22"/>
          <w:lang w:val="en-US"/>
        </w:rPr>
      </w:pPr>
    </w:p>
    <w:p w:rsidR="00911E95" w:rsidRDefault="00911E95" w:rsidP="00911E95">
      <w:pPr>
        <w:pStyle w:val="ConsPlusNormal"/>
        <w:ind w:firstLine="540"/>
        <w:jc w:val="both"/>
        <w:rPr>
          <w:sz w:val="28"/>
          <w:szCs w:val="28"/>
        </w:rPr>
      </w:pPr>
      <w:r>
        <w:rPr>
          <w:sz w:val="28"/>
          <w:szCs w:val="28"/>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7732E5" w:rsidRPr="007732E5" w:rsidRDefault="00EB053F" w:rsidP="00DD7FFD">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84.</w:t>
      </w:r>
      <w:r w:rsidR="00F825AE">
        <w:rPr>
          <w:rFonts w:eastAsia="Times New Roman" w:cs="Times New Roman"/>
          <w:sz w:val="28"/>
          <w:szCs w:val="28"/>
          <w:lang w:eastAsia="ru-RU"/>
        </w:rPr>
        <w:t>7.</w:t>
      </w:r>
      <w:r w:rsidR="007732E5" w:rsidRPr="007732E5">
        <w:rPr>
          <w:rFonts w:eastAsia="Times New Roman" w:cs="Times New Roman"/>
          <w:sz w:val="28"/>
          <w:szCs w:val="28"/>
          <w:lang w:eastAsia="ru-RU"/>
        </w:rPr>
        <w:t xml:space="preserve">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007732E5" w:rsidRPr="007732E5">
        <w:rPr>
          <w:rFonts w:eastAsia="Times New Roman" w:cs="Times New Roman"/>
          <w:sz w:val="28"/>
          <w:szCs w:val="28"/>
          <w:lang w:eastAsia="ru-RU"/>
        </w:rPr>
        <w:t>тьюторской</w:t>
      </w:r>
      <w:proofErr w:type="spellEnd"/>
      <w:r w:rsidR="007732E5" w:rsidRPr="007732E5">
        <w:rPr>
          <w:rFonts w:eastAsia="Times New Roman" w:cs="Times New Roman"/>
          <w:sz w:val="28"/>
          <w:szCs w:val="28"/>
          <w:lang w:eastAsia="ru-RU"/>
        </w:rPr>
        <w:t xml:space="preserve"> поддержкой.</w:t>
      </w:r>
    </w:p>
    <w:p w:rsidR="00B80519" w:rsidRDefault="00B80519" w:rsidP="00B80519">
      <w:pPr>
        <w:shd w:val="clear" w:color="auto" w:fill="FFFFFF"/>
        <w:spacing w:before="240" w:after="0" w:line="240" w:lineRule="auto"/>
        <w:ind w:firstLine="709"/>
        <w:jc w:val="both"/>
        <w:rPr>
          <w:rFonts w:eastAsia="Times New Roman" w:cs="Times New Roman"/>
          <w:sz w:val="28"/>
          <w:szCs w:val="28"/>
          <w:lang w:eastAsia="ru-RU"/>
        </w:rPr>
      </w:pPr>
      <w:r>
        <w:rPr>
          <w:rFonts w:eastAsia="Times New Roman" w:cs="Times New Roman"/>
          <w:b/>
          <w:sz w:val="28"/>
          <w:szCs w:val="28"/>
          <w:lang w:eastAsia="ru-RU"/>
        </w:rPr>
        <w:t xml:space="preserve">85. Реализация ФАООП УО (вариант 1) </w:t>
      </w:r>
      <w:r>
        <w:rPr>
          <w:rFonts w:eastAsia="Times New Roman" w:cs="Times New Roman"/>
          <w:sz w:val="28"/>
          <w:szCs w:val="28"/>
          <w:lang w:eastAsia="ru-RU"/>
        </w:rPr>
        <w:t>обеспечивается созданием в образовательной организации кадровых, финансовых, материально-технических условий.</w:t>
      </w:r>
    </w:p>
    <w:p w:rsidR="00B80519" w:rsidRDefault="00B80519" w:rsidP="00B80519">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 xml:space="preserve">85.1. Реализация ФАООП УО (вариант 1)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w:t>
      </w:r>
      <w:r>
        <w:rPr>
          <w:rFonts w:eastAsia="Times New Roman" w:cs="Times New Roman"/>
          <w:sz w:val="28"/>
          <w:szCs w:val="28"/>
          <w:lang w:eastAsia="ru-RU"/>
        </w:rPr>
        <w:lastRenderedPageBreak/>
        <w:t>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rsidR="00B80519" w:rsidRDefault="00B80519" w:rsidP="00B80519">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85.2. В объем финансового обеспечения реализации ФАООП УО (вариант 1) и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rsidR="00B80519" w:rsidRDefault="00B80519" w:rsidP="00B80519">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85.3. Материально-технические условия реализации ФАООП УО (вариант 1)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ФАООП УО (вариант 1).</w:t>
      </w:r>
    </w:p>
    <w:p w:rsidR="00DE7117" w:rsidRDefault="00DE7117" w:rsidP="00DE7117">
      <w:pPr>
        <w:shd w:val="clear" w:color="auto" w:fill="FFFFFF"/>
        <w:spacing w:before="240" w:after="120" w:line="240" w:lineRule="auto"/>
        <w:ind w:firstLine="709"/>
        <w:jc w:val="both"/>
        <w:rPr>
          <w:rFonts w:eastAsia="Times New Roman" w:cs="Times New Roman"/>
          <w:b/>
          <w:sz w:val="28"/>
          <w:szCs w:val="28"/>
          <w:lang w:eastAsia="ru-RU"/>
        </w:rPr>
      </w:pPr>
      <w:r>
        <w:rPr>
          <w:rFonts w:eastAsia="Times New Roman" w:cs="Times New Roman"/>
          <w:b/>
          <w:sz w:val="28"/>
          <w:szCs w:val="28"/>
          <w:lang w:eastAsia="ru-RU"/>
        </w:rPr>
        <w:t>86. Федеральный календарный план воспитательной работы.</w:t>
      </w:r>
    </w:p>
    <w:p w:rsidR="00DE7117" w:rsidRDefault="00DE7117" w:rsidP="00DE7117">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86.1. Федеральный календарный план воспитательной работы является единым для образовательных организаций.</w:t>
      </w:r>
    </w:p>
    <w:p w:rsidR="00DE7117" w:rsidRDefault="00DE7117" w:rsidP="00DE7117">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86.2. Федеральный календарный план воспитательной работы может быть реализован в рамках урочной и внеурочной деятельности.</w:t>
      </w:r>
    </w:p>
    <w:p w:rsidR="00DE7117" w:rsidRDefault="00DE7117" w:rsidP="00DE7117">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 xml:space="preserve">86.3. </w:t>
      </w:r>
      <w:r>
        <w:rPr>
          <w:rFonts w:eastAsia="Times New Roman" w:cs="Times New Roman"/>
          <w:sz w:val="28"/>
          <w:szCs w:val="23"/>
          <w:lang w:eastAsia="ru-RU"/>
        </w:rPr>
        <w:t xml:space="preserve">МБОУ Гимназия № 10 </w:t>
      </w:r>
      <w:r>
        <w:rPr>
          <w:rFonts w:eastAsia="Times New Roman" w:cs="Times New Roman"/>
          <w:sz w:val="28"/>
          <w:szCs w:val="28"/>
          <w:lang w:eastAsia="ru-RU"/>
        </w:rPr>
        <w:t>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DE7117" w:rsidRDefault="00DE7117" w:rsidP="00DE7117">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86.4.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DE7117" w:rsidRDefault="00DE7117" w:rsidP="00DE7117">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 xml:space="preserve">86.5.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w:t>
      </w:r>
      <w:r>
        <w:rPr>
          <w:rFonts w:eastAsia="Times New Roman" w:cs="Times New Roman"/>
          <w:sz w:val="28"/>
          <w:szCs w:val="28"/>
          <w:lang w:eastAsia="ru-RU"/>
        </w:rPr>
        <w:lastRenderedPageBreak/>
        <w:t>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DE7117" w:rsidRDefault="00DE7117" w:rsidP="00DE7117">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86.6.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DE7117" w:rsidRDefault="00DE7117" w:rsidP="00DE7117">
      <w:pPr>
        <w:shd w:val="clear" w:color="auto" w:fill="FFFFFF"/>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2024 год - Год семьи, 225 лет со дня рождения А.С. Пушкина</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2025 год – 80-летие Победы в Великой Отечественной войне 1941-1945 годов</w:t>
      </w:r>
    </w:p>
    <w:p w:rsidR="0047291F" w:rsidRPr="00210163" w:rsidRDefault="0047291F" w:rsidP="003770DD">
      <w:pPr>
        <w:spacing w:after="0" w:line="240" w:lineRule="auto"/>
        <w:ind w:firstLine="709"/>
        <w:jc w:val="both"/>
        <w:rPr>
          <w:rFonts w:cs="Times New Roman"/>
          <w:i/>
          <w:sz w:val="28"/>
          <w:szCs w:val="28"/>
        </w:rPr>
      </w:pPr>
      <w:r w:rsidRPr="00210163">
        <w:rPr>
          <w:rFonts w:cs="Times New Roman"/>
          <w:i/>
          <w:sz w:val="28"/>
          <w:szCs w:val="28"/>
        </w:rPr>
        <w:t>Сентябрь:</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1 сентября: День знаний;</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3 сентября: День окончания Второй мировой войны; День солидарности в борьбе с терроризмом;</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8 сентября: Международный день распространения грамотности;</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10 сентября: Международный день памяти жертв фашизма;</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11 сентября: День специалиста органов воспитательной работы (офицер-воспитатель);</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21</w:t>
      </w:r>
      <w:r w:rsidRPr="003770DD">
        <w:rPr>
          <w:rFonts w:cs="Times New Roman"/>
          <w:sz w:val="28"/>
          <w:szCs w:val="28"/>
        </w:rPr>
        <w:tab/>
        <w:t>сентября: День</w:t>
      </w:r>
      <w:r w:rsidRPr="003770DD">
        <w:rPr>
          <w:rFonts w:cs="Times New Roman"/>
          <w:sz w:val="28"/>
          <w:szCs w:val="28"/>
        </w:rPr>
        <w:tab/>
        <w:t>зарождения российской государственности (приурочен к открытию памятника «Тысячелетие России» в Великом Новгороде императором Александром II 21 сентября 1862 г.)</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27 сентября: День работника дошкольного образования, Всемирный день туризма</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30 сентября: День воссоединения Донецкой Народной Республики, Луганской Народной Республики, Запорожской области и Херсонской области с Российской Федерацией</w:t>
      </w:r>
    </w:p>
    <w:p w:rsidR="0047291F" w:rsidRPr="00210163" w:rsidRDefault="0047291F" w:rsidP="003770DD">
      <w:pPr>
        <w:spacing w:after="0" w:line="240" w:lineRule="auto"/>
        <w:ind w:firstLine="709"/>
        <w:jc w:val="both"/>
        <w:rPr>
          <w:rFonts w:cs="Times New Roman"/>
          <w:i/>
          <w:sz w:val="28"/>
          <w:szCs w:val="28"/>
        </w:rPr>
      </w:pPr>
      <w:r w:rsidRPr="00210163">
        <w:rPr>
          <w:rFonts w:cs="Times New Roman"/>
          <w:i/>
          <w:sz w:val="28"/>
          <w:szCs w:val="28"/>
        </w:rPr>
        <w:t>Октябрь:</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1 октября: Международный день пожилых людей; Международный день музыки;</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2 октября: Международный день социального педагога;</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4 октября: День защиты животных;</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5 октября: День Учителя;</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20 октября: (третье воскресенье октября): День отца;</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lastRenderedPageBreak/>
        <w:t>25 октября: Международный день школьных библиотек;</w:t>
      </w:r>
    </w:p>
    <w:p w:rsidR="0047291F" w:rsidRPr="00210163" w:rsidRDefault="0047291F" w:rsidP="003770DD">
      <w:pPr>
        <w:spacing w:after="0" w:line="240" w:lineRule="auto"/>
        <w:ind w:firstLine="709"/>
        <w:jc w:val="both"/>
        <w:rPr>
          <w:rFonts w:cs="Times New Roman"/>
          <w:i/>
          <w:sz w:val="28"/>
          <w:szCs w:val="28"/>
        </w:rPr>
      </w:pPr>
      <w:r w:rsidRPr="00210163">
        <w:rPr>
          <w:rFonts w:cs="Times New Roman"/>
          <w:i/>
          <w:sz w:val="28"/>
          <w:szCs w:val="28"/>
        </w:rPr>
        <w:t>Ноябрь:</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4 ноября: День народного единства;</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10 ноября: День сотрудников органов внутренних дел РФ;</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20 ноября: День начала Нюрнбергского процесса;</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24 ноября (последнее воскресенье ноября): День матери в России;</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30 ноября: День Государственного герба Российской Федерации.</w:t>
      </w:r>
    </w:p>
    <w:p w:rsidR="0047291F" w:rsidRPr="00210163" w:rsidRDefault="0047291F" w:rsidP="003770DD">
      <w:pPr>
        <w:spacing w:after="0" w:line="240" w:lineRule="auto"/>
        <w:ind w:firstLine="709"/>
        <w:jc w:val="both"/>
        <w:rPr>
          <w:rFonts w:cs="Times New Roman"/>
          <w:i/>
          <w:sz w:val="28"/>
          <w:szCs w:val="28"/>
        </w:rPr>
      </w:pPr>
      <w:r w:rsidRPr="00210163">
        <w:rPr>
          <w:rFonts w:cs="Times New Roman"/>
          <w:i/>
          <w:sz w:val="28"/>
          <w:szCs w:val="28"/>
        </w:rPr>
        <w:t>Декабрь:</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1 декабря: День математика;</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3 декабря: День неизвестного солдата; Международный день инвалидов;</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5 декабря: Битва за Москву в период Великой Отечественной войны 1941-1945 гг.; Международный день добровольцев;</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9 декабря: День Героев Отечества;</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10 декабря: День прав человека;</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12 декабря: День Конституции Российской Федерации;</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27 декабря: День спасателя Российской Федерации.</w:t>
      </w:r>
    </w:p>
    <w:p w:rsidR="0047291F" w:rsidRPr="00210163" w:rsidRDefault="0047291F" w:rsidP="003770DD">
      <w:pPr>
        <w:spacing w:after="0" w:line="240" w:lineRule="auto"/>
        <w:ind w:firstLine="709"/>
        <w:jc w:val="both"/>
        <w:rPr>
          <w:rFonts w:cs="Times New Roman"/>
          <w:i/>
          <w:sz w:val="28"/>
          <w:szCs w:val="28"/>
        </w:rPr>
      </w:pPr>
      <w:r w:rsidRPr="00210163">
        <w:rPr>
          <w:rFonts w:cs="Times New Roman"/>
          <w:i/>
          <w:sz w:val="28"/>
          <w:szCs w:val="28"/>
        </w:rPr>
        <w:t>Январь:</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1 января: Новый год;</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7 января: Рождество Христово;</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25 января: День российского студенчества;</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26 января: Международный день без Интернета;</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 xml:space="preserve">27 января: День освобождения Ленинграда от фашистской </w:t>
      </w:r>
      <w:r w:rsidR="00D90B33" w:rsidRPr="003770DD">
        <w:rPr>
          <w:rFonts w:cs="Times New Roman"/>
          <w:sz w:val="28"/>
          <w:szCs w:val="28"/>
        </w:rPr>
        <w:t>блокады; День</w:t>
      </w:r>
      <w:r w:rsidRPr="003770DD">
        <w:rPr>
          <w:rFonts w:cs="Times New Roman"/>
          <w:sz w:val="28"/>
          <w:szCs w:val="28"/>
        </w:rPr>
        <w:t xml:space="preserve"> освобождения Красной армией крупнейшего «лагеря смерти» </w:t>
      </w:r>
      <w:proofErr w:type="spellStart"/>
      <w:r w:rsidRPr="003770DD">
        <w:rPr>
          <w:rFonts w:cs="Times New Roman"/>
          <w:sz w:val="28"/>
          <w:szCs w:val="28"/>
        </w:rPr>
        <w:t>Аушвиц-Биркенау</w:t>
      </w:r>
      <w:proofErr w:type="spellEnd"/>
      <w:r w:rsidRPr="003770DD">
        <w:rPr>
          <w:rFonts w:cs="Times New Roman"/>
          <w:sz w:val="28"/>
          <w:szCs w:val="28"/>
        </w:rPr>
        <w:t xml:space="preserve"> (Освенцима) – День памяти жертв Холокоста.</w:t>
      </w:r>
    </w:p>
    <w:p w:rsidR="0047291F" w:rsidRPr="00210163" w:rsidRDefault="0047291F" w:rsidP="003770DD">
      <w:pPr>
        <w:spacing w:after="0" w:line="240" w:lineRule="auto"/>
        <w:ind w:firstLine="709"/>
        <w:jc w:val="both"/>
        <w:rPr>
          <w:rFonts w:cs="Times New Roman"/>
          <w:i/>
          <w:sz w:val="28"/>
          <w:szCs w:val="28"/>
        </w:rPr>
      </w:pPr>
      <w:r w:rsidRPr="00210163">
        <w:rPr>
          <w:rFonts w:cs="Times New Roman"/>
          <w:i/>
          <w:sz w:val="28"/>
          <w:szCs w:val="28"/>
        </w:rPr>
        <w:t>Февраль:</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2 февраля: День воинской славы России;</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7 февраля: Всемирный день балета;</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8 февраля: День российской науки;</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 xml:space="preserve">14 февраля: День </w:t>
      </w:r>
      <w:proofErr w:type="spellStart"/>
      <w:r w:rsidRPr="003770DD">
        <w:rPr>
          <w:rFonts w:cs="Times New Roman"/>
          <w:sz w:val="28"/>
          <w:szCs w:val="28"/>
        </w:rPr>
        <w:t>книгодарения</w:t>
      </w:r>
      <w:proofErr w:type="spellEnd"/>
      <w:r w:rsidRPr="003770DD">
        <w:rPr>
          <w:rFonts w:cs="Times New Roman"/>
          <w:sz w:val="28"/>
          <w:szCs w:val="28"/>
        </w:rPr>
        <w:t>;</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15 февраля: День памяти воинов-интернационалистов;</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21 февраля: Международный день родного языка;</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23 февраля: День защитника Отечества.</w:t>
      </w:r>
    </w:p>
    <w:p w:rsidR="0047291F" w:rsidRPr="00210163" w:rsidRDefault="0047291F" w:rsidP="003770DD">
      <w:pPr>
        <w:spacing w:after="0" w:line="240" w:lineRule="auto"/>
        <w:ind w:firstLine="709"/>
        <w:jc w:val="both"/>
        <w:rPr>
          <w:rFonts w:cs="Times New Roman"/>
          <w:i/>
          <w:sz w:val="28"/>
          <w:szCs w:val="28"/>
        </w:rPr>
      </w:pPr>
      <w:r w:rsidRPr="00210163">
        <w:rPr>
          <w:rFonts w:cs="Times New Roman"/>
          <w:i/>
          <w:sz w:val="28"/>
          <w:szCs w:val="28"/>
        </w:rPr>
        <w:t>Март:</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8 марта: Международный женский день;</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18 марта: День воссоединения Крыма с Россией;</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21 марта: Всемирный день поэзии;</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25 марта: час Земли;</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27 марта: Всемирный день театра.</w:t>
      </w:r>
    </w:p>
    <w:p w:rsidR="0047291F" w:rsidRPr="00210163" w:rsidRDefault="0047291F" w:rsidP="003770DD">
      <w:pPr>
        <w:spacing w:after="0" w:line="240" w:lineRule="auto"/>
        <w:ind w:firstLine="709"/>
        <w:jc w:val="both"/>
        <w:rPr>
          <w:rFonts w:cs="Times New Roman"/>
          <w:i/>
          <w:sz w:val="28"/>
          <w:szCs w:val="28"/>
        </w:rPr>
      </w:pPr>
      <w:r w:rsidRPr="00210163">
        <w:rPr>
          <w:rFonts w:cs="Times New Roman"/>
          <w:i/>
          <w:sz w:val="28"/>
          <w:szCs w:val="28"/>
        </w:rPr>
        <w:t>Апрель:</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7 апреля: Всемирный день здоровья;</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12 апреля: День космонавтики;</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19 апреля: День памяти о геноциде советского народа нацистами и их пособниками в годы Великой Отечественной войны;</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lastRenderedPageBreak/>
        <w:t>22 апреля: Международный день Матери-Земли;</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27 апреля: День российского парламентаризма.</w:t>
      </w:r>
    </w:p>
    <w:p w:rsidR="0047291F" w:rsidRPr="00210163" w:rsidRDefault="0047291F" w:rsidP="003770DD">
      <w:pPr>
        <w:spacing w:after="0" w:line="240" w:lineRule="auto"/>
        <w:ind w:firstLine="709"/>
        <w:jc w:val="both"/>
        <w:rPr>
          <w:rFonts w:cs="Times New Roman"/>
          <w:i/>
          <w:sz w:val="28"/>
          <w:szCs w:val="28"/>
        </w:rPr>
      </w:pPr>
      <w:r w:rsidRPr="00210163">
        <w:rPr>
          <w:rFonts w:cs="Times New Roman"/>
          <w:i/>
          <w:sz w:val="28"/>
          <w:szCs w:val="28"/>
        </w:rPr>
        <w:t>Май:</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1 мая: Праздник Весны и Труда;</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9 мая: День Победы;</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18 мая: Международный день музеев;</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19 мая: День детских общественных организаций России;</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24 мая: День славянской письменности и культуры.</w:t>
      </w:r>
    </w:p>
    <w:p w:rsidR="0047291F" w:rsidRPr="00210163" w:rsidRDefault="0047291F" w:rsidP="003770DD">
      <w:pPr>
        <w:spacing w:after="0" w:line="240" w:lineRule="auto"/>
        <w:ind w:firstLine="709"/>
        <w:jc w:val="both"/>
        <w:rPr>
          <w:rFonts w:cs="Times New Roman"/>
          <w:i/>
          <w:sz w:val="28"/>
          <w:szCs w:val="28"/>
        </w:rPr>
      </w:pPr>
      <w:r w:rsidRPr="00210163">
        <w:rPr>
          <w:rFonts w:cs="Times New Roman"/>
          <w:i/>
          <w:sz w:val="28"/>
          <w:szCs w:val="28"/>
        </w:rPr>
        <w:t>Июнь:</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1 июня: Международный день защиты детей;</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5 июня: День эколога;</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6 июня: День русского языка;</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12 июня: День России;</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22 июня: День памяти и скорби;</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27 июня: День молодежи.</w:t>
      </w:r>
    </w:p>
    <w:p w:rsidR="0047291F" w:rsidRPr="00210163" w:rsidRDefault="0047291F" w:rsidP="003770DD">
      <w:pPr>
        <w:spacing w:after="0" w:line="240" w:lineRule="auto"/>
        <w:ind w:firstLine="709"/>
        <w:jc w:val="both"/>
        <w:rPr>
          <w:rFonts w:cs="Times New Roman"/>
          <w:i/>
          <w:sz w:val="28"/>
          <w:szCs w:val="28"/>
        </w:rPr>
      </w:pPr>
      <w:r w:rsidRPr="00210163">
        <w:rPr>
          <w:rFonts w:cs="Times New Roman"/>
          <w:i/>
          <w:sz w:val="28"/>
          <w:szCs w:val="28"/>
        </w:rPr>
        <w:t>Июль:</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8 июля: День семьи, любви и верности;</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27 июля (последнее воскресенье июля): День военно-морского флота.</w:t>
      </w:r>
    </w:p>
    <w:p w:rsidR="0047291F" w:rsidRPr="00210163" w:rsidRDefault="0047291F" w:rsidP="003770DD">
      <w:pPr>
        <w:spacing w:after="0" w:line="240" w:lineRule="auto"/>
        <w:ind w:firstLine="709"/>
        <w:jc w:val="both"/>
        <w:rPr>
          <w:rFonts w:cs="Times New Roman"/>
          <w:i/>
          <w:sz w:val="28"/>
          <w:szCs w:val="28"/>
        </w:rPr>
      </w:pPr>
      <w:r w:rsidRPr="00210163">
        <w:rPr>
          <w:rFonts w:cs="Times New Roman"/>
          <w:i/>
          <w:sz w:val="28"/>
          <w:szCs w:val="28"/>
        </w:rPr>
        <w:t>Август:</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9 августа: День физкультурника;</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22 августа: День Государственного флага Российской Федерации;</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25 августа: День воинской славы России;</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27 августа: День российского кино.</w:t>
      </w:r>
    </w:p>
    <w:p w:rsidR="0047291F" w:rsidRPr="00210163" w:rsidRDefault="0047291F" w:rsidP="003770DD">
      <w:pPr>
        <w:spacing w:after="0" w:line="240" w:lineRule="auto"/>
        <w:ind w:firstLine="709"/>
        <w:jc w:val="both"/>
        <w:rPr>
          <w:rFonts w:cs="Times New Roman"/>
          <w:i/>
          <w:sz w:val="28"/>
          <w:szCs w:val="28"/>
        </w:rPr>
      </w:pPr>
      <w:r w:rsidRPr="00210163">
        <w:rPr>
          <w:rFonts w:cs="Times New Roman"/>
          <w:i/>
          <w:sz w:val="28"/>
          <w:szCs w:val="28"/>
        </w:rPr>
        <w:t>Юбилейные даты со дня рождения писателей, музыкантов, художников и других деятелей и пр.</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1 сентября 105 лет со дня основания Всесоюзного государственного института кинематографии имени С. А. Герасимова</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10 (21) сентября 1799 года Войска А.В. Суворова начали знаменитый переход через Альпы</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13(25) сентября 1854 года начало героической обороны Севастополя</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 xml:space="preserve">22 сентября 1789 года победа русско-австрийских войск в сражении при </w:t>
      </w:r>
      <w:proofErr w:type="spellStart"/>
      <w:r w:rsidRPr="003770DD">
        <w:rPr>
          <w:rFonts w:cs="Times New Roman"/>
          <w:sz w:val="28"/>
          <w:szCs w:val="28"/>
        </w:rPr>
        <w:t>Рыннике</w:t>
      </w:r>
      <w:proofErr w:type="spellEnd"/>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24 сентября - 285 лет со дня рождения Григория Александровича Потёмкина, русского государственного деятеля</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14 (26) сентября — (1849 год) 175 лет со дня рождения Ивана Петровича Павлова, доктора медицинских наук, первого в России лауреата Нобелевской премии</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1 октября - 270 лет со дня рождения Павла I, российского императора</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2 октября - 110 лет со дня рождения Юрия Борисовича Левитана, советского диктора</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3 октября — 210 лет со дня рождения Михаила Юрьевича Лермонтова, русского писателя и поэта</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9 октября - 150 лет со дня рождения Николая Константиновича Рериха, русского художника и философа</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lastRenderedPageBreak/>
        <w:t>9 ноября - 95 лет со дня рождения Александры Николаевны Пахмутовой, российского композитора</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13 (24) ноября 1729 года — 295 лет со дня рождения Александра Васильевича Суворова, русского полководца</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29 декабря - 315 лет со дня рождения Елизаветы I, российской императрицы</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15 января - 230 лет со дня рождения Александра Сергеевича Грибоедова, поэта</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17 (29) января - 165 лет со дня рождения Антона Павловича Чехова, русского писателя</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10 февраля - 135 лет со дня рождения Бориса Леонидовича Пастернака, писателя, поэта.</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13 (24) февраля - 280 лет со дня рождения Фёдора Фёдоровича Ушакова, адмирал, командующий Черноморским флотом</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6 марта - 210 лет со дня рождения Петра Павловича Ершова, писателя, педагога</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8 апреля - 155 лет со дня рождения Вениамина Петровича Семенова Тян-Шанского, географа</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25 апреля (7 мая) – 185 лет со дня рождения Петра Ильича Чайковского, русского композитора</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28 мая - 285 лет со дня рождения Федота Ивановича Шубина, скульптора</w:t>
      </w:r>
    </w:p>
    <w:p w:rsidR="0047291F" w:rsidRPr="00210163" w:rsidRDefault="0047291F" w:rsidP="003770DD">
      <w:pPr>
        <w:spacing w:after="0" w:line="240" w:lineRule="auto"/>
        <w:ind w:firstLine="709"/>
        <w:jc w:val="both"/>
        <w:rPr>
          <w:rFonts w:cs="Times New Roman"/>
          <w:i/>
          <w:sz w:val="28"/>
          <w:szCs w:val="28"/>
          <w:lang w:eastAsia="ru-RU"/>
        </w:rPr>
      </w:pPr>
      <w:r w:rsidRPr="00210163">
        <w:rPr>
          <w:rFonts w:cs="Times New Roman"/>
          <w:i/>
          <w:sz w:val="28"/>
          <w:szCs w:val="28"/>
        </w:rPr>
        <w:t>КНИГИ-ЮБИЛЯРЫ</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255 лет «Бригадир» Д. И. Фонвизин (1769)</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210 лет «Воспоминания о царском селе» А. С. Пушкин (1814, дата написания)</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200 лет «Горе от ума» А. С. Грибоедов (1824, дата написания)</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190 лет «Конек-Горбунок» П. П. Ершов (1834)</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185 лет «Мцыри» М. Ю. Лермонтов (1839, дата написания)</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170 лет «Муму» И. С. Тургенев (1854)</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155 лет «Война и мир» Л. Н. Толстой (1869)</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125 лет «Дама с собачкой» А. П. Чехов (1899)</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 xml:space="preserve">110 </w:t>
      </w:r>
      <w:r w:rsidR="00210163" w:rsidRPr="003770DD">
        <w:rPr>
          <w:rFonts w:cs="Times New Roman"/>
          <w:sz w:val="28"/>
          <w:szCs w:val="28"/>
        </w:rPr>
        <w:t>лет «</w:t>
      </w:r>
      <w:r w:rsidRPr="003770DD">
        <w:rPr>
          <w:rFonts w:cs="Times New Roman"/>
          <w:sz w:val="28"/>
          <w:szCs w:val="28"/>
        </w:rPr>
        <w:t>Детство. В людях. Мои университеты» М. Горький (1914)</w:t>
      </w:r>
    </w:p>
    <w:p w:rsidR="0047291F" w:rsidRPr="003770DD" w:rsidRDefault="0047291F" w:rsidP="003770DD">
      <w:pPr>
        <w:spacing w:after="0" w:line="240" w:lineRule="auto"/>
        <w:ind w:firstLine="709"/>
        <w:jc w:val="both"/>
        <w:rPr>
          <w:rFonts w:cs="Times New Roman"/>
          <w:sz w:val="28"/>
          <w:szCs w:val="28"/>
        </w:rPr>
      </w:pPr>
      <w:r w:rsidRPr="003770DD">
        <w:rPr>
          <w:rFonts w:cs="Times New Roman"/>
          <w:sz w:val="28"/>
          <w:szCs w:val="28"/>
        </w:rPr>
        <w:t>55 лет «А зори здесь тихие...» Б.Л. Васильев (1969); «Они сражались за Родину» М.А. Шолохов (1969)</w:t>
      </w:r>
    </w:p>
    <w:p w:rsidR="0047291F" w:rsidRPr="002C5992" w:rsidRDefault="0047291F" w:rsidP="003770DD">
      <w:pPr>
        <w:spacing w:after="0" w:line="240" w:lineRule="auto"/>
      </w:pPr>
    </w:p>
    <w:p w:rsidR="0047291F" w:rsidRPr="003770DD" w:rsidRDefault="0047291F" w:rsidP="003770DD">
      <w:pPr>
        <w:spacing w:after="0" w:line="240" w:lineRule="auto"/>
        <w:rPr>
          <w:b/>
          <w:sz w:val="28"/>
          <w:lang w:eastAsia="ru-RU"/>
        </w:rPr>
      </w:pPr>
      <w:r w:rsidRPr="003770DD">
        <w:rPr>
          <w:b/>
          <w:sz w:val="28"/>
        </w:rPr>
        <w:t>Календарный план воспитательной работы на 2024-2025 учебный год</w:t>
      </w:r>
    </w:p>
    <w:p w:rsidR="0047291F" w:rsidRPr="003770DD" w:rsidRDefault="0047291F" w:rsidP="003770DD">
      <w:pPr>
        <w:spacing w:after="0" w:line="240" w:lineRule="auto"/>
        <w:rPr>
          <w:b/>
          <w:sz w:val="28"/>
          <w:lang w:val="en-US"/>
        </w:rPr>
      </w:pPr>
      <w:r w:rsidRPr="003770DD">
        <w:rPr>
          <w:b/>
          <w:sz w:val="28"/>
        </w:rPr>
        <w:t>(начальное общее образование)</w:t>
      </w:r>
    </w:p>
    <w:p w:rsidR="0047291F" w:rsidRPr="002C5992" w:rsidRDefault="0047291F" w:rsidP="003770DD">
      <w:pPr>
        <w:spacing w:after="0" w:line="240" w:lineRule="auto"/>
      </w:pPr>
    </w:p>
    <w:tbl>
      <w:tblPr>
        <w:tblW w:w="9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91"/>
        <w:gridCol w:w="45"/>
        <w:gridCol w:w="1478"/>
        <w:gridCol w:w="9"/>
        <w:gridCol w:w="1802"/>
        <w:gridCol w:w="47"/>
        <w:gridCol w:w="137"/>
        <w:gridCol w:w="2439"/>
        <w:gridCol w:w="45"/>
      </w:tblGrid>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shd w:val="clear" w:color="auto" w:fill="A8D08D"/>
          </w:tcPr>
          <w:p w:rsidR="0047291F" w:rsidRPr="002C5992" w:rsidRDefault="0047291F" w:rsidP="003770DD">
            <w:pPr>
              <w:spacing w:after="0" w:line="240" w:lineRule="auto"/>
              <w:rPr>
                <w:lang w:val="en-US"/>
              </w:rPr>
            </w:pPr>
          </w:p>
          <w:p w:rsidR="0047291F" w:rsidRPr="002C5992" w:rsidRDefault="0047291F" w:rsidP="003770DD">
            <w:pPr>
              <w:spacing w:after="0" w:line="240" w:lineRule="auto"/>
              <w:rPr>
                <w:lang w:eastAsia="ru-RU"/>
              </w:rPr>
            </w:pPr>
            <w:r w:rsidRPr="002C5992">
              <w:t>Дела, события, мероприятия</w:t>
            </w:r>
          </w:p>
        </w:tc>
        <w:tc>
          <w:tcPr>
            <w:tcW w:w="1523" w:type="dxa"/>
            <w:gridSpan w:val="2"/>
            <w:tcBorders>
              <w:top w:val="single" w:sz="4" w:space="0" w:color="000000"/>
              <w:left w:val="single" w:sz="4" w:space="0" w:color="000000"/>
              <w:bottom w:val="single" w:sz="4" w:space="0" w:color="000000"/>
              <w:right w:val="single" w:sz="4" w:space="0" w:color="000000"/>
            </w:tcBorders>
            <w:shd w:val="clear" w:color="auto" w:fill="A8D08D"/>
          </w:tcPr>
          <w:p w:rsidR="0047291F" w:rsidRPr="002C5992" w:rsidRDefault="0047291F" w:rsidP="003770DD">
            <w:pPr>
              <w:spacing w:after="0" w:line="240" w:lineRule="auto"/>
            </w:pPr>
          </w:p>
          <w:p w:rsidR="0047291F" w:rsidRPr="002C5992" w:rsidRDefault="0047291F" w:rsidP="003770DD">
            <w:pPr>
              <w:spacing w:after="0" w:line="240" w:lineRule="auto"/>
            </w:pPr>
            <w:r w:rsidRPr="002C5992">
              <w:t>Участники</w:t>
            </w:r>
          </w:p>
        </w:tc>
        <w:tc>
          <w:tcPr>
            <w:tcW w:w="1811" w:type="dxa"/>
            <w:gridSpan w:val="2"/>
            <w:tcBorders>
              <w:top w:val="single" w:sz="4" w:space="0" w:color="000000"/>
              <w:left w:val="single" w:sz="4" w:space="0" w:color="000000"/>
              <w:bottom w:val="single" w:sz="4" w:space="0" w:color="000000"/>
              <w:right w:val="single" w:sz="4" w:space="0" w:color="000000"/>
            </w:tcBorders>
            <w:shd w:val="clear" w:color="auto" w:fill="A8D08D"/>
            <w:hideMark/>
          </w:tcPr>
          <w:p w:rsidR="0047291F" w:rsidRPr="002C5992" w:rsidRDefault="0047291F" w:rsidP="003770DD">
            <w:pPr>
              <w:spacing w:after="0" w:line="240" w:lineRule="auto"/>
            </w:pPr>
            <w:r w:rsidRPr="002C5992">
              <w:t>Ориентиров.</w:t>
            </w:r>
          </w:p>
          <w:p w:rsidR="0047291F" w:rsidRPr="002C5992" w:rsidRDefault="0047291F" w:rsidP="003770DD">
            <w:pPr>
              <w:spacing w:after="0" w:line="240" w:lineRule="auto"/>
            </w:pPr>
            <w:r w:rsidRPr="002C5992">
              <w:t xml:space="preserve">время </w:t>
            </w:r>
          </w:p>
          <w:p w:rsidR="0047291F" w:rsidRPr="002C5992" w:rsidRDefault="0047291F" w:rsidP="003770DD">
            <w:pPr>
              <w:spacing w:after="0" w:line="240" w:lineRule="auto"/>
            </w:pPr>
            <w:r w:rsidRPr="002C5992">
              <w:t>проведения</w:t>
            </w:r>
          </w:p>
        </w:tc>
        <w:tc>
          <w:tcPr>
            <w:tcW w:w="2666" w:type="dxa"/>
            <w:gridSpan w:val="4"/>
            <w:tcBorders>
              <w:top w:val="single" w:sz="4" w:space="0" w:color="000000"/>
              <w:left w:val="single" w:sz="4" w:space="0" w:color="000000"/>
              <w:bottom w:val="single" w:sz="4" w:space="0" w:color="000000"/>
              <w:right w:val="single" w:sz="4" w:space="0" w:color="000000"/>
            </w:tcBorders>
            <w:shd w:val="clear" w:color="auto" w:fill="A8D08D"/>
          </w:tcPr>
          <w:p w:rsidR="0047291F" w:rsidRPr="002C5992" w:rsidRDefault="0047291F" w:rsidP="003770DD">
            <w:pPr>
              <w:spacing w:after="0" w:line="240" w:lineRule="auto"/>
            </w:pPr>
          </w:p>
          <w:p w:rsidR="0047291F" w:rsidRPr="002C5992" w:rsidRDefault="0047291F" w:rsidP="003770DD">
            <w:pPr>
              <w:spacing w:after="0" w:line="240" w:lineRule="auto"/>
            </w:pPr>
            <w:r w:rsidRPr="002C5992">
              <w:t>Ответственные</w:t>
            </w:r>
          </w:p>
        </w:tc>
      </w:tr>
      <w:tr w:rsidR="0047291F" w:rsidRPr="002C5992" w:rsidTr="00D90B33">
        <w:trPr>
          <w:jc w:val="center"/>
        </w:trPr>
        <w:tc>
          <w:tcPr>
            <w:tcW w:w="9893"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47291F" w:rsidRPr="002C5992" w:rsidRDefault="0047291F" w:rsidP="003770DD">
            <w:pPr>
              <w:spacing w:after="0" w:line="240" w:lineRule="auto"/>
            </w:pPr>
            <w:r w:rsidRPr="002C5992">
              <w:t>Модуль. «Основные школьные дела»</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Церемония подъема и спуска Государственного флага РФ</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Еженедельно</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Администрация. 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lastRenderedPageBreak/>
              <w:t>Торжественная линейка «Первый звонок»</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01.09.22</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Администрация, заместитель директора по УВР, 11 класс</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Единый урок безопасности</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01.09.22</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Урок Победы</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01.09.22</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Акция «Белый цветок»</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13-21.09</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Заместитель директора по УВР, 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«Посвящение в первоклассники»</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сентябрь</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Учитель 1 класса</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Осенний День Здоровья</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сентябрь</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Учитель физкультуры</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октябрь</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 xml:space="preserve">Заместитель директора по УВР, методист, инициативная группа старшеклассников </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Школьные предметные олимпиады</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Сентябрь-октябрь</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Заместитель директора по УВР, учителя-предметники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 xml:space="preserve">Президентские состязания по ОФП </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октябрь</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 xml:space="preserve"> Учителя физкультуры </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Операция «Золотая осень»:</w:t>
            </w:r>
          </w:p>
          <w:p w:rsidR="0047291F" w:rsidRPr="002C5992" w:rsidRDefault="0047291F" w:rsidP="003770DD">
            <w:pPr>
              <w:spacing w:after="0" w:line="240" w:lineRule="auto"/>
            </w:pPr>
            <w:r w:rsidRPr="002C5992">
              <w:t>Ярмарка «Дары осени»;</w:t>
            </w:r>
          </w:p>
          <w:p w:rsidR="0047291F" w:rsidRPr="002C5992" w:rsidRDefault="0047291F" w:rsidP="003770DD">
            <w:pPr>
              <w:spacing w:after="0" w:line="240" w:lineRule="auto"/>
            </w:pPr>
            <w:r w:rsidRPr="002C5992">
              <w:t>Праздничная программа «Осенняя сказка»;</w:t>
            </w:r>
          </w:p>
          <w:p w:rsidR="0047291F" w:rsidRPr="002C5992" w:rsidRDefault="0047291F" w:rsidP="003770DD">
            <w:pPr>
              <w:spacing w:after="0" w:line="240" w:lineRule="auto"/>
            </w:pPr>
            <w:r w:rsidRPr="002C5992">
              <w:t>Конкурс поделок из природного материала и вторичного сырья</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11-17.10</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 xml:space="preserve">Заместитель директора по УВР, классные руководители, актив старшеклассников, музыкальный руководитель </w:t>
            </w:r>
          </w:p>
        </w:tc>
      </w:tr>
      <w:tr w:rsidR="0047291F" w:rsidRPr="002C5992" w:rsidTr="00D90B33">
        <w:trPr>
          <w:trHeight w:val="1742"/>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Общешкольная акция «Единая Россия – сильная Россия!», посвящённая Дню народного единства:</w:t>
            </w:r>
          </w:p>
          <w:p w:rsidR="0047291F" w:rsidRPr="002C5992" w:rsidRDefault="0047291F" w:rsidP="003770DD">
            <w:pPr>
              <w:spacing w:after="0" w:line="240" w:lineRule="auto"/>
            </w:pPr>
            <w:r w:rsidRPr="002C5992">
              <w:t>тематические классные часы;</w:t>
            </w:r>
          </w:p>
          <w:p w:rsidR="0047291F" w:rsidRPr="002C5992" w:rsidRDefault="0047291F" w:rsidP="003770DD">
            <w:pPr>
              <w:spacing w:after="0" w:line="240" w:lineRule="auto"/>
            </w:pPr>
            <w:r w:rsidRPr="002C5992">
              <w:t>конкурс рисунков и плакатов.</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5-10.11</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Заместитель директора по УВР, классные руководители, учитель истории и обществознания, ИЗО</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Уроки правовой культуры «Права ребёнка – твои права»</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вторая неделя месяца</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Социальный педагог, 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proofErr w:type="gramStart"/>
            <w:r w:rsidRPr="002C5992">
              <w:t>Мероприятия, посвящённые Дню матери: выставка рисунков, фотографий, акции по поздравлению мам с Днем матери, конкурсная программа «Мама, папа, я – отличная семья!», беседы</w:t>
            </w:r>
            <w:proofErr w:type="gramEnd"/>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ноябрь</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Заместитель директора по УВР, 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День правовой защиты детей.  Анкетирование учащихся на случай нарушения их прав и свобод в школе и семье</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ноябрь</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 xml:space="preserve">Социальный педагог, классные руководители </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Новый год в школе: украшение кабинетов, оформление окон, конкурс рисунков, поделок, утренники</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декабрь</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Заместитель директора по УВР, 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9 декабря – День героев Отечества:</w:t>
            </w:r>
          </w:p>
          <w:p w:rsidR="0047291F" w:rsidRPr="002C5992" w:rsidRDefault="0047291F" w:rsidP="00210163">
            <w:pPr>
              <w:spacing w:after="0" w:line="240" w:lineRule="auto"/>
            </w:pPr>
            <w:r w:rsidRPr="002C5992">
              <w:t xml:space="preserve">просмотр фильмов «Герои </w:t>
            </w:r>
            <w:r w:rsidRPr="002C5992">
              <w:lastRenderedPageBreak/>
              <w:t>России»;</w:t>
            </w:r>
            <w:r w:rsidR="00210163">
              <w:t xml:space="preserve"> </w:t>
            </w:r>
            <w:r w:rsidRPr="002C5992">
              <w:t>тематические экскурсии в районный музей.</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lastRenderedPageBreak/>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9.12</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Администрация, 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lastRenderedPageBreak/>
              <w:t>Мероприятия, посвященные Дню Конституции РФ</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декабрь</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Заместитель директора по УВР, 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Природоохранная акция «Покормите птиц»</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декабрь-февраль</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Учителя биологии, технологии, 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Мероприятия месячника гражданского и патриотического воспитания</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Январь-февраль</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Заместитель директора по УВР, 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 xml:space="preserve">Час памяти «Блокада Ленинграда» </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последняя неделя месяца</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Неделя начальных классов (викторины, интеллектуальные игры, конкурсные программы)</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февраль</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МО учителей начальных классов</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 xml:space="preserve">14 февраля – День освобождения города Гуково от немецко-фашистских захватчиков: </w:t>
            </w:r>
          </w:p>
          <w:p w:rsidR="0047291F" w:rsidRPr="002C5992" w:rsidRDefault="0047291F" w:rsidP="003770DD">
            <w:pPr>
              <w:spacing w:after="0" w:line="240" w:lineRule="auto"/>
            </w:pPr>
            <w:r w:rsidRPr="002C5992">
              <w:t>1) торжественная линейка;</w:t>
            </w:r>
          </w:p>
          <w:p w:rsidR="0047291F" w:rsidRPr="002C5992" w:rsidRDefault="0047291F" w:rsidP="003770DD">
            <w:pPr>
              <w:spacing w:after="0" w:line="240" w:lineRule="auto"/>
            </w:pPr>
            <w:r w:rsidRPr="002C5992">
              <w:t>музейный час «В боях за Гуково и Ростов-на-Дону»;</w:t>
            </w:r>
          </w:p>
          <w:p w:rsidR="0047291F" w:rsidRPr="002C5992" w:rsidRDefault="0047291F" w:rsidP="003770DD">
            <w:pPr>
              <w:spacing w:after="0" w:line="240" w:lineRule="auto"/>
            </w:pPr>
            <w:r w:rsidRPr="002C5992">
              <w:t>3) виртуальная экскурсия по боевым местам Ростовской области</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tcPr>
          <w:p w:rsidR="0047291F" w:rsidRPr="002C5992" w:rsidRDefault="0047291F" w:rsidP="003770DD">
            <w:pPr>
              <w:spacing w:after="0" w:line="240" w:lineRule="auto"/>
            </w:pPr>
            <w:r w:rsidRPr="002C5992">
              <w:t>14.02</w:t>
            </w:r>
          </w:p>
          <w:p w:rsidR="0047291F" w:rsidRPr="002C5992" w:rsidRDefault="0047291F" w:rsidP="003770DD">
            <w:pPr>
              <w:spacing w:after="0" w:line="240" w:lineRule="auto"/>
              <w:rPr>
                <w:lang w:val="en-US"/>
              </w:rPr>
            </w:pP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Зам. директора, классные руководители, учитель истории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День воинов-интернационалистов:</w:t>
            </w:r>
          </w:p>
          <w:p w:rsidR="0047291F" w:rsidRPr="002C5992" w:rsidRDefault="0047291F" w:rsidP="003770DD">
            <w:pPr>
              <w:spacing w:after="0" w:line="240" w:lineRule="auto"/>
            </w:pPr>
            <w:r w:rsidRPr="002C5992">
              <w:t>классные часы с приглашением участников боевых действий;</w:t>
            </w:r>
          </w:p>
          <w:p w:rsidR="0047291F" w:rsidRPr="002C5992" w:rsidRDefault="0047291F" w:rsidP="003770DD">
            <w:pPr>
              <w:spacing w:after="0" w:line="240" w:lineRule="auto"/>
            </w:pPr>
            <w:r w:rsidRPr="002C5992">
              <w:t>митинг с возложение памятной гирлянды к памятнику воинам-интернационалистам.</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третья неделя месяца</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Администрация, 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 xml:space="preserve">Конкурс рисунков и плакатов «Города герои и </w:t>
            </w:r>
            <w:r w:rsidR="00210163" w:rsidRPr="002C5992">
              <w:t>города воинской</w:t>
            </w:r>
            <w:r w:rsidRPr="002C5992">
              <w:t xml:space="preserve"> славы»</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вторая неделя месяца</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 учитель ИЗО</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огоньки «Поздравляем мальчиков и пап»</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третья неделя месяца</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Конкурс чтецов «Солдатами не рождаются…», посвящённый Дню защитников Отечества</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последняя неделя месяца</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Учителя русского языка и литературы, 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8 Марта в школе: конкурс рисунков, акция по поздравлению мам, бабушек, девочек, утренник</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март</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«Весёлая Масленица»</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март</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Заместитель директора по УВР, актив старшеклассников, 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 xml:space="preserve">Тематические </w:t>
            </w:r>
            <w:r w:rsidR="00210163" w:rsidRPr="002C5992">
              <w:t>классные часы</w:t>
            </w:r>
            <w:r w:rsidRPr="002C5992">
              <w:t>, посвященные вхождению Крыма и Севастополя в состав Российской Федерации</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март</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Неделя детской книги, неделя сказки</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третья неделя месяца</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 xml:space="preserve">Классные руководители, зав. </w:t>
            </w:r>
            <w:r w:rsidRPr="002C5992">
              <w:lastRenderedPageBreak/>
              <w:t>библиотекой</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lastRenderedPageBreak/>
              <w:t>Мероприятия месячника нравственного воспитания «Спешите делать добрые дела». Весенняя неделя добра</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апрель</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Заместитель директора по УВР, 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День птиц</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первая неделя месяца</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Учитель биологии, 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День космонавтики: тематические классные часы, конкурс рисунков</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апрель</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Актив старшеклассников, 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 xml:space="preserve">День Победы: акции «Бессмертный полк», «С праздником, ветеран!», концерт в ДК, проект «Окна Победы», митинг, </w:t>
            </w:r>
            <w:proofErr w:type="spellStart"/>
            <w:r w:rsidRPr="002C5992">
              <w:t>флеш-моб</w:t>
            </w:r>
            <w:proofErr w:type="spellEnd"/>
            <w:r w:rsidRPr="002C5992">
              <w:t xml:space="preserve"> «День Победы»</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9.05</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Администрация, актив старшеклассников, 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Участие в районном этапе областного творческого конкурса «Старая, старая сказка»</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май</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Методист, 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Весенние спортивные соревнования «Весёлые старты»</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май</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Актив старшеклассников, классные руководители, учитель физкультуры</w:t>
            </w:r>
          </w:p>
        </w:tc>
      </w:tr>
      <w:tr w:rsidR="0047291F" w:rsidRPr="002C5992" w:rsidTr="00D90B33">
        <w:trPr>
          <w:trHeight w:val="1734"/>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День семьи:</w:t>
            </w:r>
          </w:p>
          <w:p w:rsidR="0047291F" w:rsidRPr="002C5992" w:rsidRDefault="0047291F" w:rsidP="003770DD">
            <w:pPr>
              <w:spacing w:after="0" w:line="240" w:lineRule="auto"/>
            </w:pPr>
            <w:r w:rsidRPr="002C5992">
              <w:t>классные часы с приглашением родителей;</w:t>
            </w:r>
          </w:p>
          <w:p w:rsidR="0047291F" w:rsidRPr="002C5992" w:rsidRDefault="0047291F" w:rsidP="003770DD">
            <w:pPr>
              <w:spacing w:after="0" w:line="240" w:lineRule="auto"/>
            </w:pPr>
            <w:r w:rsidRPr="002C5992">
              <w:t>мультимедийные презентации «Моя родословная», посвящённом Международному Дню семьи</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третья неделя месяца</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Администрация, 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Торжественная линейка «Последний звонок»</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май</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Заместитель директора по УВР, 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 xml:space="preserve">Мониторинг динамики личностного развития школьников </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май</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Заместитель директора по УВР, 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Праздник «День защиты детей»</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1.06</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Актив старшеклассников, заместитель директора по УВР, 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Интеллектуальные, познавательные, творческие мероприятия (согласно плану работы летнего пришкольного лагеря)</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июнь</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Заместитель директора по УВР, 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 xml:space="preserve">Конкурсы рисунков, плакатов, беседы по БДД (согласно плану работы летнего пришкольного лагеря) </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июнь</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Заместитель директора по УВР, классные руководители</w:t>
            </w:r>
          </w:p>
        </w:tc>
      </w:tr>
      <w:tr w:rsidR="0047291F" w:rsidRPr="002C5992" w:rsidTr="00D90B33">
        <w:trPr>
          <w:jc w:val="center"/>
        </w:trPr>
        <w:tc>
          <w:tcPr>
            <w:tcW w:w="9893"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47291F" w:rsidRPr="002C5992" w:rsidRDefault="0047291F" w:rsidP="003770DD">
            <w:pPr>
              <w:spacing w:after="0" w:line="240" w:lineRule="auto"/>
            </w:pPr>
            <w:r w:rsidRPr="002C5992">
              <w:t>Модуль «Внешкольные мероприятия»</w:t>
            </w:r>
          </w:p>
        </w:tc>
      </w:tr>
      <w:tr w:rsidR="0047291F" w:rsidRPr="002C5992" w:rsidTr="00D90B33">
        <w:trPr>
          <w:jc w:val="center"/>
        </w:trPr>
        <w:tc>
          <w:tcPr>
            <w:tcW w:w="9893" w:type="dxa"/>
            <w:gridSpan w:val="9"/>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eastAsia="zh-CN"/>
              </w:rPr>
            </w:pPr>
            <w:r w:rsidRPr="002C5992">
              <w:t>Участие в городских, региональных, всероссийских мероприятиях согласно календарно-</w:t>
            </w:r>
            <w:r w:rsidRPr="002C5992">
              <w:lastRenderedPageBreak/>
              <w:t>тематических планов</w:t>
            </w:r>
          </w:p>
        </w:tc>
      </w:tr>
      <w:tr w:rsidR="0047291F" w:rsidRPr="002C5992" w:rsidTr="00D90B33">
        <w:trPr>
          <w:jc w:val="center"/>
        </w:trPr>
        <w:tc>
          <w:tcPr>
            <w:tcW w:w="9893" w:type="dxa"/>
            <w:gridSpan w:val="9"/>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lastRenderedPageBreak/>
              <w:t xml:space="preserve">Экскурсии/походы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w:t>
            </w:r>
          </w:p>
        </w:tc>
      </w:tr>
      <w:tr w:rsidR="0047291F" w:rsidRPr="002C5992" w:rsidTr="00D90B33">
        <w:trPr>
          <w:jc w:val="center"/>
        </w:trPr>
        <w:tc>
          <w:tcPr>
            <w:tcW w:w="9893" w:type="dxa"/>
            <w:gridSpan w:val="9"/>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eastAsia="ru-RU"/>
              </w:rPr>
            </w:pPr>
            <w:r w:rsidRPr="002C5992">
              <w:t>Согласно индивидуальным планам воспитательной работы классных руководителей</w:t>
            </w:r>
          </w:p>
        </w:tc>
      </w:tr>
      <w:tr w:rsidR="0047291F" w:rsidRPr="002C5992" w:rsidTr="00D90B33">
        <w:trPr>
          <w:jc w:val="center"/>
        </w:trPr>
        <w:tc>
          <w:tcPr>
            <w:tcW w:w="9893"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47291F" w:rsidRPr="002C5992" w:rsidRDefault="0047291F" w:rsidP="003770DD">
            <w:pPr>
              <w:spacing w:after="0" w:line="240" w:lineRule="auto"/>
            </w:pPr>
            <w:r w:rsidRPr="002C5992">
              <w:t xml:space="preserve">                                                 Модуль « Внеурочная деятельность» </w:t>
            </w:r>
          </w:p>
        </w:tc>
      </w:tr>
      <w:tr w:rsidR="0047291F" w:rsidRPr="002C5992" w:rsidTr="00D90B33">
        <w:trPr>
          <w:jc w:val="center"/>
        </w:trPr>
        <w:tc>
          <w:tcPr>
            <w:tcW w:w="9893" w:type="dxa"/>
            <w:gridSpan w:val="9"/>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Данный модуль реализуется в соответствии с учебными планами внеурочной деятельности</w:t>
            </w:r>
          </w:p>
        </w:tc>
      </w:tr>
      <w:tr w:rsidR="0047291F" w:rsidRPr="002C5992" w:rsidTr="00D90B33">
        <w:trPr>
          <w:jc w:val="center"/>
        </w:trPr>
        <w:tc>
          <w:tcPr>
            <w:tcW w:w="9893" w:type="dxa"/>
            <w:gridSpan w:val="9"/>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Цикл мероприятий «Разговоры о важном» (по плану Министерства просвещения)</w:t>
            </w:r>
          </w:p>
          <w:p w:rsidR="0047291F" w:rsidRPr="002C5992" w:rsidRDefault="0047291F" w:rsidP="003770DD">
            <w:pPr>
              <w:spacing w:after="0" w:line="240" w:lineRule="auto"/>
            </w:pPr>
            <w:r w:rsidRPr="002C5992">
              <w:t xml:space="preserve">Цикл </w:t>
            </w:r>
            <w:r w:rsidR="00210163" w:rsidRPr="002C5992">
              <w:t>мероприятий по</w:t>
            </w:r>
            <w:r w:rsidRPr="002C5992">
              <w:t xml:space="preserve"> профориентации </w:t>
            </w:r>
            <w:r w:rsidR="00210163" w:rsidRPr="002C5992">
              <w:t>«Билет</w:t>
            </w:r>
            <w:r w:rsidRPr="002C5992">
              <w:t xml:space="preserve"> в будущее»</w:t>
            </w:r>
          </w:p>
        </w:tc>
      </w:tr>
      <w:tr w:rsidR="0047291F" w:rsidRPr="002C5992" w:rsidTr="00D90B33">
        <w:trPr>
          <w:trHeight w:val="367"/>
          <w:jc w:val="center"/>
        </w:trPr>
        <w:tc>
          <w:tcPr>
            <w:tcW w:w="9893"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47291F" w:rsidRPr="002C5992" w:rsidRDefault="0047291F" w:rsidP="003770DD">
            <w:pPr>
              <w:spacing w:after="0" w:line="240" w:lineRule="auto"/>
              <w:rPr>
                <w:lang w:val="en-US"/>
              </w:rPr>
            </w:pPr>
            <w:r w:rsidRPr="002C5992">
              <w:t>Модуль «Самоуправление»</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tcPr>
          <w:p w:rsidR="0047291F" w:rsidRPr="002C5992" w:rsidRDefault="0047291F" w:rsidP="003770DD">
            <w:pPr>
              <w:spacing w:after="0" w:line="240" w:lineRule="auto"/>
            </w:pPr>
          </w:p>
          <w:p w:rsidR="0047291F" w:rsidRPr="002C5992" w:rsidRDefault="0047291F" w:rsidP="003770DD">
            <w:pPr>
              <w:spacing w:after="0" w:line="240" w:lineRule="auto"/>
            </w:pPr>
            <w:r w:rsidRPr="002C5992">
              <w:t>Дела, события, мероприятия</w:t>
            </w:r>
          </w:p>
        </w:tc>
        <w:tc>
          <w:tcPr>
            <w:tcW w:w="1523" w:type="dxa"/>
            <w:gridSpan w:val="2"/>
            <w:tcBorders>
              <w:top w:val="single" w:sz="4" w:space="0" w:color="000000"/>
              <w:left w:val="single" w:sz="4" w:space="0" w:color="000000"/>
              <w:bottom w:val="single" w:sz="4" w:space="0" w:color="000000"/>
              <w:right w:val="single" w:sz="4" w:space="0" w:color="000000"/>
            </w:tcBorders>
          </w:tcPr>
          <w:p w:rsidR="0047291F" w:rsidRPr="002C5992" w:rsidRDefault="0047291F" w:rsidP="003770DD">
            <w:pPr>
              <w:spacing w:after="0" w:line="240" w:lineRule="auto"/>
            </w:pPr>
          </w:p>
          <w:p w:rsidR="0047291F" w:rsidRPr="002C5992" w:rsidRDefault="0047291F" w:rsidP="003770DD">
            <w:pPr>
              <w:spacing w:after="0" w:line="240" w:lineRule="auto"/>
            </w:pPr>
            <w:r w:rsidRPr="002C5992">
              <w:t>Участники</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Ориентиров.</w:t>
            </w:r>
          </w:p>
          <w:p w:rsidR="0047291F" w:rsidRPr="002C5992" w:rsidRDefault="0047291F" w:rsidP="003770DD">
            <w:pPr>
              <w:spacing w:after="0" w:line="240" w:lineRule="auto"/>
            </w:pPr>
            <w:r w:rsidRPr="002C5992">
              <w:t xml:space="preserve">время </w:t>
            </w:r>
          </w:p>
          <w:p w:rsidR="0047291F" w:rsidRPr="002C5992" w:rsidRDefault="0047291F" w:rsidP="003770DD">
            <w:pPr>
              <w:spacing w:after="0" w:line="240" w:lineRule="auto"/>
            </w:pPr>
            <w:r w:rsidRPr="002C5992">
              <w:t>проведения</w:t>
            </w:r>
          </w:p>
        </w:tc>
        <w:tc>
          <w:tcPr>
            <w:tcW w:w="2666" w:type="dxa"/>
            <w:gridSpan w:val="4"/>
            <w:tcBorders>
              <w:top w:val="single" w:sz="4" w:space="0" w:color="000000"/>
              <w:left w:val="single" w:sz="4" w:space="0" w:color="000000"/>
              <w:bottom w:val="single" w:sz="4" w:space="0" w:color="000000"/>
              <w:right w:val="single" w:sz="4" w:space="0" w:color="000000"/>
            </w:tcBorders>
          </w:tcPr>
          <w:p w:rsidR="0047291F" w:rsidRPr="002C5992" w:rsidRDefault="0047291F" w:rsidP="003770DD">
            <w:pPr>
              <w:spacing w:after="0" w:line="240" w:lineRule="auto"/>
            </w:pPr>
          </w:p>
          <w:p w:rsidR="0047291F" w:rsidRPr="002C5992" w:rsidRDefault="0047291F" w:rsidP="003770DD">
            <w:pPr>
              <w:spacing w:after="0" w:line="240" w:lineRule="auto"/>
            </w:pPr>
            <w:r w:rsidRPr="002C5992">
              <w:t>Ответственные</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 xml:space="preserve">Выборы лидеров, </w:t>
            </w:r>
            <w:r w:rsidR="00210163" w:rsidRPr="002C5992">
              <w:t>активов классов</w:t>
            </w:r>
            <w:r w:rsidRPr="002C5992">
              <w:t>, распределение обязанностей.</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сентябрь</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Работа в соответствии с обязанностями</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 течение года</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Отчет перед классом о проведенной работе</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май</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jc w:val="center"/>
        </w:trPr>
        <w:tc>
          <w:tcPr>
            <w:tcW w:w="9893"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47291F" w:rsidRPr="002C5992" w:rsidRDefault="0047291F" w:rsidP="003770DD">
            <w:pPr>
              <w:spacing w:after="0" w:line="240" w:lineRule="auto"/>
            </w:pPr>
            <w:r w:rsidRPr="002C5992">
              <w:t xml:space="preserve">                                                            Модуль «Профориентация»</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tcPr>
          <w:p w:rsidR="0047291F" w:rsidRPr="002C5992" w:rsidRDefault="0047291F" w:rsidP="003770DD">
            <w:pPr>
              <w:spacing w:after="0" w:line="240" w:lineRule="auto"/>
            </w:pPr>
          </w:p>
          <w:p w:rsidR="0047291F" w:rsidRPr="002C5992" w:rsidRDefault="0047291F" w:rsidP="003770DD">
            <w:pPr>
              <w:spacing w:after="0" w:line="240" w:lineRule="auto"/>
            </w:pPr>
            <w:r w:rsidRPr="002C5992">
              <w:t>Дела, события, мероприятия</w:t>
            </w:r>
          </w:p>
        </w:tc>
        <w:tc>
          <w:tcPr>
            <w:tcW w:w="1523" w:type="dxa"/>
            <w:gridSpan w:val="2"/>
            <w:tcBorders>
              <w:top w:val="single" w:sz="4" w:space="0" w:color="000000"/>
              <w:left w:val="single" w:sz="4" w:space="0" w:color="000000"/>
              <w:bottom w:val="single" w:sz="4" w:space="0" w:color="000000"/>
              <w:right w:val="single" w:sz="4" w:space="0" w:color="000000"/>
            </w:tcBorders>
          </w:tcPr>
          <w:p w:rsidR="0047291F" w:rsidRPr="002C5992" w:rsidRDefault="0047291F" w:rsidP="003770DD">
            <w:pPr>
              <w:spacing w:after="0" w:line="240" w:lineRule="auto"/>
            </w:pPr>
          </w:p>
          <w:p w:rsidR="0047291F" w:rsidRPr="002C5992" w:rsidRDefault="0047291F" w:rsidP="003770DD">
            <w:pPr>
              <w:spacing w:after="0" w:line="240" w:lineRule="auto"/>
            </w:pPr>
            <w:r w:rsidRPr="002C5992">
              <w:t>Участники</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Ориентиров.</w:t>
            </w:r>
          </w:p>
          <w:p w:rsidR="0047291F" w:rsidRPr="002C5992" w:rsidRDefault="0047291F" w:rsidP="003770DD">
            <w:pPr>
              <w:spacing w:after="0" w:line="240" w:lineRule="auto"/>
            </w:pPr>
            <w:r w:rsidRPr="002C5992">
              <w:t xml:space="preserve">время </w:t>
            </w:r>
          </w:p>
          <w:p w:rsidR="0047291F" w:rsidRPr="002C5992" w:rsidRDefault="0047291F" w:rsidP="003770DD">
            <w:pPr>
              <w:spacing w:after="0" w:line="240" w:lineRule="auto"/>
            </w:pPr>
            <w:r w:rsidRPr="002C5992">
              <w:t>проведения</w:t>
            </w:r>
          </w:p>
        </w:tc>
        <w:tc>
          <w:tcPr>
            <w:tcW w:w="2666" w:type="dxa"/>
            <w:gridSpan w:val="4"/>
            <w:tcBorders>
              <w:top w:val="single" w:sz="4" w:space="0" w:color="000000"/>
              <w:left w:val="single" w:sz="4" w:space="0" w:color="000000"/>
              <w:bottom w:val="single" w:sz="4" w:space="0" w:color="000000"/>
              <w:right w:val="single" w:sz="4" w:space="0" w:color="000000"/>
            </w:tcBorders>
          </w:tcPr>
          <w:p w:rsidR="0047291F" w:rsidRPr="002C5992" w:rsidRDefault="0047291F" w:rsidP="003770DD">
            <w:pPr>
              <w:spacing w:after="0" w:line="240" w:lineRule="auto"/>
            </w:pPr>
          </w:p>
          <w:p w:rsidR="0047291F" w:rsidRPr="002C5992" w:rsidRDefault="0047291F" w:rsidP="003770DD">
            <w:pPr>
              <w:spacing w:after="0" w:line="240" w:lineRule="auto"/>
            </w:pPr>
            <w:r w:rsidRPr="002C5992">
              <w:t>Ответственные</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Мероприятия по профориентации:</w:t>
            </w:r>
          </w:p>
          <w:p w:rsidR="0047291F" w:rsidRPr="002C5992" w:rsidRDefault="0047291F" w:rsidP="003770DD">
            <w:pPr>
              <w:spacing w:after="0" w:line="240" w:lineRule="auto"/>
            </w:pPr>
            <w:r w:rsidRPr="002C5992">
              <w:t xml:space="preserve">- конкурс рисунков, </w:t>
            </w:r>
          </w:p>
          <w:p w:rsidR="0047291F" w:rsidRPr="002C5992" w:rsidRDefault="0047291F" w:rsidP="003770DD">
            <w:pPr>
              <w:spacing w:after="0" w:line="240" w:lineRule="auto"/>
            </w:pPr>
            <w:r w:rsidRPr="002C5992">
              <w:t xml:space="preserve">- проект «Профессии моих родителей», </w:t>
            </w:r>
          </w:p>
          <w:p w:rsidR="0047291F" w:rsidRPr="002C5992" w:rsidRDefault="0047291F" w:rsidP="003770DD">
            <w:pPr>
              <w:spacing w:after="0" w:line="240" w:lineRule="auto"/>
            </w:pPr>
            <w:r w:rsidRPr="002C5992">
              <w:t xml:space="preserve">- викторина «Все профессии важны – выбирай на вкус!», </w:t>
            </w:r>
          </w:p>
          <w:p w:rsidR="0047291F" w:rsidRPr="002C5992" w:rsidRDefault="0047291F" w:rsidP="003770DD">
            <w:pPr>
              <w:spacing w:after="0" w:line="240" w:lineRule="auto"/>
              <w:rPr>
                <w:lang w:val="en-US"/>
              </w:rPr>
            </w:pPr>
            <w:r w:rsidRPr="002C5992">
              <w:t>- профориентационные беседы</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ноябрь</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Серия классных часов</w:t>
            </w:r>
          </w:p>
          <w:p w:rsidR="0047291F" w:rsidRPr="002C5992" w:rsidRDefault="0047291F" w:rsidP="003770DD">
            <w:pPr>
              <w:spacing w:after="0" w:line="240" w:lineRule="auto"/>
            </w:pPr>
            <w:r w:rsidRPr="002C5992">
              <w:t>«Профессии наших родителей»,</w:t>
            </w:r>
          </w:p>
          <w:p w:rsidR="0047291F" w:rsidRPr="002C5992" w:rsidRDefault="0047291F" w:rsidP="003770DD">
            <w:pPr>
              <w:spacing w:after="0" w:line="240" w:lineRule="auto"/>
              <w:rPr>
                <w:lang w:val="en-US"/>
              </w:rPr>
            </w:pPr>
            <w:r w:rsidRPr="002C5992">
              <w:t>«Все работы хороши»</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По плану классного руководителя</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Участие в акциях:</w:t>
            </w:r>
          </w:p>
          <w:p w:rsidR="0047291F" w:rsidRPr="002C5992" w:rsidRDefault="0047291F" w:rsidP="003770DD">
            <w:pPr>
              <w:spacing w:after="0" w:line="240" w:lineRule="auto"/>
            </w:pPr>
            <w:r w:rsidRPr="002C5992">
              <w:t>«Чистые улицы»; «Посади дерево» «Помощь ветерану»; «Птицы- наш друзья», «Гимназия - наш дом»</w:t>
            </w:r>
          </w:p>
          <w:p w:rsidR="0047291F" w:rsidRPr="002C5992" w:rsidRDefault="0047291F" w:rsidP="003770DD">
            <w:pPr>
              <w:spacing w:after="0" w:line="240" w:lineRule="auto"/>
            </w:pPr>
            <w:r w:rsidRPr="002C5992">
              <w:t>«Приведи в порядок планету»</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 течение года</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jc w:val="center"/>
        </w:trPr>
        <w:tc>
          <w:tcPr>
            <w:tcW w:w="9893"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47291F" w:rsidRPr="002C5992" w:rsidRDefault="0047291F" w:rsidP="003770DD">
            <w:pPr>
              <w:spacing w:after="0" w:line="240" w:lineRule="auto"/>
              <w:rPr>
                <w:lang w:val="en-US"/>
              </w:rPr>
            </w:pPr>
            <w:r w:rsidRPr="002C5992">
              <w:t>Модуль «Школьные медиа»</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tcPr>
          <w:p w:rsidR="0047291F" w:rsidRPr="002C5992" w:rsidRDefault="0047291F" w:rsidP="003770DD">
            <w:pPr>
              <w:spacing w:after="0" w:line="240" w:lineRule="auto"/>
            </w:pPr>
          </w:p>
          <w:p w:rsidR="0047291F" w:rsidRPr="002C5992" w:rsidRDefault="0047291F" w:rsidP="003770DD">
            <w:pPr>
              <w:spacing w:after="0" w:line="240" w:lineRule="auto"/>
            </w:pPr>
            <w:r w:rsidRPr="002C5992">
              <w:t>Дела, события, мероприятия</w:t>
            </w:r>
          </w:p>
        </w:tc>
        <w:tc>
          <w:tcPr>
            <w:tcW w:w="1523" w:type="dxa"/>
            <w:gridSpan w:val="2"/>
            <w:tcBorders>
              <w:top w:val="single" w:sz="4" w:space="0" w:color="000000"/>
              <w:left w:val="single" w:sz="4" w:space="0" w:color="000000"/>
              <w:bottom w:val="single" w:sz="4" w:space="0" w:color="000000"/>
              <w:right w:val="single" w:sz="4" w:space="0" w:color="000000"/>
            </w:tcBorders>
          </w:tcPr>
          <w:p w:rsidR="0047291F" w:rsidRPr="002C5992" w:rsidRDefault="0047291F" w:rsidP="003770DD">
            <w:pPr>
              <w:spacing w:after="0" w:line="240" w:lineRule="auto"/>
            </w:pPr>
          </w:p>
          <w:p w:rsidR="0047291F" w:rsidRPr="002C5992" w:rsidRDefault="0047291F" w:rsidP="003770DD">
            <w:pPr>
              <w:spacing w:after="0" w:line="240" w:lineRule="auto"/>
            </w:pPr>
            <w:r w:rsidRPr="002C5992">
              <w:t>Участники</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 xml:space="preserve">Ориентиров. время </w:t>
            </w:r>
          </w:p>
          <w:p w:rsidR="0047291F" w:rsidRPr="002C5992" w:rsidRDefault="0047291F" w:rsidP="003770DD">
            <w:pPr>
              <w:spacing w:after="0" w:line="240" w:lineRule="auto"/>
            </w:pPr>
            <w:r w:rsidRPr="002C5992">
              <w:t>проведения</w:t>
            </w:r>
          </w:p>
        </w:tc>
        <w:tc>
          <w:tcPr>
            <w:tcW w:w="2666" w:type="dxa"/>
            <w:gridSpan w:val="4"/>
            <w:tcBorders>
              <w:top w:val="single" w:sz="4" w:space="0" w:color="000000"/>
              <w:left w:val="single" w:sz="4" w:space="0" w:color="000000"/>
              <w:bottom w:val="single" w:sz="4" w:space="0" w:color="000000"/>
              <w:right w:val="single" w:sz="4" w:space="0" w:color="000000"/>
            </w:tcBorders>
          </w:tcPr>
          <w:p w:rsidR="0047291F" w:rsidRPr="002C5992" w:rsidRDefault="0047291F" w:rsidP="003770DD">
            <w:pPr>
              <w:spacing w:after="0" w:line="240" w:lineRule="auto"/>
            </w:pPr>
          </w:p>
          <w:p w:rsidR="0047291F" w:rsidRPr="002C5992" w:rsidRDefault="0047291F" w:rsidP="003770DD">
            <w:pPr>
              <w:spacing w:after="0" w:line="240" w:lineRule="auto"/>
            </w:pPr>
            <w:r w:rsidRPr="002C5992">
              <w:t>Ответственные</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 xml:space="preserve">Размещение созданных детьми рассказов, стихов, сказок, репортажей, рисунков на стенде в </w:t>
            </w:r>
            <w:proofErr w:type="spellStart"/>
            <w:r w:rsidRPr="002C5992">
              <w:t>реакреации</w:t>
            </w:r>
            <w:proofErr w:type="spellEnd"/>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 течение года</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Библиотечные уроки. Ознакомительная экскурсия</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 течение года</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 xml:space="preserve">Педагог-библиотекарь, </w:t>
            </w:r>
            <w:proofErr w:type="spellStart"/>
            <w:r w:rsidRPr="002C5992">
              <w:t>кл</w:t>
            </w:r>
            <w:proofErr w:type="spellEnd"/>
            <w:r w:rsidRPr="002C5992">
              <w:t xml:space="preserve">. руководители </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Информационная и книжная выставка «День солидарности и борьбы с терроризмом»</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По плану классного руководителя</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Советник по воспитательной работе, 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lastRenderedPageBreak/>
              <w:t>Видео-, фотосъемка классных мероприятий для размещения на школьном сайте и в соцсетях</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 течение года</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jc w:val="center"/>
        </w:trPr>
        <w:tc>
          <w:tcPr>
            <w:tcW w:w="9893"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47291F" w:rsidRPr="002C5992" w:rsidRDefault="0047291F" w:rsidP="003770DD">
            <w:pPr>
              <w:spacing w:after="0" w:line="240" w:lineRule="auto"/>
            </w:pPr>
            <w:r w:rsidRPr="002C5992">
              <w:t>Модуль «Детские общественные объединения».</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Вступление обучающихся в объединение РДДМ «Движение первых» (первичное отделение), «Орлята России»</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3 - 4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сентябрь</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Советник по воспитательной работе</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tcPr>
          <w:p w:rsidR="0047291F" w:rsidRPr="002C5992" w:rsidRDefault="0047291F" w:rsidP="003770DD">
            <w:pPr>
              <w:spacing w:after="0" w:line="240" w:lineRule="auto"/>
            </w:pPr>
            <w:r w:rsidRPr="002C5992">
              <w:t>Дни единых действий: участие во Всероссийской акции, посвященной Дню знаний</w:t>
            </w:r>
          </w:p>
          <w:p w:rsidR="0047291F" w:rsidRPr="002C5992" w:rsidRDefault="0047291F" w:rsidP="003770DD">
            <w:pPr>
              <w:spacing w:after="0" w:line="240" w:lineRule="auto"/>
            </w:pP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 xml:space="preserve">1 </w:t>
            </w:r>
            <w:r w:rsidR="00210163" w:rsidRPr="002C5992">
              <w:t>- 4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сентябрь</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Советник по воспитательной работе, 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tcPr>
          <w:p w:rsidR="0047291F" w:rsidRPr="002C5992" w:rsidRDefault="0047291F" w:rsidP="003770DD">
            <w:pPr>
              <w:spacing w:after="0" w:line="240" w:lineRule="auto"/>
            </w:pPr>
            <w:r w:rsidRPr="002C5992">
              <w:t>Дни единых действий: участие во Всероссийской акции, посвященной Дню туризма</w:t>
            </w:r>
          </w:p>
          <w:p w:rsidR="0047291F" w:rsidRPr="002C5992" w:rsidRDefault="0047291F" w:rsidP="003770DD">
            <w:pPr>
              <w:spacing w:after="0" w:line="240" w:lineRule="auto"/>
            </w:pP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1 - 4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eastAsia="ru-RU"/>
              </w:rPr>
            </w:pPr>
            <w:r w:rsidRPr="002C5992">
              <w:t>сентябрь</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Советник по воспитательной работе, 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Трудовая акция «Школьный двор»</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октябрь, апрель</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Благотворительная акция «Белый цветок»</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октябрь</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Акция «Дарите книги с любовью»</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февраль</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 xml:space="preserve">Весенняя Неделя Добра (ряд мероприятий, осуществляемых каждым </w:t>
            </w:r>
            <w:r w:rsidR="00D90B33" w:rsidRPr="002C5992">
              <w:t>классом: «</w:t>
            </w:r>
            <w:r w:rsidRPr="002C5992">
              <w:t>Чистый город - чистая планета», «Памяти павших</w:t>
            </w:r>
            <w:r w:rsidR="00D90B33" w:rsidRPr="002C5992">
              <w:t>», «</w:t>
            </w:r>
            <w:r w:rsidRPr="002C5992">
              <w:t>Подарок младшему другу», «Здоровая перемена» и др.)</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апрель</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Участие в проектах и акциях РДШ</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 течение года</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jc w:val="center"/>
        </w:trPr>
        <w:tc>
          <w:tcPr>
            <w:tcW w:w="9893"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47291F" w:rsidRPr="002C5992" w:rsidRDefault="0047291F" w:rsidP="003770DD">
            <w:pPr>
              <w:spacing w:after="0" w:line="240" w:lineRule="auto"/>
            </w:pPr>
            <w:r w:rsidRPr="002C5992">
              <w:t>Модуль «Организация предметно-пространственной среды»</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Дизайн –оформление пространства к традиционному празднику «Здравствуй, Гимназия»</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1 - 4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Сентябрь, май</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Акция «Гимназия-наш общий дом, пусть будет чисто в нем»</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1 - 4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 течение года</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Выставки рисунков, фотографий творческих работ, посвященных событиям и памятным датам</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 течение года</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Оформление классных уголков</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 течение года</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Трудовые десанты по уборке территории школы</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 течение года</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 xml:space="preserve">Трудовой десант по уборке территории памятника скорбящей Матери </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Сентябрь, апрель</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Праздничное украшение кабинетов, окон кабинетов</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 течение года</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jc w:val="center"/>
        </w:trPr>
        <w:tc>
          <w:tcPr>
            <w:tcW w:w="9893"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47291F" w:rsidRPr="002C5992" w:rsidRDefault="0047291F" w:rsidP="003770DD">
            <w:pPr>
              <w:spacing w:after="0" w:line="240" w:lineRule="auto"/>
            </w:pPr>
            <w:r w:rsidRPr="002C5992">
              <w:t>Модуль «Взаимодействие с родителями (законными представителями)».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 xml:space="preserve">Участие родителей в проведении общешкольных, классных </w:t>
            </w:r>
            <w:r w:rsidR="00D90B33" w:rsidRPr="002C5992">
              <w:lastRenderedPageBreak/>
              <w:t>мероприятий: «</w:t>
            </w:r>
            <w:r w:rsidRPr="002C5992">
              <w:t>Бессмертный полк</w:t>
            </w:r>
            <w:r w:rsidR="00D90B33" w:rsidRPr="002C5992">
              <w:t>», новогодний</w:t>
            </w:r>
            <w:r w:rsidRPr="002C5992">
              <w:t xml:space="preserve"> утренник, «Мама, папа, я – отличная семья!», «Детский орден милосердия», классные «огоньки» и др.</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lastRenderedPageBreak/>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 течение года</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 xml:space="preserve">Заместитель директора по УВР, классные </w:t>
            </w:r>
            <w:r w:rsidRPr="002C5992">
              <w:lastRenderedPageBreak/>
              <w:t>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lastRenderedPageBreak/>
              <w:t>Общешкольное родительское собрание</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Октябрь, март</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Директор школы</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Педагогическое просвещение родителей по вопросам воспитания детей</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 раз/четверть</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Информационное оповещение через школьный сайт</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 течение года</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Учитель информатики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Индивидуальные консультации</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 течение года</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Совместные с детьми походы, экскурсии.</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По плану классных руководителей</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highlight w:val="yellow"/>
              </w:rPr>
            </w:pPr>
            <w:r w:rsidRPr="002C5992">
              <w:t xml:space="preserve">Работа с </w:t>
            </w:r>
            <w:r w:rsidR="00D90B33" w:rsidRPr="002C5992">
              <w:t>неблагополучными семьями по</w:t>
            </w:r>
            <w:r w:rsidRPr="002C5992">
              <w:t xml:space="preserve"> вопросам воспитания, обучения детей</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highlight w:val="yellow"/>
                <w:lang w:val="en-US"/>
              </w:rPr>
            </w:pPr>
            <w:r w:rsidRPr="002C5992">
              <w:t>1-4</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highlight w:val="yellow"/>
              </w:rPr>
            </w:pPr>
            <w:r w:rsidRPr="002C5992">
              <w:t>По плану социального педагога</w:t>
            </w:r>
          </w:p>
        </w:tc>
        <w:tc>
          <w:tcPr>
            <w:tcW w:w="2666" w:type="dxa"/>
            <w:gridSpan w:val="4"/>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highlight w:val="yellow"/>
              </w:rPr>
            </w:pPr>
            <w:r w:rsidRPr="002C5992">
              <w:t>Социальный педагог</w:t>
            </w:r>
          </w:p>
        </w:tc>
      </w:tr>
      <w:tr w:rsidR="0047291F" w:rsidRPr="002C5992" w:rsidTr="00D90B33">
        <w:trPr>
          <w:trHeight w:val="338"/>
          <w:jc w:val="center"/>
        </w:trPr>
        <w:tc>
          <w:tcPr>
            <w:tcW w:w="9893"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47291F" w:rsidRPr="002C5992" w:rsidRDefault="0047291F" w:rsidP="003770DD">
            <w:pPr>
              <w:spacing w:after="0" w:line="240" w:lineRule="auto"/>
            </w:pPr>
            <w:r w:rsidRPr="002C5992">
              <w:t>Модуль «Профилактика и безопасность»</w:t>
            </w:r>
          </w:p>
        </w:tc>
      </w:tr>
      <w:tr w:rsidR="0047291F" w:rsidRPr="002C5992" w:rsidTr="00D90B33">
        <w:trPr>
          <w:gridAfter w:val="1"/>
          <w:wAfter w:w="45"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Мероприятия месячника безопасности (по профилактике ДДТТ, пожарной безопасности, экстремизма, терроризма, разработка   схемы-маршрута «Дом-школа-дом», учебно-</w:t>
            </w:r>
            <w:r w:rsidR="00D90B33" w:rsidRPr="002C5992">
              <w:t>тренировочная эвакуация</w:t>
            </w:r>
            <w:r w:rsidRPr="002C5992">
              <w:t xml:space="preserve"> учащихся из здания)</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986"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сентябрь</w:t>
            </w:r>
          </w:p>
        </w:tc>
        <w:tc>
          <w:tcPr>
            <w:tcW w:w="2439"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Заместитель директора по УВР, классные руководители, преподаватель ОБЖ</w:t>
            </w:r>
          </w:p>
        </w:tc>
      </w:tr>
      <w:tr w:rsidR="0047291F" w:rsidRPr="002C5992" w:rsidTr="00D90B33">
        <w:trPr>
          <w:gridAfter w:val="1"/>
          <w:wAfter w:w="45"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Уроки безопасности, посвящённые Дню солидарности в борьбе с терроризмом</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1-11</w:t>
            </w:r>
          </w:p>
        </w:tc>
        <w:tc>
          <w:tcPr>
            <w:tcW w:w="1986"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03.09.22</w:t>
            </w:r>
          </w:p>
        </w:tc>
        <w:tc>
          <w:tcPr>
            <w:tcW w:w="2439"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gridAfter w:val="1"/>
          <w:wAfter w:w="45" w:type="dxa"/>
          <w:trHeight w:val="676"/>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Проведение 3-го этапа межведомственной профилактической операции «Каникулы» - «Школа»:</w:t>
            </w:r>
          </w:p>
          <w:p w:rsidR="0047291F" w:rsidRPr="002C5992" w:rsidRDefault="0047291F" w:rsidP="003770DD">
            <w:pPr>
              <w:spacing w:after="0" w:line="240" w:lineRule="auto"/>
            </w:pPr>
            <w:r w:rsidRPr="002C5992">
              <w:t>выявление детей, не приступивших к учёбе;</w:t>
            </w:r>
          </w:p>
          <w:p w:rsidR="0047291F" w:rsidRPr="002C5992" w:rsidRDefault="0047291F" w:rsidP="003770DD">
            <w:pPr>
              <w:spacing w:after="0" w:line="240" w:lineRule="auto"/>
            </w:pPr>
            <w:r w:rsidRPr="002C5992">
              <w:t>выявление и постановка на учёт «трудных» и детей из семей соц. риска;</w:t>
            </w:r>
          </w:p>
          <w:p w:rsidR="0047291F" w:rsidRPr="002C5992" w:rsidRDefault="0047291F" w:rsidP="003770DD">
            <w:pPr>
              <w:spacing w:after="0" w:line="240" w:lineRule="auto"/>
            </w:pPr>
            <w:r w:rsidRPr="002C5992">
              <w:t>проведение рейдов в семьи детей, состоящих на учёте;</w:t>
            </w:r>
          </w:p>
          <w:p w:rsidR="0047291F" w:rsidRPr="002C5992" w:rsidRDefault="0047291F" w:rsidP="003770DD">
            <w:pPr>
              <w:spacing w:after="0" w:line="240" w:lineRule="auto"/>
            </w:pPr>
            <w:r w:rsidRPr="002C5992">
              <w:t>оказание помощи детям, оказавшимся в трудной жизненной ситуации.</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986"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сентябрь</w:t>
            </w:r>
          </w:p>
        </w:tc>
        <w:tc>
          <w:tcPr>
            <w:tcW w:w="2439"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Заместитель директора по УВР, классные руководители, соц. педагог</w:t>
            </w:r>
          </w:p>
        </w:tc>
      </w:tr>
      <w:tr w:rsidR="0047291F" w:rsidRPr="002C5992" w:rsidTr="00D90B33">
        <w:trPr>
          <w:gridAfter w:val="1"/>
          <w:wAfter w:w="45" w:type="dxa"/>
          <w:trHeight w:val="2552"/>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lastRenderedPageBreak/>
              <w:t xml:space="preserve">Мероприятия месячника гражданской обороны (по пожарной </w:t>
            </w:r>
            <w:r w:rsidR="00D90B33" w:rsidRPr="002C5992">
              <w:t>безопасности, личной</w:t>
            </w:r>
            <w:r w:rsidRPr="002C5992">
              <w:t xml:space="preserve"> безопасности в быту, общественных местах, в транспорте, правила оказания первой помощи, учебно-тренировочная  эвакуация учащихся из здания)</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986"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октябрь</w:t>
            </w:r>
          </w:p>
        </w:tc>
        <w:tc>
          <w:tcPr>
            <w:tcW w:w="2439"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gridAfter w:val="1"/>
          <w:wAfter w:w="45" w:type="dxa"/>
          <w:trHeight w:val="981"/>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часы «Безопасный интернет»</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986"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 xml:space="preserve">        ноябрь</w:t>
            </w:r>
          </w:p>
        </w:tc>
        <w:tc>
          <w:tcPr>
            <w:tcW w:w="2439"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p w:rsidR="0047291F" w:rsidRPr="002C5992" w:rsidRDefault="0047291F" w:rsidP="003770DD">
            <w:pPr>
              <w:spacing w:after="0" w:line="240" w:lineRule="auto"/>
            </w:pPr>
            <w:r w:rsidRPr="002C5992">
              <w:t xml:space="preserve"> учитель информатики</w:t>
            </w:r>
          </w:p>
        </w:tc>
      </w:tr>
      <w:tr w:rsidR="0047291F" w:rsidRPr="002C5992" w:rsidTr="00D90B33">
        <w:trPr>
          <w:gridAfter w:val="1"/>
          <w:wAfter w:w="45" w:type="dxa"/>
          <w:trHeight w:val="844"/>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 xml:space="preserve">Классные часы с просмотром тематических фильмов по профилактике ДДТТ </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986"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февраль</w:t>
            </w:r>
          </w:p>
        </w:tc>
        <w:tc>
          <w:tcPr>
            <w:tcW w:w="2439"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 преподаватели ОБЖ</w:t>
            </w:r>
          </w:p>
        </w:tc>
      </w:tr>
      <w:tr w:rsidR="0047291F" w:rsidRPr="002C5992" w:rsidTr="00D90B33">
        <w:trPr>
          <w:gridAfter w:val="1"/>
          <w:wAfter w:w="45"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часы «Безопасность на льду»</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986"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ноябрь</w:t>
            </w:r>
          </w:p>
          <w:p w:rsidR="0047291F" w:rsidRPr="002C5992" w:rsidRDefault="0047291F" w:rsidP="003770DD">
            <w:pPr>
              <w:spacing w:after="0" w:line="240" w:lineRule="auto"/>
            </w:pPr>
            <w:r w:rsidRPr="002C5992">
              <w:t>январь март</w:t>
            </w:r>
          </w:p>
        </w:tc>
        <w:tc>
          <w:tcPr>
            <w:tcW w:w="2439"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gridAfter w:val="1"/>
          <w:wAfter w:w="45"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часы «Безопасные каникулы»</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986"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октябрь декабрь март</w:t>
            </w:r>
          </w:p>
          <w:p w:rsidR="0047291F" w:rsidRPr="002C5992" w:rsidRDefault="0047291F" w:rsidP="003770DD">
            <w:pPr>
              <w:spacing w:after="0" w:line="240" w:lineRule="auto"/>
            </w:pPr>
            <w:r w:rsidRPr="002C5992">
              <w:t>май</w:t>
            </w:r>
          </w:p>
        </w:tc>
        <w:tc>
          <w:tcPr>
            <w:tcW w:w="2439"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gridAfter w:val="1"/>
          <w:wAfter w:w="45"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Тренинг безопасного поведения «Я умею выбирать»</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986"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сентябрь</w:t>
            </w:r>
          </w:p>
        </w:tc>
        <w:tc>
          <w:tcPr>
            <w:tcW w:w="2439"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Социальный педагог</w:t>
            </w:r>
          </w:p>
        </w:tc>
      </w:tr>
      <w:tr w:rsidR="0047291F" w:rsidRPr="002C5992" w:rsidTr="00D90B33">
        <w:trPr>
          <w:gridAfter w:val="1"/>
          <w:wAfter w:w="45"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Конкурс рисунков «Мы за ЗОЖ!»</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986"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апрель</w:t>
            </w:r>
          </w:p>
        </w:tc>
        <w:tc>
          <w:tcPr>
            <w:tcW w:w="2439"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gridAfter w:val="1"/>
          <w:wAfter w:w="45"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 xml:space="preserve">Конкурсы рисунков, плакатов, беседы по БДД (согласно плану работы летнего пришкольного лагеря) </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986"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июнь</w:t>
            </w:r>
          </w:p>
        </w:tc>
        <w:tc>
          <w:tcPr>
            <w:tcW w:w="2439"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Заместитель директора по УВР, классные руководители</w:t>
            </w:r>
          </w:p>
        </w:tc>
      </w:tr>
      <w:tr w:rsidR="0047291F" w:rsidRPr="002C5992" w:rsidTr="00D90B33">
        <w:trPr>
          <w:gridAfter w:val="1"/>
          <w:wAfter w:w="45" w:type="dxa"/>
          <w:trHeight w:val="338"/>
          <w:jc w:val="center"/>
        </w:trPr>
        <w:tc>
          <w:tcPr>
            <w:tcW w:w="9848" w:type="dxa"/>
            <w:gridSpan w:val="8"/>
            <w:tcBorders>
              <w:top w:val="single" w:sz="4" w:space="0" w:color="000000"/>
              <w:left w:val="single" w:sz="4" w:space="0" w:color="000000"/>
              <w:bottom w:val="single" w:sz="4" w:space="0" w:color="000000"/>
              <w:right w:val="single" w:sz="4" w:space="0" w:color="000000"/>
            </w:tcBorders>
            <w:shd w:val="clear" w:color="auto" w:fill="C5E0B3"/>
            <w:hideMark/>
          </w:tcPr>
          <w:p w:rsidR="0047291F" w:rsidRPr="002C5992" w:rsidRDefault="0047291F" w:rsidP="003770DD">
            <w:pPr>
              <w:spacing w:after="0" w:line="240" w:lineRule="auto"/>
            </w:pPr>
            <w:r w:rsidRPr="002C5992">
              <w:t>Модуль «Трудовая деятельность»</w:t>
            </w:r>
          </w:p>
        </w:tc>
      </w:tr>
      <w:tr w:rsidR="0047291F" w:rsidRPr="002C5992" w:rsidTr="00D90B33">
        <w:trPr>
          <w:gridAfter w:val="1"/>
          <w:wAfter w:w="45"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Организация дежурства в классных/учебных кабинетах, школе, столовой.</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986"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 течение года</w:t>
            </w:r>
          </w:p>
        </w:tc>
        <w:tc>
          <w:tcPr>
            <w:tcW w:w="2439"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gridAfter w:val="1"/>
          <w:wAfter w:w="45"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Участие в субботниках, в благоустройстве школьного двора</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986"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 течение года</w:t>
            </w:r>
          </w:p>
        </w:tc>
        <w:tc>
          <w:tcPr>
            <w:tcW w:w="2439"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gridAfter w:val="1"/>
          <w:wAfter w:w="45" w:type="dxa"/>
          <w:trHeight w:val="338"/>
          <w:jc w:val="center"/>
        </w:trPr>
        <w:tc>
          <w:tcPr>
            <w:tcW w:w="9848" w:type="dxa"/>
            <w:gridSpan w:val="8"/>
            <w:tcBorders>
              <w:top w:val="single" w:sz="4" w:space="0" w:color="000000"/>
              <w:left w:val="single" w:sz="4" w:space="0" w:color="000000"/>
              <w:bottom w:val="single" w:sz="4" w:space="0" w:color="000000"/>
              <w:right w:val="single" w:sz="4" w:space="0" w:color="000000"/>
            </w:tcBorders>
            <w:shd w:val="clear" w:color="auto" w:fill="C5E0B3"/>
            <w:hideMark/>
          </w:tcPr>
          <w:p w:rsidR="0047291F" w:rsidRPr="002C5992" w:rsidRDefault="0047291F" w:rsidP="003770DD">
            <w:pPr>
              <w:spacing w:after="0" w:line="240" w:lineRule="auto"/>
            </w:pPr>
            <w:r w:rsidRPr="002C5992">
              <w:t>Модуль «Школьный музей»</w:t>
            </w:r>
          </w:p>
        </w:tc>
      </w:tr>
      <w:tr w:rsidR="0047291F" w:rsidRPr="002C5992" w:rsidTr="00D90B33">
        <w:trPr>
          <w:gridAfter w:val="1"/>
          <w:wAfter w:w="45"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Проведение экскурсий для классов и групп</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986"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 течение года</w:t>
            </w:r>
          </w:p>
        </w:tc>
        <w:tc>
          <w:tcPr>
            <w:tcW w:w="2439"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gridAfter w:val="1"/>
          <w:wAfter w:w="45"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Создание разновозрастных групп для участия в конкурсах и мероприятиях различного уровня, подготовка материала для экскурсий и оформление экспозиций музея</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986"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 течение года</w:t>
            </w:r>
          </w:p>
        </w:tc>
        <w:tc>
          <w:tcPr>
            <w:tcW w:w="2439"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gridAfter w:val="1"/>
          <w:wAfter w:w="45"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Проведение тематических занятий по истории для классов и групп</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986"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 течение года</w:t>
            </w:r>
          </w:p>
        </w:tc>
        <w:tc>
          <w:tcPr>
            <w:tcW w:w="2439"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gridAfter w:val="1"/>
          <w:wAfter w:w="45"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 xml:space="preserve">Организация и проведение </w:t>
            </w:r>
            <w:proofErr w:type="spellStart"/>
            <w:r w:rsidRPr="002C5992">
              <w:t>историко</w:t>
            </w:r>
            <w:proofErr w:type="spellEnd"/>
            <w:r w:rsidRPr="002C5992">
              <w:t xml:space="preserve"> – литературных мероприятий для классов и групп</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986"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 течение года</w:t>
            </w:r>
          </w:p>
        </w:tc>
        <w:tc>
          <w:tcPr>
            <w:tcW w:w="2439"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gridAfter w:val="1"/>
          <w:wAfter w:w="45" w:type="dxa"/>
          <w:trHeight w:val="338"/>
          <w:jc w:val="center"/>
        </w:trPr>
        <w:tc>
          <w:tcPr>
            <w:tcW w:w="9848" w:type="dxa"/>
            <w:gridSpan w:val="8"/>
            <w:tcBorders>
              <w:top w:val="single" w:sz="4" w:space="0" w:color="000000"/>
              <w:left w:val="single" w:sz="4" w:space="0" w:color="000000"/>
              <w:bottom w:val="single" w:sz="4" w:space="0" w:color="000000"/>
              <w:right w:val="single" w:sz="4" w:space="0" w:color="000000"/>
            </w:tcBorders>
            <w:shd w:val="clear" w:color="auto" w:fill="C5E0B3"/>
            <w:hideMark/>
          </w:tcPr>
          <w:p w:rsidR="0047291F" w:rsidRPr="002C5992" w:rsidRDefault="0047291F" w:rsidP="003770DD">
            <w:pPr>
              <w:spacing w:after="0" w:line="240" w:lineRule="auto"/>
            </w:pPr>
            <w:r w:rsidRPr="002C5992">
              <w:t>Модуль «Школьный театр»</w:t>
            </w:r>
          </w:p>
        </w:tc>
      </w:tr>
      <w:tr w:rsidR="0047291F" w:rsidRPr="002C5992" w:rsidTr="00D90B33">
        <w:trPr>
          <w:gridAfter w:val="1"/>
          <w:wAfter w:w="45"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lastRenderedPageBreak/>
              <w:t>Ознакомление и запись в объединение «Школьный театр»</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986"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 течение года</w:t>
            </w:r>
          </w:p>
        </w:tc>
        <w:tc>
          <w:tcPr>
            <w:tcW w:w="2439"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gridAfter w:val="1"/>
          <w:wAfter w:w="45"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Участие в театральных представлениях класса, школы</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986"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 течение года</w:t>
            </w:r>
          </w:p>
        </w:tc>
        <w:tc>
          <w:tcPr>
            <w:tcW w:w="2439"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gridAfter w:val="1"/>
          <w:wAfter w:w="45"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Посещение выездных представлений театров в школе, передвижных выставок и т.д.</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986"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 течение года</w:t>
            </w:r>
          </w:p>
        </w:tc>
        <w:tc>
          <w:tcPr>
            <w:tcW w:w="2439"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gridAfter w:val="1"/>
          <w:wAfter w:w="45"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Посещение театров</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986"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 течение года</w:t>
            </w:r>
          </w:p>
        </w:tc>
        <w:tc>
          <w:tcPr>
            <w:tcW w:w="2439"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gridAfter w:val="1"/>
          <w:wAfter w:w="45" w:type="dxa"/>
          <w:trHeight w:val="338"/>
          <w:jc w:val="center"/>
        </w:trPr>
        <w:tc>
          <w:tcPr>
            <w:tcW w:w="9848" w:type="dxa"/>
            <w:gridSpan w:val="8"/>
            <w:tcBorders>
              <w:top w:val="single" w:sz="4" w:space="0" w:color="000000"/>
              <w:left w:val="single" w:sz="4" w:space="0" w:color="000000"/>
              <w:bottom w:val="single" w:sz="4" w:space="0" w:color="000000"/>
              <w:right w:val="single" w:sz="4" w:space="0" w:color="000000"/>
            </w:tcBorders>
            <w:shd w:val="clear" w:color="auto" w:fill="C5E0B3"/>
            <w:hideMark/>
          </w:tcPr>
          <w:p w:rsidR="0047291F" w:rsidRPr="002C5992" w:rsidRDefault="0047291F" w:rsidP="003770DD">
            <w:pPr>
              <w:spacing w:after="0" w:line="240" w:lineRule="auto"/>
            </w:pPr>
            <w:r w:rsidRPr="002C5992">
              <w:t>Модуль «Экскурсии, походы»</w:t>
            </w:r>
          </w:p>
        </w:tc>
      </w:tr>
      <w:tr w:rsidR="0047291F" w:rsidRPr="002C5992" w:rsidTr="00D90B33">
        <w:trPr>
          <w:gridAfter w:val="1"/>
          <w:wAfter w:w="45"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 xml:space="preserve">Спортивно-туристическая программа «Юные туристы» </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986"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 течение года</w:t>
            </w:r>
          </w:p>
        </w:tc>
        <w:tc>
          <w:tcPr>
            <w:tcW w:w="2439"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gridAfter w:val="1"/>
          <w:wAfter w:w="45"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Походы в театры, на выставки, в музеи</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986"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 течение года</w:t>
            </w:r>
          </w:p>
        </w:tc>
        <w:tc>
          <w:tcPr>
            <w:tcW w:w="2439"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Классные руководители</w:t>
            </w:r>
          </w:p>
        </w:tc>
      </w:tr>
      <w:tr w:rsidR="0047291F" w:rsidRPr="002C5992" w:rsidTr="00D90B33">
        <w:trPr>
          <w:gridAfter w:val="1"/>
          <w:wAfter w:w="45"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Экскурсии по патриотической тематике, ранней профориентации</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986"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 течение года</w:t>
            </w:r>
          </w:p>
        </w:tc>
        <w:tc>
          <w:tcPr>
            <w:tcW w:w="2439"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gridAfter w:val="1"/>
          <w:wAfter w:w="45"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Походы выходного дня, экскурсии, походы, экспедиции</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986" w:type="dxa"/>
            <w:gridSpan w:val="3"/>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 течение года</w:t>
            </w:r>
          </w:p>
        </w:tc>
        <w:tc>
          <w:tcPr>
            <w:tcW w:w="2439" w:type="dxa"/>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trHeight w:val="363"/>
          <w:jc w:val="center"/>
        </w:trPr>
        <w:tc>
          <w:tcPr>
            <w:tcW w:w="9893"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47291F" w:rsidRPr="002C5992" w:rsidRDefault="0047291F" w:rsidP="003770DD">
            <w:pPr>
              <w:spacing w:after="0" w:line="240" w:lineRule="auto"/>
            </w:pPr>
            <w:r w:rsidRPr="002C5992">
              <w:t>Школа – территория здоровья</w:t>
            </w:r>
          </w:p>
        </w:tc>
      </w:tr>
      <w:tr w:rsidR="0047291F" w:rsidRPr="002C5992" w:rsidTr="00D90B33">
        <w:trPr>
          <w:gridAfter w:val="1"/>
          <w:wAfter w:w="45" w:type="dxa"/>
          <w:trHeight w:val="250"/>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Папа, мама, я – спортивная семья</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октябрь</w:t>
            </w:r>
          </w:p>
        </w:tc>
        <w:tc>
          <w:tcPr>
            <w:tcW w:w="257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Учитель физической культуры</w:t>
            </w:r>
          </w:p>
        </w:tc>
      </w:tr>
      <w:tr w:rsidR="0047291F" w:rsidRPr="002C5992" w:rsidTr="00D90B33">
        <w:trPr>
          <w:gridAfter w:val="1"/>
          <w:wAfter w:w="45" w:type="dxa"/>
          <w:trHeight w:val="250"/>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21 ноября – Всемирный день отказа от курения: классные часы на тему «Я здоровье сберегу – сам себе я помогу!»</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третья неделя месяца</w:t>
            </w:r>
          </w:p>
        </w:tc>
        <w:tc>
          <w:tcPr>
            <w:tcW w:w="257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gridAfter w:val="1"/>
          <w:wAfter w:w="45" w:type="dxa"/>
          <w:trHeight w:val="250"/>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часы «Здоровье – это здорово»</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январь</w:t>
            </w:r>
          </w:p>
        </w:tc>
        <w:tc>
          <w:tcPr>
            <w:tcW w:w="257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gridAfter w:val="1"/>
          <w:wAfter w:w="45" w:type="dxa"/>
          <w:trHeight w:val="254"/>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Квест «Путешествие в страну Здоровье»</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апрель</w:t>
            </w:r>
          </w:p>
        </w:tc>
        <w:tc>
          <w:tcPr>
            <w:tcW w:w="257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 учитель физической культуры</w:t>
            </w:r>
          </w:p>
        </w:tc>
      </w:tr>
      <w:tr w:rsidR="0047291F" w:rsidRPr="002C5992" w:rsidTr="00D90B33">
        <w:trPr>
          <w:gridAfter w:val="1"/>
          <w:wAfter w:w="45"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 xml:space="preserve">Летние оздоровительные мероприятия (согласно плану работы летнего пришкольного лагеря) </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июнь</w:t>
            </w:r>
          </w:p>
        </w:tc>
        <w:tc>
          <w:tcPr>
            <w:tcW w:w="257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Заместитель директора по УВР, классные руководители</w:t>
            </w:r>
          </w:p>
        </w:tc>
      </w:tr>
      <w:tr w:rsidR="0047291F" w:rsidRPr="002C5992" w:rsidTr="00D90B33">
        <w:trPr>
          <w:gridAfter w:val="1"/>
          <w:wAfter w:w="45" w:type="dxa"/>
          <w:trHeight w:val="488"/>
          <w:jc w:val="center"/>
        </w:trPr>
        <w:tc>
          <w:tcPr>
            <w:tcW w:w="9848" w:type="dxa"/>
            <w:gridSpan w:val="8"/>
            <w:tcBorders>
              <w:top w:val="single" w:sz="4" w:space="0" w:color="000000"/>
              <w:left w:val="single" w:sz="4" w:space="0" w:color="000000"/>
              <w:bottom w:val="single" w:sz="4" w:space="0" w:color="000000"/>
              <w:right w:val="single" w:sz="4" w:space="0" w:color="000000"/>
            </w:tcBorders>
            <w:shd w:val="clear" w:color="auto" w:fill="C5E0B3"/>
            <w:hideMark/>
          </w:tcPr>
          <w:p w:rsidR="0047291F" w:rsidRPr="002C5992" w:rsidRDefault="0047291F" w:rsidP="003770DD">
            <w:pPr>
              <w:spacing w:after="0" w:line="240" w:lineRule="auto"/>
            </w:pPr>
            <w:r w:rsidRPr="002C5992">
              <w:t xml:space="preserve">Модуль «Классное руководство» </w:t>
            </w:r>
          </w:p>
          <w:p w:rsidR="0047291F" w:rsidRPr="002C5992" w:rsidRDefault="0047291F" w:rsidP="003770DD">
            <w:pPr>
              <w:spacing w:after="0" w:line="240" w:lineRule="auto"/>
            </w:pPr>
            <w:r w:rsidRPr="002C5992">
              <w:t>(согласно индивидуальным планам работы классных руководителей)</w:t>
            </w:r>
          </w:p>
        </w:tc>
      </w:tr>
      <w:tr w:rsidR="0047291F" w:rsidRPr="002C5992" w:rsidTr="00D90B33">
        <w:trPr>
          <w:gridAfter w:val="1"/>
          <w:wAfter w:w="45"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Внеурочное занятие «Разговоры о важном»</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849" w:type="dxa"/>
            <w:gridSpan w:val="2"/>
            <w:vMerge w:val="restart"/>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Согласно индивидуальным планам классных руководителей</w:t>
            </w:r>
          </w:p>
        </w:tc>
        <w:tc>
          <w:tcPr>
            <w:tcW w:w="257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Классный руководитель</w:t>
            </w:r>
          </w:p>
        </w:tc>
      </w:tr>
      <w:tr w:rsidR="0047291F" w:rsidRPr="002C5992" w:rsidTr="00D90B33">
        <w:trPr>
          <w:gridAfter w:val="1"/>
          <w:wAfter w:w="45"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Тематические классные часы</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849" w:type="dxa"/>
            <w:gridSpan w:val="2"/>
            <w:vMerge/>
            <w:tcBorders>
              <w:top w:val="single" w:sz="4" w:space="0" w:color="000000"/>
              <w:left w:val="single" w:sz="4" w:space="0" w:color="000000"/>
              <w:bottom w:val="single" w:sz="4" w:space="0" w:color="000000"/>
              <w:right w:val="single" w:sz="4" w:space="0" w:color="000000"/>
            </w:tcBorders>
            <w:vAlign w:val="center"/>
            <w:hideMark/>
          </w:tcPr>
          <w:p w:rsidR="0047291F" w:rsidRPr="002C5992" w:rsidRDefault="0047291F" w:rsidP="003770DD">
            <w:pPr>
              <w:spacing w:after="0" w:line="240" w:lineRule="auto"/>
            </w:pPr>
          </w:p>
        </w:tc>
        <w:tc>
          <w:tcPr>
            <w:tcW w:w="257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Классный руководитель</w:t>
            </w:r>
          </w:p>
        </w:tc>
      </w:tr>
      <w:tr w:rsidR="0047291F" w:rsidRPr="002C5992" w:rsidTr="00D90B33">
        <w:trPr>
          <w:gridAfter w:val="1"/>
          <w:wAfter w:w="45"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Организационные и деловые классные часы</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49" w:type="dxa"/>
            <w:gridSpan w:val="2"/>
            <w:vMerge/>
            <w:tcBorders>
              <w:top w:val="single" w:sz="4" w:space="0" w:color="000000"/>
              <w:left w:val="single" w:sz="4" w:space="0" w:color="000000"/>
              <w:bottom w:val="single" w:sz="4" w:space="0" w:color="000000"/>
              <w:right w:val="single" w:sz="4" w:space="0" w:color="000000"/>
            </w:tcBorders>
            <w:vAlign w:val="center"/>
            <w:hideMark/>
          </w:tcPr>
          <w:p w:rsidR="0047291F" w:rsidRPr="002C5992" w:rsidRDefault="0047291F" w:rsidP="003770DD">
            <w:pPr>
              <w:spacing w:after="0" w:line="240" w:lineRule="auto"/>
            </w:pPr>
          </w:p>
        </w:tc>
        <w:tc>
          <w:tcPr>
            <w:tcW w:w="257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Классный руководитель</w:t>
            </w:r>
          </w:p>
        </w:tc>
      </w:tr>
      <w:tr w:rsidR="0047291F" w:rsidRPr="002C5992" w:rsidTr="00D90B33">
        <w:trPr>
          <w:gridAfter w:val="1"/>
          <w:wAfter w:w="45"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коллективные творческие дела </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849" w:type="dxa"/>
            <w:gridSpan w:val="2"/>
            <w:vMerge/>
            <w:tcBorders>
              <w:top w:val="single" w:sz="4" w:space="0" w:color="000000"/>
              <w:left w:val="single" w:sz="4" w:space="0" w:color="000000"/>
              <w:bottom w:val="single" w:sz="4" w:space="0" w:color="000000"/>
              <w:right w:val="single" w:sz="4" w:space="0" w:color="000000"/>
            </w:tcBorders>
            <w:vAlign w:val="center"/>
            <w:hideMark/>
          </w:tcPr>
          <w:p w:rsidR="0047291F" w:rsidRPr="002C5992" w:rsidRDefault="0047291F" w:rsidP="003770DD">
            <w:pPr>
              <w:spacing w:after="0" w:line="240" w:lineRule="auto"/>
            </w:pPr>
          </w:p>
        </w:tc>
        <w:tc>
          <w:tcPr>
            <w:tcW w:w="257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Классный руководитель</w:t>
            </w:r>
          </w:p>
        </w:tc>
      </w:tr>
      <w:tr w:rsidR="0047291F" w:rsidRPr="002C5992" w:rsidTr="00D90B33">
        <w:trPr>
          <w:gridAfter w:val="1"/>
          <w:wAfter w:w="45"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Подготовка к участию в общешкольных ключевых делах</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49" w:type="dxa"/>
            <w:gridSpan w:val="2"/>
            <w:vMerge/>
            <w:tcBorders>
              <w:top w:val="single" w:sz="4" w:space="0" w:color="000000"/>
              <w:left w:val="single" w:sz="4" w:space="0" w:color="000000"/>
              <w:bottom w:val="single" w:sz="4" w:space="0" w:color="000000"/>
              <w:right w:val="single" w:sz="4" w:space="0" w:color="000000"/>
            </w:tcBorders>
            <w:vAlign w:val="center"/>
            <w:hideMark/>
          </w:tcPr>
          <w:p w:rsidR="0047291F" w:rsidRPr="002C5992" w:rsidRDefault="0047291F" w:rsidP="003770DD">
            <w:pPr>
              <w:spacing w:after="0" w:line="240" w:lineRule="auto"/>
            </w:pPr>
          </w:p>
        </w:tc>
        <w:tc>
          <w:tcPr>
            <w:tcW w:w="257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Классный руководитель</w:t>
            </w:r>
          </w:p>
        </w:tc>
      </w:tr>
      <w:tr w:rsidR="0047291F" w:rsidRPr="002C5992" w:rsidTr="00D90B33">
        <w:trPr>
          <w:gridAfter w:val="1"/>
          <w:wAfter w:w="45"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родительские собрания</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849" w:type="dxa"/>
            <w:gridSpan w:val="2"/>
            <w:vMerge/>
            <w:tcBorders>
              <w:top w:val="single" w:sz="4" w:space="0" w:color="000000"/>
              <w:left w:val="single" w:sz="4" w:space="0" w:color="000000"/>
              <w:bottom w:val="single" w:sz="4" w:space="0" w:color="000000"/>
              <w:right w:val="single" w:sz="4" w:space="0" w:color="000000"/>
            </w:tcBorders>
            <w:vAlign w:val="center"/>
            <w:hideMark/>
          </w:tcPr>
          <w:p w:rsidR="0047291F" w:rsidRPr="002C5992" w:rsidRDefault="0047291F" w:rsidP="003770DD">
            <w:pPr>
              <w:spacing w:after="0" w:line="240" w:lineRule="auto"/>
            </w:pPr>
          </w:p>
        </w:tc>
        <w:tc>
          <w:tcPr>
            <w:tcW w:w="257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Классный руководитель</w:t>
            </w:r>
          </w:p>
        </w:tc>
      </w:tr>
      <w:tr w:rsidR="0047291F" w:rsidRPr="002C5992" w:rsidTr="00D90B33">
        <w:trPr>
          <w:gridAfter w:val="1"/>
          <w:wAfter w:w="45"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Проведение классных часов, участие в Днях единых действий</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49" w:type="dxa"/>
            <w:gridSpan w:val="2"/>
            <w:vMerge/>
            <w:tcBorders>
              <w:top w:val="single" w:sz="4" w:space="0" w:color="000000"/>
              <w:left w:val="single" w:sz="4" w:space="0" w:color="000000"/>
              <w:bottom w:val="single" w:sz="4" w:space="0" w:color="000000"/>
              <w:right w:val="single" w:sz="4" w:space="0" w:color="000000"/>
            </w:tcBorders>
            <w:vAlign w:val="center"/>
            <w:hideMark/>
          </w:tcPr>
          <w:p w:rsidR="0047291F" w:rsidRPr="002C5992" w:rsidRDefault="0047291F" w:rsidP="003770DD">
            <w:pPr>
              <w:spacing w:after="0" w:line="240" w:lineRule="auto"/>
            </w:pPr>
          </w:p>
        </w:tc>
        <w:tc>
          <w:tcPr>
            <w:tcW w:w="257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Классный руководитель</w:t>
            </w:r>
          </w:p>
        </w:tc>
      </w:tr>
      <w:tr w:rsidR="0047291F" w:rsidRPr="002C5992" w:rsidTr="00D90B33">
        <w:trPr>
          <w:gridAfter w:val="1"/>
          <w:wAfter w:w="45"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lastRenderedPageBreak/>
              <w:t>Проведение инструктажей с обучающимся по ТБ, ПДД, ППБ</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49" w:type="dxa"/>
            <w:gridSpan w:val="2"/>
            <w:vMerge/>
            <w:tcBorders>
              <w:top w:val="single" w:sz="4" w:space="0" w:color="000000"/>
              <w:left w:val="single" w:sz="4" w:space="0" w:color="000000"/>
              <w:bottom w:val="single" w:sz="4" w:space="0" w:color="000000"/>
              <w:right w:val="single" w:sz="4" w:space="0" w:color="000000"/>
            </w:tcBorders>
            <w:vAlign w:val="center"/>
            <w:hideMark/>
          </w:tcPr>
          <w:p w:rsidR="0047291F" w:rsidRPr="002C5992" w:rsidRDefault="0047291F" w:rsidP="003770DD">
            <w:pPr>
              <w:spacing w:after="0" w:line="240" w:lineRule="auto"/>
            </w:pPr>
          </w:p>
        </w:tc>
        <w:tc>
          <w:tcPr>
            <w:tcW w:w="257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Классный руководитель</w:t>
            </w:r>
          </w:p>
        </w:tc>
      </w:tr>
      <w:tr w:rsidR="0047291F" w:rsidRPr="002C5992" w:rsidTr="00D90B33">
        <w:trPr>
          <w:gridAfter w:val="1"/>
          <w:wAfter w:w="45"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Изучение классного коллектива</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849" w:type="dxa"/>
            <w:gridSpan w:val="2"/>
            <w:vMerge/>
            <w:tcBorders>
              <w:top w:val="single" w:sz="4" w:space="0" w:color="000000"/>
              <w:left w:val="single" w:sz="4" w:space="0" w:color="000000"/>
              <w:bottom w:val="single" w:sz="4" w:space="0" w:color="000000"/>
              <w:right w:val="single" w:sz="4" w:space="0" w:color="000000"/>
            </w:tcBorders>
            <w:vAlign w:val="center"/>
            <w:hideMark/>
          </w:tcPr>
          <w:p w:rsidR="0047291F" w:rsidRPr="002C5992" w:rsidRDefault="0047291F" w:rsidP="003770DD">
            <w:pPr>
              <w:spacing w:after="0" w:line="240" w:lineRule="auto"/>
            </w:pPr>
          </w:p>
        </w:tc>
        <w:tc>
          <w:tcPr>
            <w:tcW w:w="257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Классный руководитель</w:t>
            </w:r>
          </w:p>
        </w:tc>
      </w:tr>
      <w:tr w:rsidR="0047291F" w:rsidRPr="002C5992" w:rsidTr="00D90B33">
        <w:trPr>
          <w:gridAfter w:val="1"/>
          <w:wAfter w:w="45"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Ведение портфолио с обучающимися класса</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49" w:type="dxa"/>
            <w:gridSpan w:val="2"/>
            <w:vMerge/>
            <w:tcBorders>
              <w:top w:val="single" w:sz="4" w:space="0" w:color="000000"/>
              <w:left w:val="single" w:sz="4" w:space="0" w:color="000000"/>
              <w:bottom w:val="single" w:sz="4" w:space="0" w:color="000000"/>
              <w:right w:val="single" w:sz="4" w:space="0" w:color="000000"/>
            </w:tcBorders>
            <w:vAlign w:val="center"/>
            <w:hideMark/>
          </w:tcPr>
          <w:p w:rsidR="0047291F" w:rsidRPr="002C5992" w:rsidRDefault="0047291F" w:rsidP="003770DD">
            <w:pPr>
              <w:spacing w:after="0" w:line="240" w:lineRule="auto"/>
            </w:pPr>
          </w:p>
        </w:tc>
        <w:tc>
          <w:tcPr>
            <w:tcW w:w="257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Классный руководитель</w:t>
            </w:r>
          </w:p>
        </w:tc>
      </w:tr>
      <w:tr w:rsidR="0047291F" w:rsidRPr="002C5992" w:rsidTr="00D90B33">
        <w:trPr>
          <w:gridAfter w:val="1"/>
          <w:wAfter w:w="45"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Реализация программы внеурочной деятельности с классом</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49" w:type="dxa"/>
            <w:gridSpan w:val="2"/>
            <w:vMerge/>
            <w:tcBorders>
              <w:top w:val="single" w:sz="4" w:space="0" w:color="000000"/>
              <w:left w:val="single" w:sz="4" w:space="0" w:color="000000"/>
              <w:bottom w:val="single" w:sz="4" w:space="0" w:color="000000"/>
              <w:right w:val="single" w:sz="4" w:space="0" w:color="000000"/>
            </w:tcBorders>
            <w:vAlign w:val="center"/>
            <w:hideMark/>
          </w:tcPr>
          <w:p w:rsidR="0047291F" w:rsidRPr="002C5992" w:rsidRDefault="0047291F" w:rsidP="003770DD">
            <w:pPr>
              <w:spacing w:after="0" w:line="240" w:lineRule="auto"/>
            </w:pPr>
          </w:p>
        </w:tc>
        <w:tc>
          <w:tcPr>
            <w:tcW w:w="257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Классный руководитель</w:t>
            </w:r>
          </w:p>
        </w:tc>
      </w:tr>
      <w:tr w:rsidR="0047291F" w:rsidRPr="002C5992" w:rsidTr="00D90B33">
        <w:trPr>
          <w:gridAfter w:val="1"/>
          <w:wAfter w:w="45"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Экскурсии, поездки с классом</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849" w:type="dxa"/>
            <w:gridSpan w:val="2"/>
            <w:vMerge/>
            <w:tcBorders>
              <w:top w:val="single" w:sz="4" w:space="0" w:color="000000"/>
              <w:left w:val="single" w:sz="4" w:space="0" w:color="000000"/>
              <w:bottom w:val="single" w:sz="4" w:space="0" w:color="000000"/>
              <w:right w:val="single" w:sz="4" w:space="0" w:color="000000"/>
            </w:tcBorders>
            <w:vAlign w:val="center"/>
            <w:hideMark/>
          </w:tcPr>
          <w:p w:rsidR="0047291F" w:rsidRPr="002C5992" w:rsidRDefault="0047291F" w:rsidP="003770DD">
            <w:pPr>
              <w:spacing w:after="0" w:line="240" w:lineRule="auto"/>
            </w:pPr>
          </w:p>
        </w:tc>
        <w:tc>
          <w:tcPr>
            <w:tcW w:w="257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Классный руководитель</w:t>
            </w:r>
          </w:p>
        </w:tc>
      </w:tr>
      <w:tr w:rsidR="0047291F" w:rsidRPr="002C5992" w:rsidTr="00D90B33">
        <w:trPr>
          <w:gridAfter w:val="1"/>
          <w:wAfter w:w="45"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Консультации с учителями-предметниками (соблюдение единых требований в воспитании, предупреждение и разрешение конфликтов)</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1 - 4</w:t>
            </w:r>
          </w:p>
        </w:tc>
        <w:tc>
          <w:tcPr>
            <w:tcW w:w="1849" w:type="dxa"/>
            <w:gridSpan w:val="2"/>
            <w:vMerge/>
            <w:tcBorders>
              <w:top w:val="single" w:sz="4" w:space="0" w:color="000000"/>
              <w:left w:val="single" w:sz="4" w:space="0" w:color="000000"/>
              <w:bottom w:val="single" w:sz="4" w:space="0" w:color="000000"/>
              <w:right w:val="single" w:sz="4" w:space="0" w:color="000000"/>
            </w:tcBorders>
            <w:vAlign w:val="center"/>
            <w:hideMark/>
          </w:tcPr>
          <w:p w:rsidR="0047291F" w:rsidRPr="002C5992" w:rsidRDefault="0047291F" w:rsidP="003770DD">
            <w:pPr>
              <w:spacing w:after="0" w:line="240" w:lineRule="auto"/>
            </w:pPr>
          </w:p>
        </w:tc>
        <w:tc>
          <w:tcPr>
            <w:tcW w:w="257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Классный руководитель</w:t>
            </w:r>
          </w:p>
        </w:tc>
      </w:tr>
      <w:tr w:rsidR="0047291F" w:rsidRPr="002C5992" w:rsidTr="00D90B33">
        <w:trPr>
          <w:gridAfter w:val="1"/>
          <w:wAfter w:w="45" w:type="dxa"/>
          <w:trHeight w:val="488"/>
          <w:jc w:val="center"/>
        </w:trPr>
        <w:tc>
          <w:tcPr>
            <w:tcW w:w="9848" w:type="dxa"/>
            <w:gridSpan w:val="8"/>
            <w:tcBorders>
              <w:top w:val="single" w:sz="4" w:space="0" w:color="000000"/>
              <w:left w:val="single" w:sz="4" w:space="0" w:color="000000"/>
              <w:bottom w:val="single" w:sz="4" w:space="0" w:color="000000"/>
              <w:right w:val="single" w:sz="4" w:space="0" w:color="000000"/>
            </w:tcBorders>
            <w:shd w:val="clear" w:color="auto" w:fill="C5E0B3"/>
            <w:hideMark/>
          </w:tcPr>
          <w:p w:rsidR="0047291F" w:rsidRPr="002C5992" w:rsidRDefault="0047291F" w:rsidP="003770DD">
            <w:pPr>
              <w:spacing w:after="0" w:line="240" w:lineRule="auto"/>
            </w:pPr>
            <w:r w:rsidRPr="002C5992">
              <w:t>Модуль «Урочная деятельность»</w:t>
            </w:r>
          </w:p>
          <w:p w:rsidR="0047291F" w:rsidRPr="002C5992" w:rsidRDefault="0047291F" w:rsidP="003770DD">
            <w:pPr>
              <w:spacing w:after="0" w:line="240" w:lineRule="auto"/>
            </w:pPr>
            <w:r w:rsidRPr="002C5992">
              <w:t>(согласно индивидуальным по планам работы учителей-предметников)</w:t>
            </w:r>
          </w:p>
        </w:tc>
      </w:tr>
      <w:tr w:rsidR="0047291F" w:rsidRPr="002C5992" w:rsidTr="00D90B33">
        <w:trPr>
          <w:gridAfter w:val="1"/>
          <w:wAfter w:w="45"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Визуальные образы (предметно-эстетическая среда, наглядная агитация школьных стендов предметной направленности)</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1 - 4</w:t>
            </w:r>
          </w:p>
        </w:tc>
        <w:tc>
          <w:tcPr>
            <w:tcW w:w="1849" w:type="dxa"/>
            <w:gridSpan w:val="2"/>
            <w:vMerge w:val="restart"/>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Согласно индивидуальным планам учителей-предметников</w:t>
            </w:r>
          </w:p>
        </w:tc>
        <w:tc>
          <w:tcPr>
            <w:tcW w:w="257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Учителя-предметники 1-4 классов</w:t>
            </w:r>
          </w:p>
        </w:tc>
      </w:tr>
      <w:tr w:rsidR="0047291F" w:rsidRPr="002C5992" w:rsidTr="00D90B33">
        <w:trPr>
          <w:gridAfter w:val="1"/>
          <w:wAfter w:w="45"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Игровые формы учебной деятельности</w:t>
            </w:r>
          </w:p>
        </w:tc>
        <w:tc>
          <w:tcPr>
            <w:tcW w:w="1487" w:type="dxa"/>
            <w:gridSpan w:val="2"/>
            <w:tcBorders>
              <w:top w:val="single" w:sz="4" w:space="0" w:color="000000"/>
              <w:left w:val="single" w:sz="4" w:space="0" w:color="000000"/>
              <w:bottom w:val="single" w:sz="4" w:space="0" w:color="000000"/>
              <w:right w:val="single" w:sz="4" w:space="0" w:color="000000"/>
            </w:tcBorders>
          </w:tcPr>
          <w:p w:rsidR="0047291F" w:rsidRPr="002C5992" w:rsidRDefault="0047291F" w:rsidP="003770DD">
            <w:pPr>
              <w:spacing w:after="0" w:line="240" w:lineRule="auto"/>
            </w:pPr>
          </w:p>
        </w:tc>
        <w:tc>
          <w:tcPr>
            <w:tcW w:w="1849" w:type="dxa"/>
            <w:gridSpan w:val="2"/>
            <w:vMerge/>
            <w:tcBorders>
              <w:top w:val="single" w:sz="4" w:space="0" w:color="000000"/>
              <w:left w:val="single" w:sz="4" w:space="0" w:color="000000"/>
              <w:bottom w:val="single" w:sz="4" w:space="0" w:color="000000"/>
              <w:right w:val="single" w:sz="4" w:space="0" w:color="000000"/>
            </w:tcBorders>
            <w:vAlign w:val="center"/>
            <w:hideMark/>
          </w:tcPr>
          <w:p w:rsidR="0047291F" w:rsidRPr="002C5992" w:rsidRDefault="0047291F" w:rsidP="003770DD">
            <w:pPr>
              <w:spacing w:after="0" w:line="240" w:lineRule="auto"/>
            </w:pPr>
          </w:p>
        </w:tc>
        <w:tc>
          <w:tcPr>
            <w:tcW w:w="257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Учителя-предметники 1-4 классов</w:t>
            </w:r>
          </w:p>
        </w:tc>
      </w:tr>
      <w:tr w:rsidR="0047291F" w:rsidRPr="002C5992" w:rsidTr="00D90B33">
        <w:trPr>
          <w:gridAfter w:val="1"/>
          <w:wAfter w:w="45"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Интерактивные формы  учебной деятельности</w:t>
            </w:r>
          </w:p>
        </w:tc>
        <w:tc>
          <w:tcPr>
            <w:tcW w:w="1487" w:type="dxa"/>
            <w:gridSpan w:val="2"/>
            <w:tcBorders>
              <w:top w:val="single" w:sz="4" w:space="0" w:color="000000"/>
              <w:left w:val="single" w:sz="4" w:space="0" w:color="000000"/>
              <w:bottom w:val="single" w:sz="4" w:space="0" w:color="000000"/>
              <w:right w:val="single" w:sz="4" w:space="0" w:color="000000"/>
            </w:tcBorders>
          </w:tcPr>
          <w:p w:rsidR="0047291F" w:rsidRPr="002C5992" w:rsidRDefault="0047291F" w:rsidP="003770DD">
            <w:pPr>
              <w:spacing w:after="0" w:line="240" w:lineRule="auto"/>
            </w:pPr>
          </w:p>
        </w:tc>
        <w:tc>
          <w:tcPr>
            <w:tcW w:w="1849" w:type="dxa"/>
            <w:gridSpan w:val="2"/>
            <w:vMerge/>
            <w:tcBorders>
              <w:top w:val="single" w:sz="4" w:space="0" w:color="000000"/>
              <w:left w:val="single" w:sz="4" w:space="0" w:color="000000"/>
              <w:bottom w:val="single" w:sz="4" w:space="0" w:color="000000"/>
              <w:right w:val="single" w:sz="4" w:space="0" w:color="000000"/>
            </w:tcBorders>
            <w:vAlign w:val="center"/>
            <w:hideMark/>
          </w:tcPr>
          <w:p w:rsidR="0047291F" w:rsidRPr="002C5992" w:rsidRDefault="0047291F" w:rsidP="003770DD">
            <w:pPr>
              <w:spacing w:after="0" w:line="240" w:lineRule="auto"/>
            </w:pPr>
          </w:p>
        </w:tc>
        <w:tc>
          <w:tcPr>
            <w:tcW w:w="257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Учителя-предметники 1-4 классов</w:t>
            </w:r>
          </w:p>
        </w:tc>
      </w:tr>
      <w:tr w:rsidR="0047291F" w:rsidRPr="002C5992" w:rsidTr="00D90B33">
        <w:trPr>
          <w:gridAfter w:val="1"/>
          <w:wAfter w:w="45"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Музейные уроки</w:t>
            </w:r>
          </w:p>
        </w:tc>
        <w:tc>
          <w:tcPr>
            <w:tcW w:w="1487" w:type="dxa"/>
            <w:gridSpan w:val="2"/>
            <w:tcBorders>
              <w:top w:val="single" w:sz="4" w:space="0" w:color="000000"/>
              <w:left w:val="single" w:sz="4" w:space="0" w:color="000000"/>
              <w:bottom w:val="single" w:sz="4" w:space="0" w:color="000000"/>
              <w:right w:val="single" w:sz="4" w:space="0" w:color="000000"/>
            </w:tcBorders>
          </w:tcPr>
          <w:p w:rsidR="0047291F" w:rsidRPr="002C5992" w:rsidRDefault="0047291F" w:rsidP="003770DD">
            <w:pPr>
              <w:spacing w:after="0" w:line="240" w:lineRule="auto"/>
            </w:pPr>
          </w:p>
        </w:tc>
        <w:tc>
          <w:tcPr>
            <w:tcW w:w="1849" w:type="dxa"/>
            <w:gridSpan w:val="2"/>
            <w:vMerge/>
            <w:tcBorders>
              <w:top w:val="single" w:sz="4" w:space="0" w:color="000000"/>
              <w:left w:val="single" w:sz="4" w:space="0" w:color="000000"/>
              <w:bottom w:val="single" w:sz="4" w:space="0" w:color="000000"/>
              <w:right w:val="single" w:sz="4" w:space="0" w:color="000000"/>
            </w:tcBorders>
            <w:vAlign w:val="center"/>
            <w:hideMark/>
          </w:tcPr>
          <w:p w:rsidR="0047291F" w:rsidRPr="002C5992" w:rsidRDefault="0047291F" w:rsidP="003770DD">
            <w:pPr>
              <w:spacing w:after="0" w:line="240" w:lineRule="auto"/>
            </w:pPr>
          </w:p>
        </w:tc>
        <w:tc>
          <w:tcPr>
            <w:tcW w:w="257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Учителя-предметники 1-4 классов</w:t>
            </w:r>
          </w:p>
        </w:tc>
      </w:tr>
      <w:tr w:rsidR="0047291F" w:rsidRPr="002C5992" w:rsidTr="00D90B33">
        <w:trPr>
          <w:gridAfter w:val="1"/>
          <w:wAfter w:w="45"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Содержание уроков</w:t>
            </w:r>
          </w:p>
        </w:tc>
        <w:tc>
          <w:tcPr>
            <w:tcW w:w="1487" w:type="dxa"/>
            <w:gridSpan w:val="2"/>
            <w:tcBorders>
              <w:top w:val="single" w:sz="4" w:space="0" w:color="000000"/>
              <w:left w:val="single" w:sz="4" w:space="0" w:color="000000"/>
              <w:bottom w:val="single" w:sz="4" w:space="0" w:color="000000"/>
              <w:right w:val="single" w:sz="4" w:space="0" w:color="000000"/>
            </w:tcBorders>
          </w:tcPr>
          <w:p w:rsidR="0047291F" w:rsidRPr="002C5992" w:rsidRDefault="0047291F" w:rsidP="003770DD">
            <w:pPr>
              <w:spacing w:after="0" w:line="240" w:lineRule="auto"/>
            </w:pPr>
          </w:p>
        </w:tc>
        <w:tc>
          <w:tcPr>
            <w:tcW w:w="1849" w:type="dxa"/>
            <w:gridSpan w:val="2"/>
            <w:vMerge/>
            <w:tcBorders>
              <w:top w:val="single" w:sz="4" w:space="0" w:color="000000"/>
              <w:left w:val="single" w:sz="4" w:space="0" w:color="000000"/>
              <w:bottom w:val="single" w:sz="4" w:space="0" w:color="000000"/>
              <w:right w:val="single" w:sz="4" w:space="0" w:color="000000"/>
            </w:tcBorders>
            <w:vAlign w:val="center"/>
            <w:hideMark/>
          </w:tcPr>
          <w:p w:rsidR="0047291F" w:rsidRPr="002C5992" w:rsidRDefault="0047291F" w:rsidP="003770DD">
            <w:pPr>
              <w:spacing w:after="0" w:line="240" w:lineRule="auto"/>
            </w:pPr>
          </w:p>
        </w:tc>
        <w:tc>
          <w:tcPr>
            <w:tcW w:w="257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Учителя-предметники 1-4 классов</w:t>
            </w:r>
          </w:p>
        </w:tc>
      </w:tr>
      <w:tr w:rsidR="0047291F" w:rsidRPr="002C5992" w:rsidTr="00D90B33">
        <w:trPr>
          <w:gridAfter w:val="1"/>
          <w:wAfter w:w="45" w:type="dxa"/>
          <w:trHeight w:val="488"/>
          <w:jc w:val="center"/>
        </w:trPr>
        <w:tc>
          <w:tcPr>
            <w:tcW w:w="9848" w:type="dxa"/>
            <w:gridSpan w:val="8"/>
            <w:tcBorders>
              <w:top w:val="single" w:sz="4" w:space="0" w:color="000000"/>
              <w:left w:val="single" w:sz="4" w:space="0" w:color="000000"/>
              <w:bottom w:val="single" w:sz="4" w:space="0" w:color="000000"/>
              <w:right w:val="single" w:sz="4" w:space="0" w:color="000000"/>
            </w:tcBorders>
            <w:shd w:val="clear" w:color="auto" w:fill="C5E0B3"/>
            <w:hideMark/>
          </w:tcPr>
          <w:p w:rsidR="0047291F" w:rsidRPr="002C5992" w:rsidRDefault="0047291F" w:rsidP="003770DD">
            <w:pPr>
              <w:spacing w:after="0" w:line="240" w:lineRule="auto"/>
            </w:pPr>
            <w:r w:rsidRPr="002C5992">
              <w:t>Модуль «Социальное партнёрство».</w:t>
            </w:r>
          </w:p>
        </w:tc>
      </w:tr>
      <w:tr w:rsidR="0047291F" w:rsidRPr="002C5992" w:rsidTr="00D90B33">
        <w:trPr>
          <w:gridAfter w:val="1"/>
          <w:wAfter w:w="45"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«Путешествие по родному краю»</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По плану классного руководителя</w:t>
            </w:r>
          </w:p>
        </w:tc>
        <w:tc>
          <w:tcPr>
            <w:tcW w:w="257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gridAfter w:val="1"/>
          <w:wAfter w:w="45"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Социальные проекты благотворительной, экологической  патриотической направленности</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1-4</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По плану классного руководителя</w:t>
            </w:r>
          </w:p>
        </w:tc>
        <w:tc>
          <w:tcPr>
            <w:tcW w:w="257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tc>
      </w:tr>
      <w:tr w:rsidR="0047291F" w:rsidRPr="002C5992" w:rsidTr="00D90B33">
        <w:trPr>
          <w:gridAfter w:val="1"/>
          <w:wAfter w:w="45"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ГДК.   Культурно-</w:t>
            </w:r>
          </w:p>
          <w:p w:rsidR="0047291F" w:rsidRPr="002C5992" w:rsidRDefault="0047291F" w:rsidP="003770DD">
            <w:pPr>
              <w:spacing w:after="0" w:line="240" w:lineRule="auto"/>
            </w:pPr>
            <w:r w:rsidRPr="002C5992">
              <w:t>развлекательные программы</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в течение года</w:t>
            </w:r>
          </w:p>
        </w:tc>
        <w:tc>
          <w:tcPr>
            <w:tcW w:w="257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Зам. директора по ВР, классные руководители, родители, советник по воспитанию</w:t>
            </w:r>
          </w:p>
        </w:tc>
      </w:tr>
      <w:tr w:rsidR="0047291F" w:rsidRPr="002C5992" w:rsidTr="00D90B33">
        <w:trPr>
          <w:gridAfter w:val="1"/>
          <w:wAfter w:w="45"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 xml:space="preserve">ЦГБ. Мероприятия </w:t>
            </w:r>
            <w:proofErr w:type="spellStart"/>
            <w:r w:rsidRPr="002C5992">
              <w:t>гражданско</w:t>
            </w:r>
            <w:proofErr w:type="spellEnd"/>
            <w:r w:rsidRPr="002C5992">
              <w:t xml:space="preserve"> - патриотической направленности,</w:t>
            </w:r>
          </w:p>
          <w:p w:rsidR="0047291F" w:rsidRPr="002C5992" w:rsidRDefault="0047291F" w:rsidP="003770DD">
            <w:pPr>
              <w:spacing w:after="0" w:line="240" w:lineRule="auto"/>
              <w:rPr>
                <w:lang w:val="en-US"/>
              </w:rPr>
            </w:pPr>
            <w:r w:rsidRPr="002C5992">
              <w:t>культурно-массовая работа</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в течение года</w:t>
            </w:r>
          </w:p>
        </w:tc>
        <w:tc>
          <w:tcPr>
            <w:tcW w:w="257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Зам. директора по ВР, классные руководители, родители, советник по воспитанию</w:t>
            </w:r>
          </w:p>
        </w:tc>
      </w:tr>
      <w:tr w:rsidR="0047291F" w:rsidRPr="002C5992" w:rsidTr="00D90B33">
        <w:trPr>
          <w:gridAfter w:val="1"/>
          <w:wAfter w:w="45" w:type="dxa"/>
          <w:trHeight w:val="488"/>
          <w:jc w:val="center"/>
        </w:trPr>
        <w:tc>
          <w:tcPr>
            <w:tcW w:w="9848" w:type="dxa"/>
            <w:gridSpan w:val="8"/>
            <w:tcBorders>
              <w:top w:val="single" w:sz="4" w:space="0" w:color="000000"/>
              <w:left w:val="single" w:sz="4" w:space="0" w:color="000000"/>
              <w:bottom w:val="single" w:sz="4" w:space="0" w:color="000000"/>
              <w:right w:val="single" w:sz="4" w:space="0" w:color="000000"/>
            </w:tcBorders>
            <w:shd w:val="clear" w:color="auto" w:fill="C5E0B3"/>
            <w:hideMark/>
          </w:tcPr>
          <w:p w:rsidR="0047291F" w:rsidRPr="002C5992" w:rsidRDefault="0047291F" w:rsidP="003770DD">
            <w:pPr>
              <w:spacing w:after="0" w:line="240" w:lineRule="auto"/>
            </w:pPr>
            <w:r w:rsidRPr="002C5992">
              <w:t>Модуль  «Внешкольные мероприятия».</w:t>
            </w:r>
          </w:p>
        </w:tc>
      </w:tr>
      <w:tr w:rsidR="0047291F" w:rsidRPr="002C5992" w:rsidTr="00D90B33">
        <w:trPr>
          <w:gridAfter w:val="1"/>
          <w:wAfter w:w="45"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t>Посещение мероприятий в ГДК</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 течение года</w:t>
            </w:r>
          </w:p>
        </w:tc>
        <w:tc>
          <w:tcPr>
            <w:tcW w:w="257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 xml:space="preserve">Зам. директора по ВР, классные руководители, </w:t>
            </w:r>
            <w:r w:rsidRPr="002C5992">
              <w:lastRenderedPageBreak/>
              <w:t>родители, советник по воспитанию</w:t>
            </w:r>
          </w:p>
        </w:tc>
      </w:tr>
      <w:tr w:rsidR="0047291F" w:rsidRPr="002C5992" w:rsidTr="00D90B33">
        <w:trPr>
          <w:gridAfter w:val="1"/>
          <w:wAfter w:w="45"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rPr>
                <w:lang w:val="en-US"/>
              </w:rPr>
            </w:pPr>
            <w:r w:rsidRPr="002C5992">
              <w:lastRenderedPageBreak/>
              <w:t xml:space="preserve">Посещение музея, </w:t>
            </w:r>
            <w:proofErr w:type="spellStart"/>
            <w:r w:rsidRPr="002C5992">
              <w:t>конотеатра</w:t>
            </w:r>
            <w:proofErr w:type="spellEnd"/>
            <w:r w:rsidRPr="002C5992">
              <w:t>, ЦГБ</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1-4</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в течение года</w:t>
            </w:r>
          </w:p>
        </w:tc>
        <w:tc>
          <w:tcPr>
            <w:tcW w:w="2576" w:type="dxa"/>
            <w:gridSpan w:val="2"/>
            <w:tcBorders>
              <w:top w:val="single" w:sz="4" w:space="0" w:color="000000"/>
              <w:left w:val="single" w:sz="4" w:space="0" w:color="000000"/>
              <w:bottom w:val="single" w:sz="4" w:space="0" w:color="000000"/>
              <w:right w:val="single" w:sz="4" w:space="0" w:color="000000"/>
            </w:tcBorders>
            <w:hideMark/>
          </w:tcPr>
          <w:p w:rsidR="0047291F" w:rsidRPr="002C5992" w:rsidRDefault="0047291F" w:rsidP="003770DD">
            <w:pPr>
              <w:spacing w:after="0" w:line="240" w:lineRule="auto"/>
            </w:pPr>
            <w:r w:rsidRPr="002C5992">
              <w:t>классные руководители,</w:t>
            </w:r>
          </w:p>
          <w:p w:rsidR="0047291F" w:rsidRPr="002C5992" w:rsidRDefault="0047291F" w:rsidP="003770DD">
            <w:pPr>
              <w:spacing w:after="0" w:line="240" w:lineRule="auto"/>
            </w:pPr>
            <w:r w:rsidRPr="002C5992">
              <w:t>родители</w:t>
            </w:r>
          </w:p>
        </w:tc>
      </w:tr>
      <w:tr w:rsidR="0047291F" w:rsidRPr="002C5992" w:rsidTr="00D90B33">
        <w:trPr>
          <w:trHeight w:val="531"/>
          <w:jc w:val="center"/>
        </w:trPr>
        <w:tc>
          <w:tcPr>
            <w:tcW w:w="9893"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47291F" w:rsidRPr="002C5992" w:rsidRDefault="0047291F" w:rsidP="003770DD">
            <w:pPr>
              <w:spacing w:after="0" w:line="240" w:lineRule="auto"/>
            </w:pPr>
            <w:r w:rsidRPr="002C5992">
              <w:t>Модуль «Волонтерство»</w:t>
            </w:r>
          </w:p>
          <w:p w:rsidR="0047291F" w:rsidRPr="002C5992" w:rsidRDefault="0047291F" w:rsidP="003770DD">
            <w:pPr>
              <w:spacing w:after="0" w:line="240" w:lineRule="auto"/>
            </w:pPr>
            <w:r w:rsidRPr="002C5992">
              <w:t>(согласно индивидуальным планам городской волонтерской организации)</w:t>
            </w:r>
          </w:p>
        </w:tc>
      </w:tr>
    </w:tbl>
    <w:p w:rsidR="0047291F" w:rsidRPr="003770DD" w:rsidRDefault="0047291F" w:rsidP="003770DD">
      <w:pPr>
        <w:spacing w:before="120" w:after="0" w:line="240" w:lineRule="auto"/>
        <w:ind w:firstLine="709"/>
        <w:jc w:val="both"/>
        <w:rPr>
          <w:sz w:val="28"/>
        </w:rPr>
      </w:pPr>
      <w:bookmarkStart w:id="3" w:name="_Hlk179802337"/>
      <w:r w:rsidRPr="003770DD">
        <w:rPr>
          <w:sz w:val="28"/>
        </w:rPr>
        <w:t xml:space="preserve">Федеральный календарный план воспитательной работы является единым для образовательных организаций. </w:t>
      </w:r>
    </w:p>
    <w:p w:rsidR="0047291F" w:rsidRPr="003770DD" w:rsidRDefault="0047291F" w:rsidP="003770DD">
      <w:pPr>
        <w:spacing w:after="0" w:line="240" w:lineRule="auto"/>
        <w:ind w:firstLine="709"/>
        <w:jc w:val="both"/>
        <w:rPr>
          <w:sz w:val="28"/>
          <w:lang w:eastAsia="ru-RU"/>
        </w:rPr>
      </w:pPr>
      <w:r w:rsidRPr="003770DD">
        <w:rPr>
          <w:sz w:val="28"/>
        </w:rPr>
        <w:t xml:space="preserve">Федеральный календарный план воспитательной работы может быть реализован в рамках урочной и внеурочной деятельности. </w:t>
      </w:r>
    </w:p>
    <w:p w:rsidR="0047291F" w:rsidRPr="002C5992" w:rsidRDefault="0047291F" w:rsidP="003770DD">
      <w:pPr>
        <w:spacing w:after="0" w:line="240" w:lineRule="auto"/>
        <w:ind w:firstLine="709"/>
        <w:jc w:val="both"/>
      </w:pPr>
      <w:r w:rsidRPr="003770DD">
        <w:rPr>
          <w:sz w:val="28"/>
        </w:rPr>
        <w:t>Гимназия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bookmarkEnd w:id="3"/>
    </w:p>
    <w:p w:rsidR="0047291F" w:rsidRDefault="0047291F" w:rsidP="007732E5">
      <w:pPr>
        <w:shd w:val="clear" w:color="auto" w:fill="FFFFFF"/>
        <w:spacing w:after="0" w:line="240" w:lineRule="auto"/>
        <w:jc w:val="both"/>
        <w:rPr>
          <w:rFonts w:eastAsia="Times New Roman" w:cs="Times New Roman"/>
          <w:b/>
          <w:sz w:val="28"/>
          <w:szCs w:val="28"/>
          <w:lang w:eastAsia="ru-RU"/>
        </w:rPr>
      </w:pPr>
    </w:p>
    <w:p w:rsidR="007732E5" w:rsidRDefault="007732E5" w:rsidP="007732E5">
      <w:pPr>
        <w:rPr>
          <w:rFonts w:eastAsia="Times New Roman" w:cs="Times New Roman"/>
          <w:sz w:val="28"/>
          <w:szCs w:val="28"/>
          <w:lang w:eastAsia="ru-RU"/>
        </w:rPr>
      </w:pPr>
    </w:p>
    <w:sectPr w:rsidR="007732E5" w:rsidSect="00FE2DA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417" w:rsidRDefault="00734417" w:rsidP="007732E5">
      <w:pPr>
        <w:spacing w:after="0" w:line="240" w:lineRule="auto"/>
      </w:pPr>
      <w:r>
        <w:separator/>
      </w:r>
    </w:p>
  </w:endnote>
  <w:endnote w:type="continuationSeparator" w:id="0">
    <w:p w:rsidR="00734417" w:rsidRDefault="00734417" w:rsidP="007732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OfficinaSansBoldITC">
    <w:altName w:val="Franklin Gothic Demi Cond"/>
    <w:charset w:val="00"/>
    <w:family w:val="swiss"/>
    <w:pitch w:val="variable"/>
    <w:sig w:usb0="00000000" w:usb1="00000000" w:usb2="00000000" w:usb3="00000000" w:csb0="00000000" w:csb1="00000000"/>
  </w:font>
  <w:font w:name="SchoolBookSanPin">
    <w:altName w:val="Calibri"/>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866857"/>
      <w:docPartObj>
        <w:docPartGallery w:val="Page Numbers (Bottom of Page)"/>
        <w:docPartUnique/>
      </w:docPartObj>
    </w:sdtPr>
    <w:sdtContent>
      <w:p w:rsidR="00FA3E65" w:rsidRDefault="00FE2DAF">
        <w:pPr>
          <w:pStyle w:val="af4"/>
          <w:jc w:val="center"/>
        </w:pPr>
        <w:r>
          <w:fldChar w:fldCharType="begin"/>
        </w:r>
        <w:r w:rsidR="00FA3E65">
          <w:instrText>PAGE   \* MERGEFORMAT</w:instrText>
        </w:r>
        <w:r>
          <w:fldChar w:fldCharType="separate"/>
        </w:r>
        <w:r w:rsidR="00C50DF6">
          <w:rPr>
            <w:noProof/>
          </w:rPr>
          <w:t>2</w:t>
        </w:r>
        <w:r>
          <w:fldChar w:fldCharType="end"/>
        </w:r>
      </w:p>
    </w:sdtContent>
  </w:sdt>
  <w:p w:rsidR="00FA3E65" w:rsidRDefault="00FA3E65">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417" w:rsidRDefault="00734417" w:rsidP="007732E5">
      <w:pPr>
        <w:spacing w:after="0" w:line="240" w:lineRule="auto"/>
      </w:pPr>
      <w:r>
        <w:separator/>
      </w:r>
    </w:p>
  </w:footnote>
  <w:footnote w:type="continuationSeparator" w:id="0">
    <w:p w:rsidR="00734417" w:rsidRDefault="00734417" w:rsidP="007732E5">
      <w:pPr>
        <w:spacing w:after="0" w:line="240" w:lineRule="auto"/>
      </w:pPr>
      <w:r>
        <w:continuationSeparator/>
      </w:r>
    </w:p>
  </w:footnote>
  <w:footnote w:id="1">
    <w:p w:rsidR="00FA3E65" w:rsidRDefault="00FA3E65" w:rsidP="007732E5">
      <w:pPr>
        <w:shd w:val="clear" w:color="auto" w:fill="FFFFFF"/>
        <w:spacing w:after="0" w:line="240" w:lineRule="auto"/>
        <w:jc w:val="both"/>
      </w:pPr>
      <w:r>
        <w:rPr>
          <w:rStyle w:val="af0"/>
        </w:rPr>
        <w:footnoteRef/>
      </w:r>
      <w:r w:rsidRPr="007732E5">
        <w:rPr>
          <w:rFonts w:eastAsia="Times New Roman" w:cs="Times New Roman"/>
          <w:sz w:val="20"/>
          <w:szCs w:val="28"/>
          <w:lang w:eastAsia="ru-RU"/>
        </w:rPr>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 1599 (зарегистрирован Министерством юстиции Российской Федерации 3 февраля 2015 г., регистрационный № 35850).</w:t>
      </w:r>
    </w:p>
  </w:footnote>
  <w:footnote w:id="2">
    <w:p w:rsidR="00FA3E65" w:rsidRDefault="00FA3E65" w:rsidP="007732E5">
      <w:pPr>
        <w:shd w:val="clear" w:color="auto" w:fill="FFFFFF"/>
        <w:spacing w:after="0" w:line="240" w:lineRule="auto"/>
        <w:jc w:val="both"/>
      </w:pPr>
      <w:r>
        <w:rPr>
          <w:rStyle w:val="af0"/>
        </w:rPr>
        <w:footnoteRef/>
      </w:r>
      <w:r>
        <w:t xml:space="preserve"> </w:t>
      </w:r>
      <w:r w:rsidRPr="007732E5">
        <w:rPr>
          <w:rFonts w:eastAsia="Times New Roman" w:cs="Times New Roman"/>
          <w:sz w:val="20"/>
          <w:szCs w:val="28"/>
          <w:lang w:eastAsia="ru-RU"/>
        </w:rPr>
        <w:t>Пункт 10</w:t>
      </w:r>
      <w:r w:rsidRPr="007732E5">
        <w:rPr>
          <w:rFonts w:eastAsia="Times New Roman" w:cs="Times New Roman"/>
          <w:sz w:val="20"/>
          <w:szCs w:val="28"/>
          <w:vertAlign w:val="superscript"/>
          <w:lang w:eastAsia="ru-RU"/>
        </w:rPr>
        <w:t>1</w:t>
      </w:r>
      <w:r w:rsidRPr="007732E5">
        <w:rPr>
          <w:rFonts w:eastAsia="Times New Roman" w:cs="Times New Roman"/>
          <w:sz w:val="20"/>
          <w:szCs w:val="28"/>
          <w:lang w:eastAsia="ru-RU"/>
        </w:rPr>
        <w:t>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footnote>
  <w:footnote w:id="3">
    <w:p w:rsidR="00FA3E65" w:rsidRDefault="00FA3E65" w:rsidP="00037248">
      <w:pPr>
        <w:shd w:val="clear" w:color="auto" w:fill="FFFFFF"/>
        <w:spacing w:after="0" w:line="240" w:lineRule="auto"/>
        <w:jc w:val="both"/>
      </w:pPr>
      <w:r>
        <w:rPr>
          <w:rStyle w:val="af0"/>
        </w:rPr>
        <w:footnoteRef/>
      </w:r>
      <w:r w:rsidRPr="007732E5">
        <w:rPr>
          <w:rFonts w:eastAsia="Times New Roman" w:cs="Times New Roman"/>
          <w:sz w:val="20"/>
          <w:szCs w:val="28"/>
          <w:lang w:eastAsia="ru-RU"/>
        </w:rPr>
        <w:t>Часть 4 статьи 79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4">
    <w:p w:rsidR="00FA3E65" w:rsidRPr="007732E5" w:rsidRDefault="00FA3E65" w:rsidP="007732E5">
      <w:pPr>
        <w:shd w:val="clear" w:color="auto" w:fill="FFFFFF"/>
        <w:spacing w:after="0" w:line="240" w:lineRule="auto"/>
        <w:jc w:val="both"/>
        <w:rPr>
          <w:rFonts w:eastAsia="Times New Roman" w:cs="Times New Roman"/>
          <w:sz w:val="20"/>
          <w:szCs w:val="28"/>
          <w:lang w:eastAsia="ru-RU"/>
        </w:rPr>
      </w:pPr>
      <w:r>
        <w:rPr>
          <w:rStyle w:val="af0"/>
        </w:rPr>
        <w:footnoteRef/>
      </w:r>
      <w:r>
        <w:t xml:space="preserve"> </w:t>
      </w:r>
      <w:r w:rsidRPr="007732E5">
        <w:rPr>
          <w:rFonts w:eastAsia="Times New Roman" w:cs="Times New Roman"/>
          <w:sz w:val="20"/>
          <w:szCs w:val="28"/>
          <w:lang w:eastAsia="ru-RU"/>
        </w:rPr>
        <w:t>Статья 15 Федерального закона от 29 декабря 2012 г. № 273-ФЗ "Об образовании в Российской Федерации" (Собрание законодательства Российской Федерации, 2012, № 53, ст. 7598; 2019, № 49, ст. 6962).</w:t>
      </w:r>
    </w:p>
    <w:p w:rsidR="00FA3E65" w:rsidRPr="007732E5" w:rsidRDefault="00FA3E65">
      <w:pPr>
        <w:pStyle w:val="ae"/>
        <w:rPr>
          <w:sz w:val="14"/>
        </w:rPr>
      </w:pPr>
    </w:p>
  </w:footnote>
  <w:footnote w:id="5">
    <w:p w:rsidR="00FA3E65" w:rsidRPr="007732E5" w:rsidRDefault="00FA3E65" w:rsidP="007732E5">
      <w:pPr>
        <w:shd w:val="clear" w:color="auto" w:fill="FFFFFF"/>
        <w:spacing w:after="0" w:line="240" w:lineRule="auto"/>
        <w:jc w:val="both"/>
        <w:rPr>
          <w:rFonts w:eastAsia="Times New Roman" w:cs="Times New Roman"/>
          <w:sz w:val="20"/>
          <w:szCs w:val="28"/>
          <w:lang w:eastAsia="ru-RU"/>
        </w:rPr>
      </w:pPr>
      <w:r>
        <w:rPr>
          <w:rStyle w:val="af0"/>
        </w:rPr>
        <w:footnoteRef/>
      </w:r>
      <w:r>
        <w:t xml:space="preserve"> </w:t>
      </w:r>
      <w:r w:rsidRPr="007732E5">
        <w:rPr>
          <w:rFonts w:eastAsia="Times New Roman" w:cs="Times New Roman"/>
          <w:sz w:val="20"/>
          <w:szCs w:val="28"/>
          <w:lang w:eastAsia="ru-RU"/>
        </w:rPr>
        <w:t>Часть 1 статьи 3 Федерального закона от 29 декабря 2012 г. № 273-ФЗ "Об образовании в Российской Федерации" (Собрание законодательства Российской Федерации, 2012, № 53, ст. 7598; 2019, № 49, ст. 7598).</w:t>
      </w:r>
    </w:p>
    <w:p w:rsidR="00FA3E65" w:rsidRPr="007732E5" w:rsidRDefault="00FA3E65" w:rsidP="007732E5">
      <w:pPr>
        <w:shd w:val="clear" w:color="auto" w:fill="FFFFFF"/>
        <w:spacing w:after="0" w:line="240" w:lineRule="auto"/>
        <w:jc w:val="both"/>
        <w:rPr>
          <w:rFonts w:eastAsia="Times New Roman" w:cs="Times New Roman"/>
          <w:sz w:val="20"/>
          <w:szCs w:val="28"/>
          <w:lang w:eastAsia="ru-RU"/>
        </w:rPr>
      </w:pPr>
    </w:p>
    <w:p w:rsidR="00FA3E65" w:rsidRDefault="00FA3E65">
      <w:pPr>
        <w:pStyle w:val="ae"/>
      </w:pPr>
    </w:p>
  </w:footnote>
  <w:footnote w:id="6">
    <w:p w:rsidR="00FA3E65" w:rsidRDefault="00FA3E65" w:rsidP="00BB6E3E">
      <w:pPr>
        <w:shd w:val="clear" w:color="auto" w:fill="FFFFFF"/>
        <w:spacing w:after="0" w:line="240" w:lineRule="auto"/>
        <w:jc w:val="both"/>
      </w:pPr>
      <w:r>
        <w:rPr>
          <w:rStyle w:val="af0"/>
        </w:rPr>
        <w:footnoteRef/>
      </w:r>
      <w:r>
        <w:t xml:space="preserve"> </w:t>
      </w:r>
      <w:r w:rsidRPr="00037248">
        <w:rPr>
          <w:rFonts w:eastAsia="Times New Roman" w:cs="Times New Roman"/>
          <w:sz w:val="20"/>
          <w:szCs w:val="28"/>
          <w:lang w:eastAsia="ru-RU"/>
        </w:rPr>
        <w:t>Пункт 2.8 Стандарта.</w:t>
      </w:r>
    </w:p>
  </w:footnote>
  <w:footnote w:id="7">
    <w:p w:rsidR="00FA3E65" w:rsidRDefault="00FA3E65">
      <w:pPr>
        <w:pStyle w:val="ae"/>
      </w:pPr>
      <w:r>
        <w:rPr>
          <w:rStyle w:val="af0"/>
        </w:rPr>
        <w:footnoteRef/>
      </w:r>
      <w:r>
        <w:t xml:space="preserve"> </w:t>
      </w:r>
      <w:r w:rsidRPr="00BB6E3E">
        <w:t>Пункт</w:t>
      </w:r>
      <w:r w:rsidRPr="00BB6E3E">
        <w:rPr>
          <w:color w:val="0000FF"/>
        </w:rPr>
        <w:t xml:space="preserve"> </w:t>
      </w:r>
      <w:r>
        <w:rPr>
          <w:color w:val="392C69"/>
        </w:rPr>
        <w:t>п. 1.13</w:t>
      </w:r>
      <w:r>
        <w:t xml:space="preserve"> Стандарта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3112"/>
    <w:multiLevelType w:val="hybridMultilevel"/>
    <w:tmpl w:val="5F5A8338"/>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340577F"/>
    <w:multiLevelType w:val="hybridMultilevel"/>
    <w:tmpl w:val="F3F2400E"/>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390360F"/>
    <w:multiLevelType w:val="hybridMultilevel"/>
    <w:tmpl w:val="296090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DA7203A"/>
    <w:multiLevelType w:val="hybridMultilevel"/>
    <w:tmpl w:val="0846E098"/>
    <w:lvl w:ilvl="0" w:tplc="B428E2F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349C70C8"/>
    <w:multiLevelType w:val="hybridMultilevel"/>
    <w:tmpl w:val="DB24B4DC"/>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302733C"/>
    <w:multiLevelType w:val="hybridMultilevel"/>
    <w:tmpl w:val="38F227DE"/>
    <w:lvl w:ilvl="0" w:tplc="B428E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047FE1"/>
    <w:multiLevelType w:val="hybridMultilevel"/>
    <w:tmpl w:val="43349444"/>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52945115"/>
    <w:multiLevelType w:val="hybridMultilevel"/>
    <w:tmpl w:val="BF54AC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4112A7"/>
    <w:multiLevelType w:val="hybridMultilevel"/>
    <w:tmpl w:val="940659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DC45374"/>
    <w:multiLevelType w:val="hybridMultilevel"/>
    <w:tmpl w:val="81481E7A"/>
    <w:lvl w:ilvl="0" w:tplc="B428E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4D4ECC"/>
    <w:multiLevelType w:val="multilevel"/>
    <w:tmpl w:val="3C84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0"/>
  </w:num>
  <w:num w:numId="9">
    <w:abstractNumId w:val="1"/>
  </w:num>
  <w:num w:numId="10">
    <w:abstractNumId w:val="2"/>
  </w:num>
  <w:num w:numId="11">
    <w:abstractNumId w:val="8"/>
  </w:num>
  <w:num w:numId="12">
    <w:abstractNumId w:val="5"/>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60059"/>
    <w:rsid w:val="00002B5C"/>
    <w:rsid w:val="00017EFF"/>
    <w:rsid w:val="00037248"/>
    <w:rsid w:val="00054B25"/>
    <w:rsid w:val="00070989"/>
    <w:rsid w:val="000D02ED"/>
    <w:rsid w:val="000F58E5"/>
    <w:rsid w:val="000F770C"/>
    <w:rsid w:val="00167350"/>
    <w:rsid w:val="001F4B61"/>
    <w:rsid w:val="00210163"/>
    <w:rsid w:val="00253FAC"/>
    <w:rsid w:val="002558A5"/>
    <w:rsid w:val="002808E1"/>
    <w:rsid w:val="002A1D3F"/>
    <w:rsid w:val="003770DD"/>
    <w:rsid w:val="003C0A0B"/>
    <w:rsid w:val="003F7E5C"/>
    <w:rsid w:val="00420409"/>
    <w:rsid w:val="0047291F"/>
    <w:rsid w:val="00474F23"/>
    <w:rsid w:val="004A6E9A"/>
    <w:rsid w:val="004C10F9"/>
    <w:rsid w:val="004F4761"/>
    <w:rsid w:val="00535EF5"/>
    <w:rsid w:val="00594DB3"/>
    <w:rsid w:val="005C26B3"/>
    <w:rsid w:val="005E4998"/>
    <w:rsid w:val="00617BCC"/>
    <w:rsid w:val="00734417"/>
    <w:rsid w:val="007732E5"/>
    <w:rsid w:val="007F4866"/>
    <w:rsid w:val="008371C2"/>
    <w:rsid w:val="0084678C"/>
    <w:rsid w:val="00871038"/>
    <w:rsid w:val="00880A68"/>
    <w:rsid w:val="008F2EB3"/>
    <w:rsid w:val="00911E95"/>
    <w:rsid w:val="00944967"/>
    <w:rsid w:val="00A224C7"/>
    <w:rsid w:val="00A92AA3"/>
    <w:rsid w:val="00A96F10"/>
    <w:rsid w:val="00B2038A"/>
    <w:rsid w:val="00B27F4F"/>
    <w:rsid w:val="00B80519"/>
    <w:rsid w:val="00BB6E3E"/>
    <w:rsid w:val="00BF5ACC"/>
    <w:rsid w:val="00C431C7"/>
    <w:rsid w:val="00C50DF6"/>
    <w:rsid w:val="00C60059"/>
    <w:rsid w:val="00C817FD"/>
    <w:rsid w:val="00CC1240"/>
    <w:rsid w:val="00D152D6"/>
    <w:rsid w:val="00D41FF2"/>
    <w:rsid w:val="00D441B5"/>
    <w:rsid w:val="00D65AED"/>
    <w:rsid w:val="00D703E5"/>
    <w:rsid w:val="00D90B33"/>
    <w:rsid w:val="00DD7FFD"/>
    <w:rsid w:val="00DE7117"/>
    <w:rsid w:val="00E5135C"/>
    <w:rsid w:val="00EB053F"/>
    <w:rsid w:val="00EE1310"/>
    <w:rsid w:val="00F46235"/>
    <w:rsid w:val="00F825AE"/>
    <w:rsid w:val="00FA3E65"/>
    <w:rsid w:val="00FE2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DAF"/>
  </w:style>
  <w:style w:type="paragraph" w:styleId="2">
    <w:name w:val="heading 2"/>
    <w:basedOn w:val="a"/>
    <w:link w:val="20"/>
    <w:uiPriority w:val="9"/>
    <w:qFormat/>
    <w:rsid w:val="007732E5"/>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link w:val="30"/>
    <w:uiPriority w:val="9"/>
    <w:qFormat/>
    <w:rsid w:val="007732E5"/>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32E5"/>
    <w:rPr>
      <w:rFonts w:eastAsia="Times New Roman" w:cs="Times New Roman"/>
      <w:b/>
      <w:bCs/>
      <w:sz w:val="36"/>
      <w:szCs w:val="36"/>
      <w:lang w:eastAsia="ru-RU"/>
    </w:rPr>
  </w:style>
  <w:style w:type="character" w:customStyle="1" w:styleId="30">
    <w:name w:val="Заголовок 3 Знак"/>
    <w:basedOn w:val="a0"/>
    <w:link w:val="3"/>
    <w:uiPriority w:val="9"/>
    <w:rsid w:val="007732E5"/>
    <w:rPr>
      <w:rFonts w:eastAsia="Times New Roman" w:cs="Times New Roman"/>
      <w:b/>
      <w:bCs/>
      <w:sz w:val="27"/>
      <w:szCs w:val="27"/>
      <w:lang w:eastAsia="ru-RU"/>
    </w:rPr>
  </w:style>
  <w:style w:type="numbering" w:customStyle="1" w:styleId="1">
    <w:name w:val="Нет списка1"/>
    <w:next w:val="a2"/>
    <w:uiPriority w:val="99"/>
    <w:semiHidden/>
    <w:unhideWhenUsed/>
    <w:rsid w:val="007732E5"/>
  </w:style>
  <w:style w:type="numbering" w:customStyle="1" w:styleId="11">
    <w:name w:val="Нет списка11"/>
    <w:next w:val="a2"/>
    <w:uiPriority w:val="99"/>
    <w:semiHidden/>
    <w:unhideWhenUsed/>
    <w:rsid w:val="007732E5"/>
  </w:style>
  <w:style w:type="paragraph" w:customStyle="1" w:styleId="msonormal0">
    <w:name w:val="msonormal"/>
    <w:basedOn w:val="a"/>
    <w:rsid w:val="007732E5"/>
    <w:pPr>
      <w:spacing w:before="100" w:beforeAutospacing="1" w:after="100" w:afterAutospacing="1" w:line="240" w:lineRule="auto"/>
    </w:pPr>
    <w:rPr>
      <w:rFonts w:eastAsia="Times New Roman" w:cs="Times New Roman"/>
      <w:szCs w:val="24"/>
      <w:lang w:eastAsia="ru-RU"/>
    </w:rPr>
  </w:style>
  <w:style w:type="paragraph" w:styleId="a3">
    <w:name w:val="Normal (Web)"/>
    <w:basedOn w:val="a"/>
    <w:uiPriority w:val="99"/>
    <w:semiHidden/>
    <w:unhideWhenUsed/>
    <w:rsid w:val="007732E5"/>
    <w:pPr>
      <w:spacing w:before="100" w:beforeAutospacing="1" w:after="100" w:afterAutospacing="1" w:line="240" w:lineRule="auto"/>
    </w:pPr>
    <w:rPr>
      <w:rFonts w:eastAsia="Times New Roman" w:cs="Times New Roman"/>
      <w:szCs w:val="24"/>
      <w:lang w:eastAsia="ru-RU"/>
    </w:rPr>
  </w:style>
  <w:style w:type="paragraph" w:customStyle="1" w:styleId="toleft">
    <w:name w:val="toleft"/>
    <w:basedOn w:val="a"/>
    <w:rsid w:val="007732E5"/>
    <w:pPr>
      <w:spacing w:before="100" w:beforeAutospacing="1" w:after="100" w:afterAutospacing="1" w:line="240" w:lineRule="auto"/>
    </w:pPr>
    <w:rPr>
      <w:rFonts w:eastAsia="Times New Roman" w:cs="Times New Roman"/>
      <w:szCs w:val="24"/>
      <w:lang w:eastAsia="ru-RU"/>
    </w:rPr>
  </w:style>
  <w:style w:type="character" w:customStyle="1" w:styleId="info">
    <w:name w:val="info"/>
    <w:basedOn w:val="a0"/>
    <w:rsid w:val="007732E5"/>
  </w:style>
  <w:style w:type="paragraph" w:styleId="z-">
    <w:name w:val="HTML Top of Form"/>
    <w:basedOn w:val="a"/>
    <w:next w:val="a"/>
    <w:link w:val="z-0"/>
    <w:hidden/>
    <w:uiPriority w:val="99"/>
    <w:semiHidden/>
    <w:unhideWhenUsed/>
    <w:rsid w:val="007732E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732E5"/>
    <w:rPr>
      <w:rFonts w:ascii="Arial" w:eastAsia="Times New Roman" w:hAnsi="Arial" w:cs="Arial"/>
      <w:vanish/>
      <w:sz w:val="16"/>
      <w:szCs w:val="16"/>
      <w:lang w:eastAsia="ru-RU"/>
    </w:rPr>
  </w:style>
  <w:style w:type="character" w:styleId="a4">
    <w:name w:val="Hyperlink"/>
    <w:basedOn w:val="a0"/>
    <w:uiPriority w:val="99"/>
    <w:semiHidden/>
    <w:unhideWhenUsed/>
    <w:rsid w:val="007732E5"/>
    <w:rPr>
      <w:color w:val="0000FF"/>
      <w:u w:val="single"/>
    </w:rPr>
  </w:style>
  <w:style w:type="character" w:styleId="a5">
    <w:name w:val="FollowedHyperlink"/>
    <w:basedOn w:val="a0"/>
    <w:uiPriority w:val="99"/>
    <w:semiHidden/>
    <w:unhideWhenUsed/>
    <w:rsid w:val="007732E5"/>
    <w:rPr>
      <w:color w:val="800080"/>
      <w:u w:val="single"/>
    </w:rPr>
  </w:style>
  <w:style w:type="character" w:customStyle="1" w:styleId="cap">
    <w:name w:val="cap"/>
    <w:basedOn w:val="a0"/>
    <w:rsid w:val="007732E5"/>
  </w:style>
  <w:style w:type="paragraph" w:styleId="z-1">
    <w:name w:val="HTML Bottom of Form"/>
    <w:basedOn w:val="a"/>
    <w:next w:val="a"/>
    <w:link w:val="z-2"/>
    <w:hidden/>
    <w:uiPriority w:val="99"/>
    <w:semiHidden/>
    <w:unhideWhenUsed/>
    <w:rsid w:val="007732E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732E5"/>
    <w:rPr>
      <w:rFonts w:ascii="Arial" w:eastAsia="Times New Roman" w:hAnsi="Arial" w:cs="Arial"/>
      <w:vanish/>
      <w:sz w:val="16"/>
      <w:szCs w:val="16"/>
      <w:lang w:eastAsia="ru-RU"/>
    </w:rPr>
  </w:style>
  <w:style w:type="character" w:customStyle="1" w:styleId="ico">
    <w:name w:val="ico"/>
    <w:basedOn w:val="a0"/>
    <w:rsid w:val="007732E5"/>
  </w:style>
  <w:style w:type="character" w:styleId="a6">
    <w:name w:val="Strong"/>
    <w:basedOn w:val="a0"/>
    <w:uiPriority w:val="22"/>
    <w:qFormat/>
    <w:rsid w:val="007732E5"/>
    <w:rPr>
      <w:b/>
      <w:bCs/>
    </w:rPr>
  </w:style>
  <w:style w:type="character" w:styleId="a7">
    <w:name w:val="annotation reference"/>
    <w:basedOn w:val="a0"/>
    <w:uiPriority w:val="99"/>
    <w:semiHidden/>
    <w:unhideWhenUsed/>
    <w:rsid w:val="007732E5"/>
    <w:rPr>
      <w:sz w:val="16"/>
      <w:szCs w:val="16"/>
    </w:rPr>
  </w:style>
  <w:style w:type="paragraph" w:styleId="a8">
    <w:name w:val="annotation text"/>
    <w:basedOn w:val="a"/>
    <w:link w:val="a9"/>
    <w:uiPriority w:val="99"/>
    <w:semiHidden/>
    <w:unhideWhenUsed/>
    <w:rsid w:val="007732E5"/>
    <w:pPr>
      <w:spacing w:line="240" w:lineRule="auto"/>
    </w:pPr>
    <w:rPr>
      <w:rFonts w:asciiTheme="minorHAnsi" w:hAnsiTheme="minorHAnsi"/>
      <w:sz w:val="20"/>
      <w:szCs w:val="20"/>
    </w:rPr>
  </w:style>
  <w:style w:type="character" w:customStyle="1" w:styleId="a9">
    <w:name w:val="Текст примечания Знак"/>
    <w:basedOn w:val="a0"/>
    <w:link w:val="a8"/>
    <w:uiPriority w:val="99"/>
    <w:semiHidden/>
    <w:rsid w:val="007732E5"/>
    <w:rPr>
      <w:rFonts w:asciiTheme="minorHAnsi" w:hAnsiTheme="minorHAnsi"/>
      <w:sz w:val="20"/>
      <w:szCs w:val="20"/>
    </w:rPr>
  </w:style>
  <w:style w:type="paragraph" w:styleId="aa">
    <w:name w:val="annotation subject"/>
    <w:basedOn w:val="a8"/>
    <w:next w:val="a8"/>
    <w:link w:val="ab"/>
    <w:uiPriority w:val="99"/>
    <w:semiHidden/>
    <w:unhideWhenUsed/>
    <w:rsid w:val="007732E5"/>
    <w:rPr>
      <w:b/>
      <w:bCs/>
    </w:rPr>
  </w:style>
  <w:style w:type="character" w:customStyle="1" w:styleId="ab">
    <w:name w:val="Тема примечания Знак"/>
    <w:basedOn w:val="a9"/>
    <w:link w:val="aa"/>
    <w:uiPriority w:val="99"/>
    <w:semiHidden/>
    <w:rsid w:val="007732E5"/>
    <w:rPr>
      <w:rFonts w:asciiTheme="minorHAnsi" w:hAnsiTheme="minorHAnsi"/>
      <w:b/>
      <w:bCs/>
      <w:sz w:val="20"/>
      <w:szCs w:val="20"/>
    </w:rPr>
  </w:style>
  <w:style w:type="paragraph" w:styleId="ac">
    <w:name w:val="Balloon Text"/>
    <w:basedOn w:val="a"/>
    <w:link w:val="ad"/>
    <w:uiPriority w:val="99"/>
    <w:semiHidden/>
    <w:unhideWhenUsed/>
    <w:rsid w:val="007732E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732E5"/>
    <w:rPr>
      <w:rFonts w:ascii="Tahoma" w:hAnsi="Tahoma" w:cs="Tahoma"/>
      <w:sz w:val="16"/>
      <w:szCs w:val="16"/>
    </w:rPr>
  </w:style>
  <w:style w:type="paragraph" w:styleId="ae">
    <w:name w:val="footnote text"/>
    <w:basedOn w:val="a"/>
    <w:link w:val="af"/>
    <w:uiPriority w:val="99"/>
    <w:semiHidden/>
    <w:unhideWhenUsed/>
    <w:rsid w:val="007732E5"/>
    <w:pPr>
      <w:spacing w:after="0" w:line="240" w:lineRule="auto"/>
    </w:pPr>
    <w:rPr>
      <w:sz w:val="20"/>
      <w:szCs w:val="20"/>
    </w:rPr>
  </w:style>
  <w:style w:type="character" w:customStyle="1" w:styleId="af">
    <w:name w:val="Текст сноски Знак"/>
    <w:basedOn w:val="a0"/>
    <w:link w:val="ae"/>
    <w:uiPriority w:val="99"/>
    <w:semiHidden/>
    <w:rsid w:val="007732E5"/>
    <w:rPr>
      <w:sz w:val="20"/>
      <w:szCs w:val="20"/>
    </w:rPr>
  </w:style>
  <w:style w:type="character" w:styleId="af0">
    <w:name w:val="footnote reference"/>
    <w:basedOn w:val="a0"/>
    <w:uiPriority w:val="99"/>
    <w:semiHidden/>
    <w:unhideWhenUsed/>
    <w:rsid w:val="007732E5"/>
    <w:rPr>
      <w:vertAlign w:val="superscript"/>
    </w:rPr>
  </w:style>
  <w:style w:type="table" w:styleId="af1">
    <w:name w:val="Table Grid"/>
    <w:basedOn w:val="a1"/>
    <w:uiPriority w:val="39"/>
    <w:rsid w:val="00871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B2038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2038A"/>
  </w:style>
  <w:style w:type="paragraph" w:styleId="af4">
    <w:name w:val="footer"/>
    <w:basedOn w:val="a"/>
    <w:link w:val="af5"/>
    <w:uiPriority w:val="99"/>
    <w:unhideWhenUsed/>
    <w:rsid w:val="00B2038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B2038A"/>
  </w:style>
  <w:style w:type="paragraph" w:styleId="af6">
    <w:name w:val="Body Text"/>
    <w:basedOn w:val="a"/>
    <w:link w:val="af7"/>
    <w:uiPriority w:val="99"/>
    <w:semiHidden/>
    <w:unhideWhenUsed/>
    <w:qFormat/>
    <w:rsid w:val="00911E95"/>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lang/>
    </w:rPr>
  </w:style>
  <w:style w:type="character" w:customStyle="1" w:styleId="af7">
    <w:name w:val="Основной текст Знак"/>
    <w:basedOn w:val="a0"/>
    <w:link w:val="af6"/>
    <w:uiPriority w:val="99"/>
    <w:semiHidden/>
    <w:qFormat/>
    <w:rsid w:val="00911E95"/>
    <w:rPr>
      <w:rFonts w:ascii="Bookman Old Style" w:eastAsia="Bookman Old Style" w:hAnsi="Bookman Old Style" w:cs="Times New Roman"/>
      <w:sz w:val="20"/>
      <w:szCs w:val="20"/>
      <w:lang/>
    </w:rPr>
  </w:style>
  <w:style w:type="character" w:customStyle="1" w:styleId="af8">
    <w:name w:val="Абзац списка Знак"/>
    <w:aliases w:val="ITL List Paragraph Знак,Цветной список - Акцент 13 Знак"/>
    <w:link w:val="af9"/>
    <w:uiPriority w:val="34"/>
    <w:qFormat/>
    <w:locked/>
    <w:rsid w:val="00911E95"/>
  </w:style>
  <w:style w:type="paragraph" w:styleId="af9">
    <w:name w:val="List Paragraph"/>
    <w:aliases w:val="ITL List Paragraph,Цветной список - Акцент 13"/>
    <w:basedOn w:val="a"/>
    <w:link w:val="af8"/>
    <w:uiPriority w:val="34"/>
    <w:qFormat/>
    <w:rsid w:val="00911E95"/>
    <w:pPr>
      <w:spacing w:after="0" w:line="240" w:lineRule="auto"/>
      <w:ind w:left="720"/>
      <w:contextualSpacing/>
    </w:pPr>
  </w:style>
  <w:style w:type="paragraph" w:customStyle="1" w:styleId="ConsPlusNormal">
    <w:name w:val="ConsPlusNormal"/>
    <w:qFormat/>
    <w:rsid w:val="00911E95"/>
    <w:pPr>
      <w:widowControl w:val="0"/>
      <w:autoSpaceDE w:val="0"/>
      <w:autoSpaceDN w:val="0"/>
      <w:adjustRightInd w:val="0"/>
      <w:spacing w:after="0" w:line="240" w:lineRule="auto"/>
    </w:pPr>
    <w:rPr>
      <w:rFonts w:eastAsiaTheme="minorEastAsia" w:cs="Times New Roman"/>
      <w:szCs w:val="24"/>
      <w:lang w:eastAsia="ru-RU"/>
    </w:rPr>
  </w:style>
  <w:style w:type="character" w:customStyle="1" w:styleId="markedcontent">
    <w:name w:val="markedcontent"/>
    <w:rsid w:val="00911E95"/>
  </w:style>
</w:styles>
</file>

<file path=word/webSettings.xml><?xml version="1.0" encoding="utf-8"?>
<w:webSettings xmlns:r="http://schemas.openxmlformats.org/officeDocument/2006/relationships" xmlns:w="http://schemas.openxmlformats.org/wordprocessingml/2006/main">
  <w:divs>
    <w:div w:id="23294688">
      <w:bodyDiv w:val="1"/>
      <w:marLeft w:val="0"/>
      <w:marRight w:val="0"/>
      <w:marTop w:val="0"/>
      <w:marBottom w:val="0"/>
      <w:divBdr>
        <w:top w:val="none" w:sz="0" w:space="0" w:color="auto"/>
        <w:left w:val="none" w:sz="0" w:space="0" w:color="auto"/>
        <w:bottom w:val="none" w:sz="0" w:space="0" w:color="auto"/>
        <w:right w:val="none" w:sz="0" w:space="0" w:color="auto"/>
      </w:divBdr>
    </w:div>
    <w:div w:id="51391270">
      <w:bodyDiv w:val="1"/>
      <w:marLeft w:val="0"/>
      <w:marRight w:val="0"/>
      <w:marTop w:val="0"/>
      <w:marBottom w:val="0"/>
      <w:divBdr>
        <w:top w:val="none" w:sz="0" w:space="0" w:color="auto"/>
        <w:left w:val="none" w:sz="0" w:space="0" w:color="auto"/>
        <w:bottom w:val="none" w:sz="0" w:space="0" w:color="auto"/>
        <w:right w:val="none" w:sz="0" w:space="0" w:color="auto"/>
      </w:divBdr>
    </w:div>
    <w:div w:id="57169968">
      <w:bodyDiv w:val="1"/>
      <w:marLeft w:val="0"/>
      <w:marRight w:val="0"/>
      <w:marTop w:val="0"/>
      <w:marBottom w:val="0"/>
      <w:divBdr>
        <w:top w:val="none" w:sz="0" w:space="0" w:color="auto"/>
        <w:left w:val="none" w:sz="0" w:space="0" w:color="auto"/>
        <w:bottom w:val="none" w:sz="0" w:space="0" w:color="auto"/>
        <w:right w:val="none" w:sz="0" w:space="0" w:color="auto"/>
      </w:divBdr>
    </w:div>
    <w:div w:id="87389934">
      <w:bodyDiv w:val="1"/>
      <w:marLeft w:val="0"/>
      <w:marRight w:val="0"/>
      <w:marTop w:val="0"/>
      <w:marBottom w:val="0"/>
      <w:divBdr>
        <w:top w:val="none" w:sz="0" w:space="0" w:color="auto"/>
        <w:left w:val="none" w:sz="0" w:space="0" w:color="auto"/>
        <w:bottom w:val="none" w:sz="0" w:space="0" w:color="auto"/>
        <w:right w:val="none" w:sz="0" w:space="0" w:color="auto"/>
      </w:divBdr>
    </w:div>
    <w:div w:id="163280251">
      <w:bodyDiv w:val="1"/>
      <w:marLeft w:val="0"/>
      <w:marRight w:val="0"/>
      <w:marTop w:val="0"/>
      <w:marBottom w:val="0"/>
      <w:divBdr>
        <w:top w:val="none" w:sz="0" w:space="0" w:color="auto"/>
        <w:left w:val="none" w:sz="0" w:space="0" w:color="auto"/>
        <w:bottom w:val="none" w:sz="0" w:space="0" w:color="auto"/>
        <w:right w:val="none" w:sz="0" w:space="0" w:color="auto"/>
      </w:divBdr>
    </w:div>
    <w:div w:id="309212204">
      <w:bodyDiv w:val="1"/>
      <w:marLeft w:val="0"/>
      <w:marRight w:val="0"/>
      <w:marTop w:val="0"/>
      <w:marBottom w:val="0"/>
      <w:divBdr>
        <w:top w:val="none" w:sz="0" w:space="0" w:color="auto"/>
        <w:left w:val="none" w:sz="0" w:space="0" w:color="auto"/>
        <w:bottom w:val="none" w:sz="0" w:space="0" w:color="auto"/>
        <w:right w:val="none" w:sz="0" w:space="0" w:color="auto"/>
      </w:divBdr>
    </w:div>
    <w:div w:id="407382014">
      <w:bodyDiv w:val="1"/>
      <w:marLeft w:val="0"/>
      <w:marRight w:val="0"/>
      <w:marTop w:val="0"/>
      <w:marBottom w:val="0"/>
      <w:divBdr>
        <w:top w:val="none" w:sz="0" w:space="0" w:color="auto"/>
        <w:left w:val="none" w:sz="0" w:space="0" w:color="auto"/>
        <w:bottom w:val="none" w:sz="0" w:space="0" w:color="auto"/>
        <w:right w:val="none" w:sz="0" w:space="0" w:color="auto"/>
      </w:divBdr>
    </w:div>
    <w:div w:id="477767686">
      <w:bodyDiv w:val="1"/>
      <w:marLeft w:val="0"/>
      <w:marRight w:val="0"/>
      <w:marTop w:val="0"/>
      <w:marBottom w:val="0"/>
      <w:divBdr>
        <w:top w:val="none" w:sz="0" w:space="0" w:color="auto"/>
        <w:left w:val="none" w:sz="0" w:space="0" w:color="auto"/>
        <w:bottom w:val="none" w:sz="0" w:space="0" w:color="auto"/>
        <w:right w:val="none" w:sz="0" w:space="0" w:color="auto"/>
      </w:divBdr>
    </w:div>
    <w:div w:id="485125291">
      <w:bodyDiv w:val="1"/>
      <w:marLeft w:val="0"/>
      <w:marRight w:val="0"/>
      <w:marTop w:val="0"/>
      <w:marBottom w:val="0"/>
      <w:divBdr>
        <w:top w:val="none" w:sz="0" w:space="0" w:color="auto"/>
        <w:left w:val="none" w:sz="0" w:space="0" w:color="auto"/>
        <w:bottom w:val="none" w:sz="0" w:space="0" w:color="auto"/>
        <w:right w:val="none" w:sz="0" w:space="0" w:color="auto"/>
      </w:divBdr>
    </w:div>
    <w:div w:id="618611191">
      <w:bodyDiv w:val="1"/>
      <w:marLeft w:val="0"/>
      <w:marRight w:val="0"/>
      <w:marTop w:val="0"/>
      <w:marBottom w:val="0"/>
      <w:divBdr>
        <w:top w:val="none" w:sz="0" w:space="0" w:color="auto"/>
        <w:left w:val="none" w:sz="0" w:space="0" w:color="auto"/>
        <w:bottom w:val="none" w:sz="0" w:space="0" w:color="auto"/>
        <w:right w:val="none" w:sz="0" w:space="0" w:color="auto"/>
      </w:divBdr>
    </w:div>
    <w:div w:id="646786298">
      <w:bodyDiv w:val="1"/>
      <w:marLeft w:val="0"/>
      <w:marRight w:val="0"/>
      <w:marTop w:val="0"/>
      <w:marBottom w:val="0"/>
      <w:divBdr>
        <w:top w:val="none" w:sz="0" w:space="0" w:color="auto"/>
        <w:left w:val="none" w:sz="0" w:space="0" w:color="auto"/>
        <w:bottom w:val="none" w:sz="0" w:space="0" w:color="auto"/>
        <w:right w:val="none" w:sz="0" w:space="0" w:color="auto"/>
      </w:divBdr>
    </w:div>
    <w:div w:id="661740137">
      <w:bodyDiv w:val="1"/>
      <w:marLeft w:val="0"/>
      <w:marRight w:val="0"/>
      <w:marTop w:val="0"/>
      <w:marBottom w:val="0"/>
      <w:divBdr>
        <w:top w:val="none" w:sz="0" w:space="0" w:color="auto"/>
        <w:left w:val="none" w:sz="0" w:space="0" w:color="auto"/>
        <w:bottom w:val="none" w:sz="0" w:space="0" w:color="auto"/>
        <w:right w:val="none" w:sz="0" w:space="0" w:color="auto"/>
      </w:divBdr>
    </w:div>
    <w:div w:id="665128576">
      <w:bodyDiv w:val="1"/>
      <w:marLeft w:val="0"/>
      <w:marRight w:val="0"/>
      <w:marTop w:val="0"/>
      <w:marBottom w:val="0"/>
      <w:divBdr>
        <w:top w:val="none" w:sz="0" w:space="0" w:color="auto"/>
        <w:left w:val="none" w:sz="0" w:space="0" w:color="auto"/>
        <w:bottom w:val="none" w:sz="0" w:space="0" w:color="auto"/>
        <w:right w:val="none" w:sz="0" w:space="0" w:color="auto"/>
      </w:divBdr>
    </w:div>
    <w:div w:id="686836947">
      <w:bodyDiv w:val="1"/>
      <w:marLeft w:val="0"/>
      <w:marRight w:val="0"/>
      <w:marTop w:val="0"/>
      <w:marBottom w:val="0"/>
      <w:divBdr>
        <w:top w:val="none" w:sz="0" w:space="0" w:color="auto"/>
        <w:left w:val="none" w:sz="0" w:space="0" w:color="auto"/>
        <w:bottom w:val="none" w:sz="0" w:space="0" w:color="auto"/>
        <w:right w:val="none" w:sz="0" w:space="0" w:color="auto"/>
      </w:divBdr>
    </w:div>
    <w:div w:id="712773810">
      <w:bodyDiv w:val="1"/>
      <w:marLeft w:val="0"/>
      <w:marRight w:val="0"/>
      <w:marTop w:val="0"/>
      <w:marBottom w:val="0"/>
      <w:divBdr>
        <w:top w:val="none" w:sz="0" w:space="0" w:color="auto"/>
        <w:left w:val="none" w:sz="0" w:space="0" w:color="auto"/>
        <w:bottom w:val="none" w:sz="0" w:space="0" w:color="auto"/>
        <w:right w:val="none" w:sz="0" w:space="0" w:color="auto"/>
      </w:divBdr>
    </w:div>
    <w:div w:id="847789883">
      <w:bodyDiv w:val="1"/>
      <w:marLeft w:val="0"/>
      <w:marRight w:val="0"/>
      <w:marTop w:val="0"/>
      <w:marBottom w:val="0"/>
      <w:divBdr>
        <w:top w:val="none" w:sz="0" w:space="0" w:color="auto"/>
        <w:left w:val="none" w:sz="0" w:space="0" w:color="auto"/>
        <w:bottom w:val="none" w:sz="0" w:space="0" w:color="auto"/>
        <w:right w:val="none" w:sz="0" w:space="0" w:color="auto"/>
      </w:divBdr>
    </w:div>
    <w:div w:id="868377970">
      <w:bodyDiv w:val="1"/>
      <w:marLeft w:val="0"/>
      <w:marRight w:val="0"/>
      <w:marTop w:val="0"/>
      <w:marBottom w:val="0"/>
      <w:divBdr>
        <w:top w:val="none" w:sz="0" w:space="0" w:color="auto"/>
        <w:left w:val="none" w:sz="0" w:space="0" w:color="auto"/>
        <w:bottom w:val="none" w:sz="0" w:space="0" w:color="auto"/>
        <w:right w:val="none" w:sz="0" w:space="0" w:color="auto"/>
      </w:divBdr>
    </w:div>
    <w:div w:id="999306451">
      <w:bodyDiv w:val="1"/>
      <w:marLeft w:val="0"/>
      <w:marRight w:val="0"/>
      <w:marTop w:val="0"/>
      <w:marBottom w:val="0"/>
      <w:divBdr>
        <w:top w:val="none" w:sz="0" w:space="0" w:color="auto"/>
        <w:left w:val="none" w:sz="0" w:space="0" w:color="auto"/>
        <w:bottom w:val="none" w:sz="0" w:space="0" w:color="auto"/>
        <w:right w:val="none" w:sz="0" w:space="0" w:color="auto"/>
      </w:divBdr>
    </w:div>
    <w:div w:id="1080373804">
      <w:bodyDiv w:val="1"/>
      <w:marLeft w:val="0"/>
      <w:marRight w:val="0"/>
      <w:marTop w:val="0"/>
      <w:marBottom w:val="0"/>
      <w:divBdr>
        <w:top w:val="none" w:sz="0" w:space="0" w:color="auto"/>
        <w:left w:val="none" w:sz="0" w:space="0" w:color="auto"/>
        <w:bottom w:val="none" w:sz="0" w:space="0" w:color="auto"/>
        <w:right w:val="none" w:sz="0" w:space="0" w:color="auto"/>
      </w:divBdr>
    </w:div>
    <w:div w:id="1147433783">
      <w:bodyDiv w:val="1"/>
      <w:marLeft w:val="0"/>
      <w:marRight w:val="0"/>
      <w:marTop w:val="0"/>
      <w:marBottom w:val="0"/>
      <w:divBdr>
        <w:top w:val="none" w:sz="0" w:space="0" w:color="auto"/>
        <w:left w:val="none" w:sz="0" w:space="0" w:color="auto"/>
        <w:bottom w:val="none" w:sz="0" w:space="0" w:color="auto"/>
        <w:right w:val="none" w:sz="0" w:space="0" w:color="auto"/>
      </w:divBdr>
    </w:div>
    <w:div w:id="1158573000">
      <w:bodyDiv w:val="1"/>
      <w:marLeft w:val="0"/>
      <w:marRight w:val="0"/>
      <w:marTop w:val="0"/>
      <w:marBottom w:val="0"/>
      <w:divBdr>
        <w:top w:val="none" w:sz="0" w:space="0" w:color="auto"/>
        <w:left w:val="none" w:sz="0" w:space="0" w:color="auto"/>
        <w:bottom w:val="none" w:sz="0" w:space="0" w:color="auto"/>
        <w:right w:val="none" w:sz="0" w:space="0" w:color="auto"/>
      </w:divBdr>
    </w:div>
    <w:div w:id="1160997337">
      <w:bodyDiv w:val="1"/>
      <w:marLeft w:val="0"/>
      <w:marRight w:val="0"/>
      <w:marTop w:val="0"/>
      <w:marBottom w:val="0"/>
      <w:divBdr>
        <w:top w:val="none" w:sz="0" w:space="0" w:color="auto"/>
        <w:left w:val="none" w:sz="0" w:space="0" w:color="auto"/>
        <w:bottom w:val="none" w:sz="0" w:space="0" w:color="auto"/>
        <w:right w:val="none" w:sz="0" w:space="0" w:color="auto"/>
      </w:divBdr>
    </w:div>
    <w:div w:id="1260941846">
      <w:bodyDiv w:val="1"/>
      <w:marLeft w:val="0"/>
      <w:marRight w:val="0"/>
      <w:marTop w:val="0"/>
      <w:marBottom w:val="0"/>
      <w:divBdr>
        <w:top w:val="none" w:sz="0" w:space="0" w:color="auto"/>
        <w:left w:val="none" w:sz="0" w:space="0" w:color="auto"/>
        <w:bottom w:val="none" w:sz="0" w:space="0" w:color="auto"/>
        <w:right w:val="none" w:sz="0" w:space="0" w:color="auto"/>
      </w:divBdr>
    </w:div>
    <w:div w:id="1262882409">
      <w:bodyDiv w:val="1"/>
      <w:marLeft w:val="0"/>
      <w:marRight w:val="0"/>
      <w:marTop w:val="0"/>
      <w:marBottom w:val="0"/>
      <w:divBdr>
        <w:top w:val="none" w:sz="0" w:space="0" w:color="auto"/>
        <w:left w:val="none" w:sz="0" w:space="0" w:color="auto"/>
        <w:bottom w:val="none" w:sz="0" w:space="0" w:color="auto"/>
        <w:right w:val="none" w:sz="0" w:space="0" w:color="auto"/>
      </w:divBdr>
    </w:div>
    <w:div w:id="1270242442">
      <w:bodyDiv w:val="1"/>
      <w:marLeft w:val="0"/>
      <w:marRight w:val="0"/>
      <w:marTop w:val="0"/>
      <w:marBottom w:val="0"/>
      <w:divBdr>
        <w:top w:val="none" w:sz="0" w:space="0" w:color="auto"/>
        <w:left w:val="none" w:sz="0" w:space="0" w:color="auto"/>
        <w:bottom w:val="none" w:sz="0" w:space="0" w:color="auto"/>
        <w:right w:val="none" w:sz="0" w:space="0" w:color="auto"/>
      </w:divBdr>
    </w:div>
    <w:div w:id="1289434474">
      <w:bodyDiv w:val="1"/>
      <w:marLeft w:val="0"/>
      <w:marRight w:val="0"/>
      <w:marTop w:val="0"/>
      <w:marBottom w:val="0"/>
      <w:divBdr>
        <w:top w:val="none" w:sz="0" w:space="0" w:color="auto"/>
        <w:left w:val="none" w:sz="0" w:space="0" w:color="auto"/>
        <w:bottom w:val="none" w:sz="0" w:space="0" w:color="auto"/>
        <w:right w:val="none" w:sz="0" w:space="0" w:color="auto"/>
      </w:divBdr>
    </w:div>
    <w:div w:id="1388260203">
      <w:bodyDiv w:val="1"/>
      <w:marLeft w:val="0"/>
      <w:marRight w:val="0"/>
      <w:marTop w:val="0"/>
      <w:marBottom w:val="0"/>
      <w:divBdr>
        <w:top w:val="none" w:sz="0" w:space="0" w:color="auto"/>
        <w:left w:val="none" w:sz="0" w:space="0" w:color="auto"/>
        <w:bottom w:val="none" w:sz="0" w:space="0" w:color="auto"/>
        <w:right w:val="none" w:sz="0" w:space="0" w:color="auto"/>
      </w:divBdr>
    </w:div>
    <w:div w:id="1639414808">
      <w:bodyDiv w:val="1"/>
      <w:marLeft w:val="0"/>
      <w:marRight w:val="0"/>
      <w:marTop w:val="0"/>
      <w:marBottom w:val="0"/>
      <w:divBdr>
        <w:top w:val="none" w:sz="0" w:space="0" w:color="auto"/>
        <w:left w:val="none" w:sz="0" w:space="0" w:color="auto"/>
        <w:bottom w:val="none" w:sz="0" w:space="0" w:color="auto"/>
        <w:right w:val="none" w:sz="0" w:space="0" w:color="auto"/>
      </w:divBdr>
    </w:div>
    <w:div w:id="1646931221">
      <w:bodyDiv w:val="1"/>
      <w:marLeft w:val="0"/>
      <w:marRight w:val="0"/>
      <w:marTop w:val="0"/>
      <w:marBottom w:val="0"/>
      <w:divBdr>
        <w:top w:val="none" w:sz="0" w:space="0" w:color="auto"/>
        <w:left w:val="none" w:sz="0" w:space="0" w:color="auto"/>
        <w:bottom w:val="none" w:sz="0" w:space="0" w:color="auto"/>
        <w:right w:val="none" w:sz="0" w:space="0" w:color="auto"/>
      </w:divBdr>
    </w:div>
    <w:div w:id="1661228169">
      <w:bodyDiv w:val="1"/>
      <w:marLeft w:val="0"/>
      <w:marRight w:val="0"/>
      <w:marTop w:val="0"/>
      <w:marBottom w:val="0"/>
      <w:divBdr>
        <w:top w:val="none" w:sz="0" w:space="0" w:color="auto"/>
        <w:left w:val="none" w:sz="0" w:space="0" w:color="auto"/>
        <w:bottom w:val="none" w:sz="0" w:space="0" w:color="auto"/>
        <w:right w:val="none" w:sz="0" w:space="0" w:color="auto"/>
      </w:divBdr>
    </w:div>
    <w:div w:id="1686789404">
      <w:bodyDiv w:val="1"/>
      <w:marLeft w:val="0"/>
      <w:marRight w:val="0"/>
      <w:marTop w:val="0"/>
      <w:marBottom w:val="0"/>
      <w:divBdr>
        <w:top w:val="none" w:sz="0" w:space="0" w:color="auto"/>
        <w:left w:val="none" w:sz="0" w:space="0" w:color="auto"/>
        <w:bottom w:val="none" w:sz="0" w:space="0" w:color="auto"/>
        <w:right w:val="none" w:sz="0" w:space="0" w:color="auto"/>
      </w:divBdr>
    </w:div>
    <w:div w:id="1892233739">
      <w:bodyDiv w:val="1"/>
      <w:marLeft w:val="0"/>
      <w:marRight w:val="0"/>
      <w:marTop w:val="0"/>
      <w:marBottom w:val="0"/>
      <w:divBdr>
        <w:top w:val="none" w:sz="0" w:space="0" w:color="auto"/>
        <w:left w:val="none" w:sz="0" w:space="0" w:color="auto"/>
        <w:bottom w:val="none" w:sz="0" w:space="0" w:color="auto"/>
        <w:right w:val="none" w:sz="0" w:space="0" w:color="auto"/>
      </w:divBdr>
    </w:div>
    <w:div w:id="1921865264">
      <w:bodyDiv w:val="1"/>
      <w:marLeft w:val="0"/>
      <w:marRight w:val="0"/>
      <w:marTop w:val="0"/>
      <w:marBottom w:val="0"/>
      <w:divBdr>
        <w:top w:val="none" w:sz="0" w:space="0" w:color="auto"/>
        <w:left w:val="none" w:sz="0" w:space="0" w:color="auto"/>
        <w:bottom w:val="none" w:sz="0" w:space="0" w:color="auto"/>
        <w:right w:val="none" w:sz="0" w:space="0" w:color="auto"/>
      </w:divBdr>
    </w:div>
    <w:div w:id="1971011298">
      <w:bodyDiv w:val="1"/>
      <w:marLeft w:val="0"/>
      <w:marRight w:val="0"/>
      <w:marTop w:val="0"/>
      <w:marBottom w:val="0"/>
      <w:divBdr>
        <w:top w:val="none" w:sz="0" w:space="0" w:color="auto"/>
        <w:left w:val="none" w:sz="0" w:space="0" w:color="auto"/>
        <w:bottom w:val="none" w:sz="0" w:space="0" w:color="auto"/>
        <w:right w:val="none" w:sz="0" w:space="0" w:color="auto"/>
      </w:divBdr>
    </w:div>
    <w:div w:id="204251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D4A02-90AA-41A7-84E4-5A13C2B42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132</Pages>
  <Words>45148</Words>
  <Characters>257349</Characters>
  <Application>Microsoft Office Word</Application>
  <DocSecurity>0</DocSecurity>
  <Lines>2144</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316-0</cp:lastModifiedBy>
  <cp:revision>20</cp:revision>
  <dcterms:created xsi:type="dcterms:W3CDTF">2025-03-19T09:36:00Z</dcterms:created>
  <dcterms:modified xsi:type="dcterms:W3CDTF">2025-04-08T12:55:00Z</dcterms:modified>
</cp:coreProperties>
</file>